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443" w:rsidRDefault="001F3443" w:rsidP="001F3443">
      <w:pPr>
        <w:spacing w:after="160" w:line="259" w:lineRule="auto"/>
        <w:rPr>
          <w:rFonts w:cstheme="minorHAnsi"/>
          <w:spacing w:val="4"/>
          <w:sz w:val="12"/>
          <w:szCs w:val="16"/>
          <w:shd w:val="clear" w:color="auto" w:fill="FFFFFF"/>
        </w:rPr>
      </w:pPr>
    </w:p>
    <w:p w:rsidR="0062275E" w:rsidRPr="001F3443" w:rsidRDefault="0062275E" w:rsidP="001F3443">
      <w:pPr>
        <w:spacing w:after="160" w:line="259" w:lineRule="auto"/>
        <w:jc w:val="center"/>
        <w:rPr>
          <w:rFonts w:asciiTheme="minorHAnsi" w:eastAsiaTheme="minorHAnsi" w:hAnsiTheme="minorHAnsi" w:cstheme="minorHAnsi"/>
          <w:spacing w:val="4"/>
          <w:sz w:val="12"/>
          <w:szCs w:val="16"/>
          <w:shd w:val="clear" w:color="auto" w:fill="FFFFFF"/>
          <w:lang w:eastAsia="en-US"/>
        </w:rPr>
      </w:pPr>
      <w:r w:rsidRPr="007136D3">
        <w:rPr>
          <w:rFonts w:asciiTheme="minorHAnsi" w:hAnsiTheme="minorHAnsi" w:cstheme="minorHAnsi"/>
          <w:spacing w:val="-2"/>
        </w:rPr>
        <w:t xml:space="preserve">"Publikacja jest dostępna na licencji Creative </w:t>
      </w:r>
      <w:proofErr w:type="spellStart"/>
      <w:r w:rsidRPr="007136D3">
        <w:rPr>
          <w:rFonts w:asciiTheme="minorHAnsi" w:hAnsiTheme="minorHAnsi" w:cstheme="minorHAnsi"/>
          <w:spacing w:val="-2"/>
        </w:rPr>
        <w:t>Commons</w:t>
      </w:r>
      <w:proofErr w:type="spellEnd"/>
      <w:r w:rsidRPr="007136D3">
        <w:rPr>
          <w:rFonts w:asciiTheme="minorHAnsi" w:hAnsiTheme="minorHAnsi" w:cstheme="minorHAnsi"/>
          <w:spacing w:val="-2"/>
        </w:rPr>
        <w:t xml:space="preserve"> Uznanie Autorstwa 3.0 Polska.</w:t>
      </w:r>
    </w:p>
    <w:p w:rsidR="00E53A51" w:rsidRDefault="0062275E" w:rsidP="001F3443">
      <w:pPr>
        <w:shd w:val="clear" w:color="auto" w:fill="FFFFFF"/>
        <w:spacing w:before="60" w:line="360" w:lineRule="auto"/>
        <w:ind w:left="43"/>
        <w:jc w:val="center"/>
        <w:rPr>
          <w:rFonts w:asciiTheme="minorHAnsi" w:hAnsiTheme="minorHAnsi" w:cstheme="minorHAnsi"/>
          <w:spacing w:val="-2"/>
        </w:rPr>
      </w:pPr>
      <w:r w:rsidRPr="007136D3">
        <w:rPr>
          <w:rFonts w:asciiTheme="minorHAnsi" w:hAnsiTheme="minorHAnsi" w:cstheme="minorHAnsi"/>
          <w:spacing w:val="-2"/>
        </w:rPr>
        <w:t xml:space="preserve">Treść licencji dostępna jest na stronie </w:t>
      </w:r>
      <w:hyperlink r:id="rId10" w:history="1">
        <w:r w:rsidR="001F3443" w:rsidRPr="00FC2F26">
          <w:rPr>
            <w:rStyle w:val="Hipercze"/>
            <w:rFonts w:asciiTheme="minorHAnsi" w:hAnsiTheme="minorHAnsi" w:cstheme="minorHAnsi"/>
            <w:spacing w:val="-2"/>
          </w:rPr>
          <w:t>http://creativecommons.org/licenses/by/3.0/pl</w:t>
        </w:r>
      </w:hyperlink>
      <w:r w:rsidR="0024313A" w:rsidRPr="007136D3">
        <w:rPr>
          <w:rFonts w:asciiTheme="minorHAnsi" w:hAnsiTheme="minorHAnsi" w:cstheme="minorHAnsi"/>
          <w:spacing w:val="-2"/>
        </w:rPr>
        <w:t>"</w:t>
      </w:r>
    </w:p>
    <w:p w:rsidR="001F3443" w:rsidRPr="001F3443" w:rsidRDefault="001F3443" w:rsidP="001F3443">
      <w:pPr>
        <w:shd w:val="clear" w:color="auto" w:fill="FFFFFF"/>
        <w:spacing w:before="60" w:line="360" w:lineRule="auto"/>
        <w:ind w:left="43"/>
        <w:jc w:val="center"/>
        <w:rPr>
          <w:rFonts w:asciiTheme="minorHAnsi" w:hAnsiTheme="minorHAnsi" w:cstheme="minorHAnsi"/>
          <w:spacing w:val="-2"/>
        </w:rPr>
      </w:pPr>
    </w:p>
    <w:p w:rsidR="0024313A" w:rsidRPr="007136D3" w:rsidRDefault="0024313A" w:rsidP="00145B03">
      <w:pPr>
        <w:spacing w:before="120" w:after="120" w:line="360" w:lineRule="auto"/>
        <w:jc w:val="center"/>
        <w:rPr>
          <w:rFonts w:asciiTheme="minorHAnsi" w:hAnsiTheme="minorHAnsi" w:cstheme="minorHAnsi"/>
          <w:b/>
          <w:color w:val="0070C0"/>
          <w:sz w:val="54"/>
          <w:szCs w:val="54"/>
        </w:rPr>
      </w:pPr>
      <w:r w:rsidRPr="007136D3">
        <w:rPr>
          <w:rFonts w:asciiTheme="minorHAnsi" w:hAnsiTheme="minorHAnsi" w:cstheme="minorHAnsi"/>
          <w:b/>
          <w:color w:val="0070C0"/>
          <w:sz w:val="54"/>
          <w:szCs w:val="54"/>
        </w:rPr>
        <w:t>Scenariusze i materiały szkoleniowe</w:t>
      </w:r>
    </w:p>
    <w:p w:rsidR="0024313A" w:rsidRPr="00013AB9" w:rsidRDefault="00376A3D" w:rsidP="00145B03">
      <w:pPr>
        <w:spacing w:before="120" w:after="120" w:line="360" w:lineRule="auto"/>
        <w:jc w:val="center"/>
        <w:rPr>
          <w:rFonts w:asciiTheme="minorHAnsi" w:hAnsiTheme="minorHAnsi" w:cstheme="minorHAnsi"/>
          <w:b/>
          <w:color w:val="0070C0"/>
          <w:sz w:val="32"/>
          <w:szCs w:val="36"/>
        </w:rPr>
      </w:pPr>
      <w:r w:rsidRPr="00013AB9">
        <w:rPr>
          <w:rFonts w:asciiTheme="minorHAnsi" w:hAnsiTheme="minorHAnsi" w:cstheme="minorHAnsi"/>
          <w:b/>
          <w:color w:val="0070C0"/>
          <w:sz w:val="32"/>
          <w:szCs w:val="36"/>
        </w:rPr>
        <w:t>d</w:t>
      </w:r>
      <w:r w:rsidR="0024313A" w:rsidRPr="00013AB9">
        <w:rPr>
          <w:rFonts w:asciiTheme="minorHAnsi" w:hAnsiTheme="minorHAnsi" w:cstheme="minorHAnsi"/>
          <w:b/>
          <w:color w:val="0070C0"/>
          <w:sz w:val="32"/>
          <w:szCs w:val="36"/>
        </w:rPr>
        <w:t xml:space="preserve">la trenerów </w:t>
      </w:r>
      <w:r w:rsidR="001F3443">
        <w:rPr>
          <w:rFonts w:asciiTheme="minorHAnsi" w:hAnsiTheme="minorHAnsi" w:cstheme="minorHAnsi"/>
          <w:b/>
          <w:color w:val="0070C0"/>
          <w:sz w:val="32"/>
          <w:szCs w:val="36"/>
        </w:rPr>
        <w:t xml:space="preserve">prowadzących szkolenia </w:t>
      </w:r>
    </w:p>
    <w:p w:rsidR="001F3443" w:rsidRDefault="0024313A" w:rsidP="00145B03">
      <w:pPr>
        <w:spacing w:before="120" w:after="120" w:line="360" w:lineRule="auto"/>
        <w:jc w:val="center"/>
        <w:rPr>
          <w:rFonts w:asciiTheme="minorHAnsi" w:hAnsiTheme="minorHAnsi" w:cstheme="minorHAnsi"/>
          <w:b/>
          <w:color w:val="0070C0"/>
          <w:sz w:val="32"/>
          <w:szCs w:val="36"/>
        </w:rPr>
      </w:pPr>
      <w:r w:rsidRPr="00013AB9">
        <w:rPr>
          <w:rFonts w:asciiTheme="minorHAnsi" w:hAnsiTheme="minorHAnsi" w:cstheme="minorHAnsi"/>
          <w:b/>
          <w:color w:val="0070C0"/>
          <w:sz w:val="32"/>
          <w:szCs w:val="36"/>
        </w:rPr>
        <w:t xml:space="preserve">w </w:t>
      </w:r>
      <w:r w:rsidR="001F3443">
        <w:rPr>
          <w:rFonts w:asciiTheme="minorHAnsi" w:hAnsiTheme="minorHAnsi" w:cstheme="minorHAnsi"/>
          <w:b/>
          <w:color w:val="0070C0"/>
          <w:sz w:val="32"/>
          <w:szCs w:val="36"/>
        </w:rPr>
        <w:t xml:space="preserve">ramach projektu </w:t>
      </w:r>
      <w:r w:rsidR="001F3443">
        <w:rPr>
          <w:rFonts w:asciiTheme="minorHAnsi" w:hAnsiTheme="minorHAnsi" w:cstheme="minorHAnsi"/>
          <w:b/>
          <w:color w:val="0070C0"/>
          <w:sz w:val="32"/>
          <w:szCs w:val="36"/>
        </w:rPr>
        <w:br/>
        <w:t xml:space="preserve">„Doskonalenie trenerów wspomagania oświaty” </w:t>
      </w:r>
    </w:p>
    <w:p w:rsidR="00376A3D" w:rsidRPr="00013AB9" w:rsidRDefault="001F3443" w:rsidP="00145B03">
      <w:pPr>
        <w:spacing w:before="120" w:after="120" w:line="360" w:lineRule="auto"/>
        <w:jc w:val="center"/>
        <w:rPr>
          <w:rFonts w:asciiTheme="minorHAnsi" w:hAnsiTheme="minorHAnsi" w:cstheme="minorHAnsi"/>
          <w:b/>
          <w:color w:val="0070C0"/>
          <w:sz w:val="32"/>
          <w:szCs w:val="36"/>
        </w:rPr>
      </w:pPr>
      <w:r>
        <w:rPr>
          <w:rFonts w:asciiTheme="minorHAnsi" w:hAnsiTheme="minorHAnsi" w:cstheme="minorHAnsi"/>
          <w:b/>
          <w:color w:val="0070C0"/>
          <w:sz w:val="32"/>
          <w:szCs w:val="36"/>
        </w:rPr>
        <w:t xml:space="preserve">w zakresie wspomagania szkół w rozwoju kompetencji uczniów - </w:t>
      </w:r>
      <w:r w:rsidR="00013AB9">
        <w:rPr>
          <w:rFonts w:asciiTheme="minorHAnsi" w:hAnsiTheme="minorHAnsi" w:cstheme="minorHAnsi"/>
          <w:b/>
          <w:color w:val="0070C0"/>
          <w:sz w:val="32"/>
          <w:szCs w:val="36"/>
        </w:rPr>
        <w:t>porozumiewanie się w językach obcych</w:t>
      </w:r>
    </w:p>
    <w:p w:rsidR="00FC7B18" w:rsidRPr="00013AB9" w:rsidRDefault="00013AB9" w:rsidP="00145B03">
      <w:pPr>
        <w:spacing w:before="120" w:after="120" w:line="360" w:lineRule="auto"/>
        <w:jc w:val="center"/>
        <w:rPr>
          <w:rFonts w:asciiTheme="minorHAnsi" w:hAnsiTheme="minorHAnsi" w:cstheme="minorHAnsi"/>
          <w:b/>
          <w:color w:val="0070C0"/>
          <w:sz w:val="32"/>
          <w:szCs w:val="36"/>
        </w:rPr>
      </w:pPr>
      <w:r>
        <w:rPr>
          <w:rFonts w:asciiTheme="minorHAnsi" w:hAnsiTheme="minorHAnsi" w:cstheme="minorHAnsi"/>
          <w:b/>
          <w:color w:val="0070C0"/>
          <w:sz w:val="32"/>
          <w:szCs w:val="36"/>
        </w:rPr>
        <w:t>I</w:t>
      </w:r>
      <w:r w:rsidR="00376A3D" w:rsidRPr="00013AB9">
        <w:rPr>
          <w:rFonts w:asciiTheme="minorHAnsi" w:hAnsiTheme="minorHAnsi" w:cstheme="minorHAnsi"/>
          <w:b/>
          <w:color w:val="0070C0"/>
          <w:sz w:val="32"/>
          <w:szCs w:val="36"/>
        </w:rPr>
        <w:t xml:space="preserve"> etap edukacyjny</w:t>
      </w:r>
    </w:p>
    <w:p w:rsidR="003A76BE" w:rsidRPr="007136D3" w:rsidRDefault="003A76BE" w:rsidP="00145B03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3A76BE" w:rsidRPr="007136D3" w:rsidRDefault="003A76BE" w:rsidP="00145B03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3A76BE" w:rsidRDefault="003A76BE" w:rsidP="00145B03">
      <w:pPr>
        <w:spacing w:before="120" w:after="120" w:line="360" w:lineRule="auto"/>
        <w:jc w:val="both"/>
        <w:rPr>
          <w:rFonts w:asciiTheme="minorHAnsi" w:hAnsiTheme="minorHAnsi" w:cstheme="minorHAnsi"/>
          <w:caps/>
          <w:sz w:val="28"/>
          <w:szCs w:val="28"/>
        </w:rPr>
      </w:pPr>
    </w:p>
    <w:p w:rsidR="001F3443" w:rsidRDefault="001F3443" w:rsidP="00145B03">
      <w:pPr>
        <w:spacing w:before="120" w:after="120" w:line="360" w:lineRule="auto"/>
        <w:jc w:val="both"/>
        <w:rPr>
          <w:rFonts w:asciiTheme="minorHAnsi" w:hAnsiTheme="minorHAnsi" w:cstheme="minorHAnsi"/>
          <w:caps/>
          <w:sz w:val="28"/>
          <w:szCs w:val="28"/>
        </w:rPr>
      </w:pPr>
    </w:p>
    <w:p w:rsidR="001F3443" w:rsidRPr="007136D3" w:rsidRDefault="001F3443" w:rsidP="00145B03">
      <w:pPr>
        <w:spacing w:before="120" w:after="12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24313A" w:rsidRPr="007136D3" w:rsidRDefault="0024313A" w:rsidP="00145B03">
      <w:pPr>
        <w:spacing w:before="120" w:after="120" w:line="360" w:lineRule="auto"/>
        <w:jc w:val="both"/>
        <w:rPr>
          <w:rFonts w:asciiTheme="minorHAnsi" w:hAnsiTheme="minorHAnsi" w:cstheme="minorHAnsi"/>
          <w:b/>
          <w:color w:val="0070C0"/>
          <w:sz w:val="36"/>
          <w:szCs w:val="36"/>
        </w:rPr>
      </w:pPr>
      <w:r w:rsidRPr="007136D3">
        <w:rPr>
          <w:rFonts w:asciiTheme="minorHAnsi" w:hAnsiTheme="minorHAnsi" w:cstheme="minorHAnsi"/>
          <w:b/>
          <w:color w:val="0070C0"/>
          <w:sz w:val="36"/>
          <w:szCs w:val="36"/>
        </w:rPr>
        <w:t xml:space="preserve"> </w:t>
      </w:r>
    </w:p>
    <w:p w:rsidR="00145B03" w:rsidRDefault="003A76BE" w:rsidP="00145B03">
      <w:pPr>
        <w:pStyle w:val="NormalnyWeb"/>
        <w:spacing w:before="100" w:beforeAutospacing="1" w:after="100" w:afterAutospacing="1" w:line="360" w:lineRule="auto"/>
        <w:ind w:left="720"/>
        <w:jc w:val="right"/>
        <w:rPr>
          <w:rFonts w:asciiTheme="minorHAnsi" w:hAnsiTheme="minorHAnsi" w:cstheme="minorHAnsi"/>
          <w:sz w:val="32"/>
          <w:szCs w:val="32"/>
        </w:rPr>
      </w:pPr>
      <w:r w:rsidRPr="007136D3">
        <w:rPr>
          <w:rFonts w:asciiTheme="minorHAnsi" w:hAnsiTheme="minorHAnsi" w:cstheme="minorHAnsi"/>
          <w:b/>
          <w:color w:val="0070C0"/>
          <w:sz w:val="32"/>
          <w:szCs w:val="32"/>
        </w:rPr>
        <w:t>Autor</w:t>
      </w:r>
      <w:r w:rsidR="000A1FDD" w:rsidRPr="007136D3">
        <w:rPr>
          <w:rFonts w:asciiTheme="minorHAnsi" w:hAnsiTheme="minorHAnsi" w:cstheme="minorHAnsi"/>
          <w:b/>
          <w:color w:val="0070C0"/>
          <w:sz w:val="32"/>
          <w:szCs w:val="32"/>
        </w:rPr>
        <w:t xml:space="preserve">: </w:t>
      </w:r>
      <w:r w:rsidR="001F3443">
        <w:rPr>
          <w:rFonts w:asciiTheme="minorHAnsi" w:hAnsiTheme="minorHAnsi" w:cstheme="minorHAnsi"/>
          <w:b/>
          <w:color w:val="0070C0"/>
          <w:sz w:val="32"/>
          <w:szCs w:val="32"/>
        </w:rPr>
        <w:t>Joanna Orda</w:t>
      </w:r>
    </w:p>
    <w:p w:rsidR="002D7AEE" w:rsidRDefault="002D7AEE" w:rsidP="00C049A3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1F3443" w:rsidRPr="001F3443" w:rsidRDefault="001F3443" w:rsidP="00C049A3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r w:rsidRPr="001F3443">
        <w:rPr>
          <w:rFonts w:asciiTheme="minorHAnsi" w:hAnsiTheme="minorHAnsi" w:cstheme="minorHAnsi"/>
          <w:sz w:val="28"/>
        </w:rPr>
        <w:t>Łódź 2018</w:t>
      </w:r>
    </w:p>
    <w:p w:rsidR="00013AB9" w:rsidRDefault="00013AB9" w:rsidP="00C049A3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049A3" w:rsidRPr="00EF06AE" w:rsidRDefault="00C049A3" w:rsidP="00C049A3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EF06AE">
        <w:rPr>
          <w:rFonts w:asciiTheme="minorHAnsi" w:hAnsiTheme="minorHAnsi" w:cstheme="minorHAnsi"/>
          <w:b/>
        </w:rPr>
        <w:t>SPIS TR</w:t>
      </w:r>
      <w:r w:rsidR="00EF06AE" w:rsidRPr="00EF06AE">
        <w:rPr>
          <w:rFonts w:asciiTheme="minorHAnsi" w:hAnsiTheme="minorHAnsi" w:cstheme="minorHAnsi"/>
          <w:b/>
        </w:rPr>
        <w:t>EŚCI</w:t>
      </w:r>
    </w:p>
    <w:p w:rsidR="00013AB9" w:rsidRPr="001F239B" w:rsidRDefault="001F3443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       I. </w:t>
      </w:r>
      <w:r w:rsidRPr="004C5220">
        <w:rPr>
          <w:rFonts w:asciiTheme="minorHAnsi" w:hAnsiTheme="minorHAnsi" w:cstheme="minorHAnsi"/>
          <w:b/>
          <w:color w:val="000000"/>
        </w:rPr>
        <w:t>Wstęp</w:t>
      </w:r>
      <w:r w:rsidR="004C5220">
        <w:rPr>
          <w:rFonts w:asciiTheme="minorHAnsi" w:hAnsiTheme="minorHAnsi" w:cstheme="minorHAnsi"/>
          <w:color w:val="000000"/>
        </w:rPr>
        <w:t xml:space="preserve"> - </w:t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  <w:t>Informacje ogólne………………………………..</w:t>
      </w:r>
      <w:r w:rsidR="00381A99">
        <w:rPr>
          <w:rFonts w:asciiTheme="minorHAnsi" w:hAnsiTheme="minorHAnsi" w:cstheme="minorHAnsi"/>
          <w:color w:val="000000"/>
        </w:rPr>
        <w:t xml:space="preserve"> str. </w:t>
      </w:r>
      <w:r w:rsidR="00B7530F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3 - 6</w:t>
      </w:r>
    </w:p>
    <w:p w:rsidR="00E76287" w:rsidRDefault="00013AB9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     </w:t>
      </w:r>
      <w:r w:rsidR="00E76287">
        <w:rPr>
          <w:rFonts w:asciiTheme="minorHAnsi" w:hAnsiTheme="minorHAnsi" w:cstheme="minorHAnsi"/>
          <w:color w:val="000000"/>
        </w:rPr>
        <w:t xml:space="preserve">II. </w:t>
      </w:r>
      <w:r w:rsidR="00E76287" w:rsidRPr="004C5220">
        <w:rPr>
          <w:rFonts w:asciiTheme="minorHAnsi" w:hAnsiTheme="minorHAnsi" w:cstheme="minorHAnsi"/>
          <w:b/>
          <w:color w:val="000000"/>
        </w:rPr>
        <w:t>Scenariusze szkolenia</w:t>
      </w:r>
    </w:p>
    <w:p w:rsidR="00013AB9" w:rsidRPr="001F239B" w:rsidRDefault="004C5220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</w:r>
      <w:r w:rsidRPr="00873C30">
        <w:rPr>
          <w:rFonts w:asciiTheme="minorHAnsi" w:hAnsiTheme="minorHAnsi" w:cstheme="minorHAnsi"/>
          <w:b/>
          <w:color w:val="000000"/>
        </w:rPr>
        <w:t>Zjazd I</w:t>
      </w:r>
      <w:r>
        <w:rPr>
          <w:rFonts w:asciiTheme="minorHAnsi" w:hAnsiTheme="minorHAnsi" w:cstheme="minorHAnsi"/>
          <w:color w:val="000000"/>
        </w:rPr>
        <w:t xml:space="preserve"> </w:t>
      </w:r>
      <w:r w:rsidR="001F3443">
        <w:rPr>
          <w:rFonts w:asciiTheme="minorHAnsi" w:hAnsiTheme="minorHAnsi" w:cstheme="minorHAnsi"/>
          <w:color w:val="000000"/>
        </w:rPr>
        <w:t>Dzień 1</w:t>
      </w:r>
      <w:r w:rsidR="00E76287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ab/>
      </w:r>
      <w:r w:rsidR="00013AB9" w:rsidRPr="001F239B">
        <w:rPr>
          <w:rFonts w:asciiTheme="minorHAnsi" w:hAnsiTheme="minorHAnsi" w:cstheme="minorHAnsi"/>
          <w:color w:val="000000"/>
        </w:rPr>
        <w:t>Moduł I</w:t>
      </w:r>
      <w:r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ab/>
      </w:r>
      <w:r w:rsidR="00381A99">
        <w:rPr>
          <w:rFonts w:asciiTheme="minorHAnsi" w:hAnsiTheme="minorHAnsi" w:cstheme="minorHAnsi"/>
          <w:color w:val="000000"/>
        </w:rPr>
        <w:t xml:space="preserve">……………………………………… str. </w:t>
      </w:r>
      <w:r w:rsidR="00B7530F">
        <w:rPr>
          <w:rFonts w:asciiTheme="minorHAnsi" w:hAnsiTheme="minorHAnsi" w:cstheme="minorHAnsi"/>
          <w:color w:val="000000"/>
        </w:rPr>
        <w:t xml:space="preserve"> </w:t>
      </w:r>
      <w:r w:rsidR="00D15471">
        <w:rPr>
          <w:rFonts w:asciiTheme="minorHAnsi" w:hAnsiTheme="minorHAnsi" w:cstheme="minorHAnsi"/>
          <w:color w:val="000000"/>
        </w:rPr>
        <w:t>7</w:t>
      </w:r>
      <w:r w:rsidR="00381A99">
        <w:rPr>
          <w:rFonts w:asciiTheme="minorHAnsi" w:hAnsiTheme="minorHAnsi" w:cstheme="minorHAnsi"/>
          <w:color w:val="000000"/>
        </w:rPr>
        <w:t xml:space="preserve"> - </w:t>
      </w:r>
      <w:r w:rsidR="00E76287">
        <w:rPr>
          <w:rFonts w:asciiTheme="minorHAnsi" w:hAnsiTheme="minorHAnsi" w:cstheme="minorHAnsi"/>
          <w:color w:val="000000"/>
        </w:rPr>
        <w:t>14</w:t>
      </w:r>
    </w:p>
    <w:p w:rsidR="00013AB9" w:rsidRPr="001F239B" w:rsidRDefault="00013AB9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     </w:t>
      </w:r>
      <w:r w:rsidR="004C5220">
        <w:rPr>
          <w:rFonts w:asciiTheme="minorHAnsi" w:hAnsiTheme="minorHAnsi" w:cstheme="minorHAnsi"/>
          <w:color w:val="000000"/>
        </w:rPr>
        <w:t xml:space="preserve"> </w:t>
      </w:r>
      <w:r w:rsidR="004C5220">
        <w:rPr>
          <w:rFonts w:asciiTheme="minorHAnsi" w:hAnsiTheme="minorHAnsi" w:cstheme="minorHAnsi"/>
          <w:color w:val="000000"/>
        </w:rPr>
        <w:tab/>
      </w:r>
      <w:r w:rsidR="004C5220">
        <w:rPr>
          <w:rFonts w:asciiTheme="minorHAnsi" w:hAnsiTheme="minorHAnsi" w:cstheme="minorHAnsi"/>
          <w:color w:val="000000"/>
        </w:rPr>
        <w:tab/>
      </w:r>
      <w:r w:rsidR="004C5220">
        <w:rPr>
          <w:rFonts w:asciiTheme="minorHAnsi" w:hAnsiTheme="minorHAnsi" w:cstheme="minorHAnsi"/>
          <w:color w:val="000000"/>
        </w:rPr>
        <w:tab/>
      </w:r>
      <w:r w:rsidR="004C5220">
        <w:rPr>
          <w:rFonts w:asciiTheme="minorHAnsi" w:hAnsiTheme="minorHAnsi" w:cstheme="minorHAnsi"/>
          <w:color w:val="000000"/>
        </w:rPr>
        <w:tab/>
      </w:r>
      <w:r w:rsidR="00E76287" w:rsidRPr="001F239B">
        <w:rPr>
          <w:rFonts w:asciiTheme="minorHAnsi" w:hAnsiTheme="minorHAnsi" w:cstheme="minorHAnsi"/>
          <w:color w:val="000000"/>
        </w:rPr>
        <w:t>Moduł I</w:t>
      </w:r>
      <w:r w:rsidR="00E76287">
        <w:rPr>
          <w:rFonts w:asciiTheme="minorHAnsi" w:hAnsiTheme="minorHAnsi" w:cstheme="minorHAnsi"/>
          <w:color w:val="000000"/>
        </w:rPr>
        <w:t>I, cz.1</w:t>
      </w:r>
      <w:r w:rsidR="00E76287">
        <w:rPr>
          <w:rFonts w:asciiTheme="minorHAnsi" w:hAnsiTheme="minorHAnsi" w:cstheme="minorHAnsi"/>
          <w:color w:val="000000"/>
        </w:rPr>
        <w:tab/>
      </w:r>
      <w:r w:rsidR="00381A99">
        <w:rPr>
          <w:rFonts w:asciiTheme="minorHAnsi" w:hAnsiTheme="minorHAnsi" w:cstheme="minorHAnsi"/>
          <w:color w:val="000000"/>
        </w:rPr>
        <w:t xml:space="preserve">……………………………………… </w:t>
      </w:r>
      <w:r w:rsidR="00E76287">
        <w:rPr>
          <w:rFonts w:asciiTheme="minorHAnsi" w:hAnsiTheme="minorHAnsi" w:cstheme="minorHAnsi"/>
          <w:color w:val="000000"/>
        </w:rPr>
        <w:t>str. 14</w:t>
      </w:r>
      <w:r w:rsidR="00F704A6">
        <w:rPr>
          <w:rFonts w:asciiTheme="minorHAnsi" w:hAnsiTheme="minorHAnsi" w:cstheme="minorHAnsi"/>
          <w:color w:val="000000"/>
        </w:rPr>
        <w:t xml:space="preserve"> - </w:t>
      </w:r>
      <w:r w:rsidR="00E76287">
        <w:rPr>
          <w:rFonts w:asciiTheme="minorHAnsi" w:hAnsiTheme="minorHAnsi" w:cstheme="minorHAnsi"/>
          <w:color w:val="000000"/>
        </w:rPr>
        <w:t>17</w:t>
      </w:r>
    </w:p>
    <w:p w:rsidR="00013AB9" w:rsidRPr="001F239B" w:rsidRDefault="00013AB9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     </w:t>
      </w:r>
      <w:r w:rsidR="00E76287">
        <w:rPr>
          <w:rFonts w:asciiTheme="minorHAnsi" w:hAnsiTheme="minorHAnsi" w:cstheme="minorHAnsi"/>
          <w:color w:val="000000"/>
        </w:rPr>
        <w:t xml:space="preserve"> </w:t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  <w:t xml:space="preserve">Dzień 2 </w:t>
      </w:r>
      <w:r w:rsidR="00873C30">
        <w:rPr>
          <w:rFonts w:asciiTheme="minorHAnsi" w:hAnsiTheme="minorHAnsi" w:cstheme="minorHAnsi"/>
          <w:color w:val="000000"/>
        </w:rPr>
        <w:tab/>
      </w:r>
      <w:r w:rsidR="00E76287" w:rsidRPr="001F239B">
        <w:rPr>
          <w:rFonts w:asciiTheme="minorHAnsi" w:hAnsiTheme="minorHAnsi" w:cstheme="minorHAnsi"/>
          <w:color w:val="000000"/>
        </w:rPr>
        <w:t>Moduł I</w:t>
      </w:r>
      <w:r w:rsidR="00E76287">
        <w:rPr>
          <w:rFonts w:asciiTheme="minorHAnsi" w:hAnsiTheme="minorHAnsi" w:cstheme="minorHAnsi"/>
          <w:color w:val="000000"/>
        </w:rPr>
        <w:t>I, cz.2</w:t>
      </w:r>
      <w:r w:rsidR="00E76287">
        <w:rPr>
          <w:rFonts w:asciiTheme="minorHAnsi" w:hAnsiTheme="minorHAnsi" w:cstheme="minorHAnsi"/>
          <w:color w:val="000000"/>
        </w:rPr>
        <w:tab/>
      </w:r>
      <w:r w:rsidR="00381A99">
        <w:rPr>
          <w:rFonts w:asciiTheme="minorHAnsi" w:hAnsiTheme="minorHAnsi" w:cstheme="minorHAnsi"/>
          <w:color w:val="000000"/>
        </w:rPr>
        <w:t xml:space="preserve">……………………………………… </w:t>
      </w:r>
      <w:r w:rsidR="00E76287">
        <w:rPr>
          <w:rFonts w:asciiTheme="minorHAnsi" w:hAnsiTheme="minorHAnsi" w:cstheme="minorHAnsi"/>
          <w:color w:val="000000"/>
        </w:rPr>
        <w:t>str. 18</w:t>
      </w:r>
      <w:r w:rsidR="00B7530F">
        <w:rPr>
          <w:rFonts w:asciiTheme="minorHAnsi" w:hAnsiTheme="minorHAnsi" w:cstheme="minorHAnsi"/>
          <w:color w:val="000000"/>
        </w:rPr>
        <w:t xml:space="preserve"> - </w:t>
      </w:r>
      <w:r w:rsidR="00E76287">
        <w:rPr>
          <w:rFonts w:asciiTheme="minorHAnsi" w:hAnsiTheme="minorHAnsi" w:cstheme="minorHAnsi"/>
          <w:color w:val="000000"/>
        </w:rPr>
        <w:t>22</w:t>
      </w:r>
    </w:p>
    <w:p w:rsidR="00013AB9" w:rsidRPr="001F239B" w:rsidRDefault="00013AB9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</w:t>
      </w:r>
      <w:r w:rsidR="00873C30">
        <w:rPr>
          <w:rFonts w:asciiTheme="minorHAnsi" w:hAnsiTheme="minorHAnsi" w:cstheme="minorHAnsi"/>
          <w:color w:val="000000"/>
        </w:rPr>
        <w:t xml:space="preserve">      </w:t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E76287" w:rsidRPr="001F239B">
        <w:rPr>
          <w:rFonts w:asciiTheme="minorHAnsi" w:hAnsiTheme="minorHAnsi" w:cstheme="minorHAnsi"/>
          <w:color w:val="000000"/>
        </w:rPr>
        <w:t>Moduł I</w:t>
      </w:r>
      <w:r w:rsidR="00E76287">
        <w:rPr>
          <w:rFonts w:asciiTheme="minorHAnsi" w:hAnsiTheme="minorHAnsi" w:cstheme="minorHAnsi"/>
          <w:color w:val="000000"/>
        </w:rPr>
        <w:t>II</w:t>
      </w:r>
      <w:r w:rsidR="00873C30">
        <w:rPr>
          <w:rFonts w:asciiTheme="minorHAnsi" w:hAnsiTheme="minorHAnsi" w:cstheme="minorHAnsi"/>
          <w:color w:val="000000"/>
        </w:rPr>
        <w:tab/>
      </w:r>
      <w:r w:rsidR="00381A99">
        <w:rPr>
          <w:rFonts w:asciiTheme="minorHAnsi" w:hAnsiTheme="minorHAnsi" w:cstheme="minorHAnsi"/>
          <w:color w:val="000000"/>
        </w:rPr>
        <w:t xml:space="preserve">……………………………………… </w:t>
      </w:r>
      <w:r w:rsidR="00E76287">
        <w:rPr>
          <w:rFonts w:asciiTheme="minorHAnsi" w:hAnsiTheme="minorHAnsi" w:cstheme="minorHAnsi"/>
          <w:color w:val="000000"/>
        </w:rPr>
        <w:t>str. 22 - 27</w:t>
      </w:r>
    </w:p>
    <w:p w:rsidR="00013AB9" w:rsidRDefault="00013AB9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    </w:t>
      </w:r>
      <w:r w:rsidR="00381A99">
        <w:rPr>
          <w:rFonts w:asciiTheme="minorHAnsi" w:hAnsiTheme="minorHAnsi" w:cstheme="minorHAnsi"/>
          <w:color w:val="000000"/>
        </w:rPr>
        <w:t xml:space="preserve">  </w:t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  <w:t xml:space="preserve">Dzień 3 </w:t>
      </w:r>
      <w:r w:rsidR="00873C30">
        <w:rPr>
          <w:rFonts w:asciiTheme="minorHAnsi" w:hAnsiTheme="minorHAnsi" w:cstheme="minorHAnsi"/>
          <w:color w:val="000000"/>
        </w:rPr>
        <w:tab/>
      </w:r>
      <w:r w:rsidR="00E76287" w:rsidRPr="001F239B">
        <w:rPr>
          <w:rFonts w:asciiTheme="minorHAnsi" w:hAnsiTheme="minorHAnsi" w:cstheme="minorHAnsi"/>
          <w:color w:val="000000"/>
        </w:rPr>
        <w:t>Moduł I</w:t>
      </w:r>
      <w:r w:rsidR="00E76287">
        <w:rPr>
          <w:rFonts w:asciiTheme="minorHAnsi" w:hAnsiTheme="minorHAnsi" w:cstheme="minorHAnsi"/>
          <w:color w:val="000000"/>
        </w:rPr>
        <w:t>V</w:t>
      </w:r>
      <w:r w:rsidR="00873C30">
        <w:rPr>
          <w:rFonts w:asciiTheme="minorHAnsi" w:hAnsiTheme="minorHAnsi" w:cstheme="minorHAnsi"/>
          <w:color w:val="000000"/>
        </w:rPr>
        <w:t xml:space="preserve"> </w:t>
      </w:r>
      <w:r w:rsidR="00873C30">
        <w:rPr>
          <w:rFonts w:asciiTheme="minorHAnsi" w:hAnsiTheme="minorHAnsi" w:cstheme="minorHAnsi"/>
          <w:color w:val="000000"/>
        </w:rPr>
        <w:tab/>
      </w:r>
      <w:r w:rsidR="00381A99">
        <w:rPr>
          <w:rFonts w:asciiTheme="minorHAnsi" w:hAnsiTheme="minorHAnsi" w:cstheme="minorHAnsi"/>
          <w:color w:val="000000"/>
        </w:rPr>
        <w:t xml:space="preserve">……………………………………… </w:t>
      </w:r>
      <w:r w:rsidR="00E76287">
        <w:rPr>
          <w:rFonts w:asciiTheme="minorHAnsi" w:hAnsiTheme="minorHAnsi" w:cstheme="minorHAnsi"/>
          <w:color w:val="000000"/>
        </w:rPr>
        <w:t>str. 27 – 38</w:t>
      </w:r>
    </w:p>
    <w:p w:rsidR="00013AB9" w:rsidRPr="001F239B" w:rsidRDefault="00E76287" w:rsidP="00873C30">
      <w:pPr>
        <w:autoSpaceDE w:val="0"/>
        <w:autoSpaceDN w:val="0"/>
        <w:adjustRightInd w:val="0"/>
        <w:spacing w:before="120" w:after="120" w:line="360" w:lineRule="auto"/>
        <w:ind w:firstLine="708"/>
        <w:jc w:val="both"/>
        <w:rPr>
          <w:rFonts w:asciiTheme="minorHAnsi" w:hAnsiTheme="minorHAnsi" w:cstheme="minorHAnsi"/>
          <w:color w:val="000000"/>
        </w:rPr>
      </w:pPr>
      <w:r w:rsidRPr="00873C30">
        <w:rPr>
          <w:rFonts w:asciiTheme="minorHAnsi" w:hAnsiTheme="minorHAnsi" w:cstheme="minorHAnsi"/>
          <w:b/>
          <w:color w:val="000000"/>
        </w:rPr>
        <w:t>Zjazd II</w:t>
      </w:r>
      <w:r w:rsidR="00873C30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Dzień 1</w:t>
      </w:r>
      <w:r w:rsidR="00450754">
        <w:rPr>
          <w:rFonts w:asciiTheme="minorHAnsi" w:hAnsiTheme="minorHAnsi" w:cstheme="minorHAnsi"/>
          <w:color w:val="000000"/>
        </w:rPr>
        <w:t xml:space="preserve"> </w:t>
      </w:r>
      <w:r w:rsidR="00873C30">
        <w:rPr>
          <w:rFonts w:asciiTheme="minorHAnsi" w:hAnsiTheme="minorHAnsi" w:cstheme="minorHAnsi"/>
          <w:color w:val="000000"/>
        </w:rPr>
        <w:tab/>
      </w:r>
      <w:r w:rsidR="00450754">
        <w:rPr>
          <w:rFonts w:asciiTheme="minorHAnsi" w:hAnsiTheme="minorHAnsi" w:cstheme="minorHAnsi"/>
          <w:color w:val="000000"/>
        </w:rPr>
        <w:t>Moduł V</w:t>
      </w:r>
      <w:r w:rsidR="00873C30">
        <w:rPr>
          <w:rFonts w:asciiTheme="minorHAnsi" w:hAnsiTheme="minorHAnsi" w:cstheme="minorHAnsi"/>
          <w:color w:val="000000"/>
        </w:rPr>
        <w:tab/>
      </w:r>
      <w:r w:rsidR="00381A99">
        <w:rPr>
          <w:rFonts w:asciiTheme="minorHAnsi" w:hAnsiTheme="minorHAnsi" w:cstheme="minorHAnsi"/>
          <w:color w:val="000000"/>
        </w:rPr>
        <w:t xml:space="preserve">……………………………………… </w:t>
      </w:r>
      <w:r w:rsidR="00450754">
        <w:rPr>
          <w:rFonts w:asciiTheme="minorHAnsi" w:hAnsiTheme="minorHAnsi" w:cstheme="minorHAnsi"/>
          <w:color w:val="000000"/>
        </w:rPr>
        <w:t>str. 39 - 43</w:t>
      </w:r>
    </w:p>
    <w:p w:rsidR="00013AB9" w:rsidRPr="001F239B" w:rsidRDefault="00013AB9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      </w:t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450754" w:rsidRPr="001F239B">
        <w:rPr>
          <w:rFonts w:asciiTheme="minorHAnsi" w:hAnsiTheme="minorHAnsi" w:cstheme="minorHAnsi"/>
          <w:color w:val="000000"/>
        </w:rPr>
        <w:t xml:space="preserve">Moduł </w:t>
      </w:r>
      <w:r w:rsidR="00450754">
        <w:rPr>
          <w:rFonts w:asciiTheme="minorHAnsi" w:hAnsiTheme="minorHAnsi" w:cstheme="minorHAnsi"/>
          <w:color w:val="000000"/>
        </w:rPr>
        <w:t>V</w:t>
      </w:r>
      <w:r w:rsidR="00450754" w:rsidRPr="001F239B">
        <w:rPr>
          <w:rFonts w:asciiTheme="minorHAnsi" w:hAnsiTheme="minorHAnsi" w:cstheme="minorHAnsi"/>
          <w:color w:val="000000"/>
        </w:rPr>
        <w:t>I</w:t>
      </w:r>
      <w:r w:rsidR="00873C30">
        <w:rPr>
          <w:rFonts w:asciiTheme="minorHAnsi" w:hAnsiTheme="minorHAnsi" w:cstheme="minorHAnsi"/>
          <w:color w:val="000000"/>
        </w:rPr>
        <w:tab/>
      </w:r>
      <w:r w:rsidR="00381A99">
        <w:rPr>
          <w:rFonts w:asciiTheme="minorHAnsi" w:hAnsiTheme="minorHAnsi" w:cstheme="minorHAnsi"/>
          <w:color w:val="000000"/>
        </w:rPr>
        <w:t xml:space="preserve">……………………………………… </w:t>
      </w:r>
      <w:r w:rsidR="00450754">
        <w:rPr>
          <w:rFonts w:asciiTheme="minorHAnsi" w:hAnsiTheme="minorHAnsi" w:cstheme="minorHAnsi"/>
          <w:color w:val="000000"/>
        </w:rPr>
        <w:t>str. 43 - 48</w:t>
      </w:r>
    </w:p>
    <w:p w:rsidR="00013AB9" w:rsidRPr="001F239B" w:rsidRDefault="00013AB9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      </w:t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450754" w:rsidRPr="001F239B">
        <w:rPr>
          <w:rFonts w:asciiTheme="minorHAnsi" w:hAnsiTheme="minorHAnsi" w:cstheme="minorHAnsi"/>
          <w:color w:val="000000"/>
        </w:rPr>
        <w:t xml:space="preserve">Moduł </w:t>
      </w:r>
      <w:r w:rsidR="00450754">
        <w:rPr>
          <w:rFonts w:asciiTheme="minorHAnsi" w:hAnsiTheme="minorHAnsi" w:cstheme="minorHAnsi"/>
          <w:color w:val="000000"/>
        </w:rPr>
        <w:t>VI</w:t>
      </w:r>
      <w:r w:rsidR="00450754" w:rsidRPr="001F239B">
        <w:rPr>
          <w:rFonts w:asciiTheme="minorHAnsi" w:hAnsiTheme="minorHAnsi" w:cstheme="minorHAnsi"/>
          <w:color w:val="000000"/>
        </w:rPr>
        <w:t>I</w:t>
      </w:r>
      <w:r w:rsidR="00873C30">
        <w:rPr>
          <w:rFonts w:asciiTheme="minorHAnsi" w:hAnsiTheme="minorHAnsi" w:cstheme="minorHAnsi"/>
          <w:color w:val="000000"/>
        </w:rPr>
        <w:t>, cz.1……………………………………..</w:t>
      </w:r>
      <w:r w:rsidR="00381A99">
        <w:rPr>
          <w:rFonts w:asciiTheme="minorHAnsi" w:hAnsiTheme="minorHAnsi" w:cstheme="minorHAnsi"/>
          <w:color w:val="000000"/>
        </w:rPr>
        <w:t xml:space="preserve"> </w:t>
      </w:r>
      <w:r w:rsidR="00450754">
        <w:rPr>
          <w:rFonts w:asciiTheme="minorHAnsi" w:hAnsiTheme="minorHAnsi" w:cstheme="minorHAnsi"/>
          <w:color w:val="000000"/>
        </w:rPr>
        <w:t>str. 48 - 53</w:t>
      </w:r>
    </w:p>
    <w:p w:rsidR="00013AB9" w:rsidRDefault="00013AB9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     </w:t>
      </w:r>
      <w:r w:rsidR="00381A99">
        <w:rPr>
          <w:rFonts w:asciiTheme="minorHAnsi" w:hAnsiTheme="minorHAnsi" w:cstheme="minorHAnsi"/>
          <w:color w:val="000000"/>
        </w:rPr>
        <w:t xml:space="preserve"> </w:t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  <w:t xml:space="preserve">Dzień 2 </w:t>
      </w:r>
      <w:r w:rsidR="00873C30">
        <w:rPr>
          <w:rFonts w:asciiTheme="minorHAnsi" w:hAnsiTheme="minorHAnsi" w:cstheme="minorHAnsi"/>
          <w:color w:val="000000"/>
        </w:rPr>
        <w:tab/>
      </w:r>
      <w:r w:rsidR="00450754" w:rsidRPr="001F239B">
        <w:rPr>
          <w:rFonts w:asciiTheme="minorHAnsi" w:hAnsiTheme="minorHAnsi" w:cstheme="minorHAnsi"/>
          <w:color w:val="000000"/>
        </w:rPr>
        <w:t xml:space="preserve">Moduł </w:t>
      </w:r>
      <w:r w:rsidR="00450754">
        <w:rPr>
          <w:rFonts w:asciiTheme="minorHAnsi" w:hAnsiTheme="minorHAnsi" w:cstheme="minorHAnsi"/>
          <w:color w:val="000000"/>
        </w:rPr>
        <w:t>VI</w:t>
      </w:r>
      <w:r w:rsidR="00450754" w:rsidRPr="001F239B">
        <w:rPr>
          <w:rFonts w:asciiTheme="minorHAnsi" w:hAnsiTheme="minorHAnsi" w:cstheme="minorHAnsi"/>
          <w:color w:val="000000"/>
        </w:rPr>
        <w:t>I</w:t>
      </w:r>
      <w:r w:rsidR="00873C30">
        <w:rPr>
          <w:rFonts w:asciiTheme="minorHAnsi" w:hAnsiTheme="minorHAnsi" w:cstheme="minorHAnsi"/>
          <w:color w:val="000000"/>
        </w:rPr>
        <w:t>, cz.2……………………………………..</w:t>
      </w:r>
      <w:r w:rsidR="00381A99">
        <w:rPr>
          <w:rFonts w:asciiTheme="minorHAnsi" w:hAnsiTheme="minorHAnsi" w:cstheme="minorHAnsi"/>
          <w:color w:val="000000"/>
        </w:rPr>
        <w:t xml:space="preserve"> </w:t>
      </w:r>
      <w:r w:rsidR="00450754">
        <w:rPr>
          <w:rFonts w:asciiTheme="minorHAnsi" w:hAnsiTheme="minorHAnsi" w:cstheme="minorHAnsi"/>
          <w:color w:val="000000"/>
        </w:rPr>
        <w:t>str. 53 – 62</w:t>
      </w:r>
    </w:p>
    <w:p w:rsidR="00450754" w:rsidRPr="001F239B" w:rsidRDefault="00450754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  <w:t>Moduł VIII, cz.1…………………………………….</w:t>
      </w:r>
      <w:r>
        <w:rPr>
          <w:rFonts w:asciiTheme="minorHAnsi" w:hAnsiTheme="minorHAnsi" w:cstheme="minorHAnsi"/>
          <w:color w:val="000000"/>
        </w:rPr>
        <w:t xml:space="preserve"> str. 62 - 68</w:t>
      </w:r>
    </w:p>
    <w:p w:rsidR="00450754" w:rsidRPr="001F239B" w:rsidRDefault="00450754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     </w:t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  <w:t>Dzień 3</w:t>
      </w:r>
      <w:r w:rsidR="00873C30">
        <w:rPr>
          <w:rFonts w:asciiTheme="minorHAnsi" w:hAnsiTheme="minorHAnsi" w:cstheme="minorHAnsi"/>
          <w:color w:val="000000"/>
        </w:rPr>
        <w:tab/>
      </w:r>
      <w:r w:rsidRPr="001F239B">
        <w:rPr>
          <w:rFonts w:asciiTheme="minorHAnsi" w:hAnsiTheme="minorHAnsi" w:cstheme="minorHAnsi"/>
          <w:color w:val="000000"/>
        </w:rPr>
        <w:t xml:space="preserve">Moduł </w:t>
      </w:r>
      <w:r>
        <w:rPr>
          <w:rFonts w:asciiTheme="minorHAnsi" w:hAnsiTheme="minorHAnsi" w:cstheme="minorHAnsi"/>
          <w:color w:val="000000"/>
        </w:rPr>
        <w:t>V</w:t>
      </w:r>
      <w:r w:rsidRPr="001F239B">
        <w:rPr>
          <w:rFonts w:asciiTheme="minorHAnsi" w:hAnsiTheme="minorHAnsi" w:cstheme="minorHAnsi"/>
          <w:color w:val="000000"/>
        </w:rPr>
        <w:t>I</w:t>
      </w:r>
      <w:r w:rsidR="00873C30">
        <w:rPr>
          <w:rFonts w:asciiTheme="minorHAnsi" w:hAnsiTheme="minorHAnsi" w:cstheme="minorHAnsi"/>
          <w:color w:val="000000"/>
        </w:rPr>
        <w:t>II, cz.2…………………………………….</w:t>
      </w:r>
      <w:r>
        <w:rPr>
          <w:rFonts w:asciiTheme="minorHAnsi" w:hAnsiTheme="minorHAnsi" w:cstheme="minorHAnsi"/>
          <w:color w:val="000000"/>
        </w:rPr>
        <w:t xml:space="preserve"> str. 69 - 83</w:t>
      </w:r>
    </w:p>
    <w:p w:rsidR="00450754" w:rsidRPr="001F239B" w:rsidRDefault="00450754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      </w:t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  <w:t>Dzień 4</w:t>
      </w:r>
      <w:r w:rsidR="00873C30">
        <w:rPr>
          <w:rFonts w:asciiTheme="minorHAnsi" w:hAnsiTheme="minorHAnsi" w:cstheme="minorHAnsi"/>
          <w:color w:val="000000"/>
        </w:rPr>
        <w:tab/>
      </w:r>
      <w:r w:rsidRPr="001F239B">
        <w:rPr>
          <w:rFonts w:asciiTheme="minorHAnsi" w:hAnsiTheme="minorHAnsi" w:cstheme="minorHAnsi"/>
          <w:color w:val="000000"/>
        </w:rPr>
        <w:t xml:space="preserve">Moduł </w:t>
      </w:r>
      <w:r>
        <w:rPr>
          <w:rFonts w:asciiTheme="minorHAnsi" w:hAnsiTheme="minorHAnsi" w:cstheme="minorHAnsi"/>
          <w:color w:val="000000"/>
        </w:rPr>
        <w:t>VI</w:t>
      </w:r>
      <w:r w:rsidRPr="001F239B">
        <w:rPr>
          <w:rFonts w:asciiTheme="minorHAnsi" w:hAnsiTheme="minorHAnsi" w:cstheme="minorHAnsi"/>
          <w:color w:val="000000"/>
        </w:rPr>
        <w:t>I</w:t>
      </w:r>
      <w:r w:rsidR="00873C30">
        <w:rPr>
          <w:rFonts w:asciiTheme="minorHAnsi" w:hAnsiTheme="minorHAnsi" w:cstheme="minorHAnsi"/>
          <w:color w:val="000000"/>
        </w:rPr>
        <w:t>I, cz.3…………………………………….</w:t>
      </w:r>
      <w:r>
        <w:rPr>
          <w:rFonts w:asciiTheme="minorHAnsi" w:hAnsiTheme="minorHAnsi" w:cstheme="minorHAnsi"/>
          <w:color w:val="000000"/>
        </w:rPr>
        <w:t xml:space="preserve"> str. 83 - 85</w:t>
      </w:r>
    </w:p>
    <w:p w:rsidR="00450754" w:rsidRDefault="00450754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1F239B">
        <w:rPr>
          <w:rFonts w:asciiTheme="minorHAnsi" w:hAnsiTheme="minorHAnsi" w:cstheme="minorHAnsi"/>
          <w:color w:val="000000"/>
        </w:rPr>
        <w:t xml:space="preserve">           </w:t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</w:r>
      <w:r w:rsidRPr="001F239B">
        <w:rPr>
          <w:rFonts w:asciiTheme="minorHAnsi" w:hAnsiTheme="minorHAnsi" w:cstheme="minorHAnsi"/>
          <w:color w:val="000000"/>
        </w:rPr>
        <w:t xml:space="preserve">Moduł </w:t>
      </w:r>
      <w:r w:rsidR="00873C30">
        <w:rPr>
          <w:rFonts w:asciiTheme="minorHAnsi" w:hAnsiTheme="minorHAnsi" w:cstheme="minorHAnsi"/>
          <w:color w:val="000000"/>
        </w:rPr>
        <w:t>IX</w:t>
      </w:r>
      <w:r w:rsidR="00873C30"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>……………………………………… str. 85 – 91</w:t>
      </w:r>
    </w:p>
    <w:p w:rsidR="00450754" w:rsidRDefault="00450754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  <w:t xml:space="preserve">III. </w:t>
      </w:r>
      <w:r w:rsidRPr="00873C30">
        <w:rPr>
          <w:rFonts w:asciiTheme="minorHAnsi" w:hAnsiTheme="minorHAnsi" w:cstheme="minorHAnsi"/>
          <w:b/>
          <w:color w:val="000000"/>
        </w:rPr>
        <w:t xml:space="preserve">Informacje o platformie </w:t>
      </w:r>
      <w:proofErr w:type="spellStart"/>
      <w:r w:rsidRPr="00873C30">
        <w:rPr>
          <w:rFonts w:asciiTheme="minorHAnsi" w:hAnsiTheme="minorHAnsi" w:cstheme="minorHAnsi"/>
          <w:b/>
          <w:color w:val="000000"/>
        </w:rPr>
        <w:t>Moodle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  <w:r w:rsidR="00873C30">
        <w:rPr>
          <w:rFonts w:asciiTheme="minorHAnsi" w:hAnsiTheme="minorHAnsi" w:cstheme="minorHAnsi"/>
          <w:color w:val="000000"/>
        </w:rPr>
        <w:t xml:space="preserve">……………………………………. </w:t>
      </w:r>
      <w:r>
        <w:rPr>
          <w:rFonts w:asciiTheme="minorHAnsi" w:hAnsiTheme="minorHAnsi" w:cstheme="minorHAnsi"/>
          <w:color w:val="000000"/>
        </w:rPr>
        <w:t>str. 92 –</w:t>
      </w:r>
      <w:r w:rsidR="00873C30">
        <w:rPr>
          <w:rFonts w:asciiTheme="minorHAnsi" w:hAnsiTheme="minorHAnsi" w:cstheme="minorHAnsi"/>
          <w:color w:val="000000"/>
        </w:rPr>
        <w:t xml:space="preserve"> 95</w:t>
      </w:r>
    </w:p>
    <w:p w:rsidR="00450754" w:rsidRDefault="00450754" w:rsidP="004C5220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  <w:t xml:space="preserve">IV. </w:t>
      </w:r>
      <w:r w:rsidRPr="00873C30">
        <w:rPr>
          <w:rFonts w:asciiTheme="minorHAnsi" w:hAnsiTheme="minorHAnsi" w:cstheme="minorHAnsi"/>
          <w:b/>
          <w:color w:val="000000"/>
        </w:rPr>
        <w:t>Scenariusze E-learning</w:t>
      </w:r>
      <w:r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  <w:t>………………………………………</w:t>
      </w:r>
      <w:r>
        <w:rPr>
          <w:rFonts w:asciiTheme="minorHAnsi" w:hAnsiTheme="minorHAnsi" w:cstheme="minorHAnsi"/>
          <w:color w:val="000000"/>
        </w:rPr>
        <w:t xml:space="preserve"> str</w:t>
      </w:r>
      <w:r w:rsidR="00873C30">
        <w:rPr>
          <w:rFonts w:asciiTheme="minorHAnsi" w:hAnsiTheme="minorHAnsi" w:cstheme="minorHAnsi"/>
          <w:color w:val="000000"/>
        </w:rPr>
        <w:t>. 96</w:t>
      </w:r>
      <w:r>
        <w:rPr>
          <w:rFonts w:asciiTheme="minorHAnsi" w:hAnsiTheme="minorHAnsi" w:cstheme="minorHAnsi"/>
          <w:color w:val="000000"/>
        </w:rPr>
        <w:t xml:space="preserve"> –</w:t>
      </w:r>
      <w:r w:rsidR="00873C30">
        <w:rPr>
          <w:rFonts w:asciiTheme="minorHAnsi" w:hAnsiTheme="minorHAnsi" w:cstheme="minorHAnsi"/>
          <w:color w:val="000000"/>
        </w:rPr>
        <w:t xml:space="preserve"> 99</w:t>
      </w:r>
    </w:p>
    <w:p w:rsidR="00450754" w:rsidRDefault="00450754" w:rsidP="004C5220">
      <w:pPr>
        <w:autoSpaceDE w:val="0"/>
        <w:autoSpaceDN w:val="0"/>
        <w:adjustRightInd w:val="0"/>
        <w:spacing w:before="120" w:after="120" w:line="360" w:lineRule="auto"/>
        <w:ind w:firstLine="70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V. </w:t>
      </w:r>
      <w:r w:rsidR="00873C30">
        <w:rPr>
          <w:rFonts w:asciiTheme="minorHAnsi" w:hAnsiTheme="minorHAnsi" w:cstheme="minorHAnsi"/>
          <w:b/>
          <w:color w:val="000000"/>
        </w:rPr>
        <w:t>Aneks</w:t>
      </w:r>
      <w:r w:rsidRPr="00873C30">
        <w:rPr>
          <w:rFonts w:asciiTheme="minorHAnsi" w:hAnsiTheme="minorHAnsi" w:cstheme="minorHAnsi"/>
          <w:b/>
          <w:color w:val="000000"/>
        </w:rPr>
        <w:t xml:space="preserve"> – materiały</w:t>
      </w:r>
      <w:r>
        <w:rPr>
          <w:rFonts w:asciiTheme="minorHAnsi" w:hAnsiTheme="minorHAnsi" w:cstheme="minorHAnsi"/>
          <w:color w:val="000000"/>
        </w:rPr>
        <w:t xml:space="preserve">  </w:t>
      </w:r>
      <w:r>
        <w:rPr>
          <w:rFonts w:asciiTheme="minorHAnsi" w:hAnsiTheme="minorHAnsi" w:cstheme="minorHAnsi"/>
          <w:color w:val="000000"/>
        </w:rPr>
        <w:tab/>
      </w:r>
      <w:r w:rsidR="00873C30">
        <w:rPr>
          <w:rFonts w:asciiTheme="minorHAnsi" w:hAnsiTheme="minorHAnsi" w:cstheme="minorHAnsi"/>
          <w:color w:val="000000"/>
        </w:rPr>
        <w:tab/>
        <w:t>……………………………………… str. 100</w:t>
      </w:r>
      <w:r>
        <w:rPr>
          <w:rFonts w:asciiTheme="minorHAnsi" w:hAnsiTheme="minorHAnsi" w:cstheme="minorHAnsi"/>
          <w:color w:val="000000"/>
        </w:rPr>
        <w:t xml:space="preserve"> – </w:t>
      </w:r>
      <w:r w:rsidR="00873C30">
        <w:rPr>
          <w:rFonts w:asciiTheme="minorHAnsi" w:hAnsiTheme="minorHAnsi" w:cstheme="minorHAnsi"/>
          <w:color w:val="000000"/>
        </w:rPr>
        <w:t>124</w:t>
      </w:r>
    </w:p>
    <w:p w:rsidR="00873C30" w:rsidRDefault="00873C30" w:rsidP="00873C30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</w:t>
      </w:r>
      <w:r>
        <w:rPr>
          <w:rFonts w:asciiTheme="minorHAnsi" w:hAnsiTheme="minorHAnsi" w:cstheme="minorHAnsi"/>
          <w:b/>
          <w:color w:val="000000"/>
        </w:rPr>
        <w:t>Bibliografia</w:t>
      </w:r>
      <w:r>
        <w:rPr>
          <w:rFonts w:asciiTheme="minorHAnsi" w:hAnsiTheme="minorHAnsi" w:cstheme="minorHAnsi"/>
          <w:color w:val="000000"/>
        </w:rPr>
        <w:t xml:space="preserve">  </w:t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  <w:t>……………………………………… str. ………………</w:t>
      </w:r>
    </w:p>
    <w:p w:rsidR="00873C30" w:rsidRPr="001F239B" w:rsidRDefault="00873C30" w:rsidP="00873C30">
      <w:pPr>
        <w:autoSpaceDE w:val="0"/>
        <w:autoSpaceDN w:val="0"/>
        <w:adjustRightInd w:val="0"/>
        <w:spacing w:before="120" w:after="120" w:line="360" w:lineRule="auto"/>
        <w:ind w:left="70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    </w:t>
      </w:r>
      <w:proofErr w:type="spellStart"/>
      <w:r>
        <w:rPr>
          <w:rFonts w:asciiTheme="minorHAnsi" w:hAnsiTheme="minorHAnsi" w:cstheme="minorHAnsi"/>
          <w:b/>
          <w:color w:val="000000"/>
        </w:rPr>
        <w:t>Netografia</w:t>
      </w:r>
      <w:proofErr w:type="spellEnd"/>
      <w:r>
        <w:rPr>
          <w:rFonts w:asciiTheme="minorHAnsi" w:hAnsiTheme="minorHAnsi" w:cstheme="minorHAnsi"/>
          <w:b/>
          <w:color w:val="000000"/>
        </w:rPr>
        <w:t xml:space="preserve"> </w:t>
      </w:r>
      <w:r>
        <w:rPr>
          <w:rFonts w:asciiTheme="minorHAnsi" w:hAnsiTheme="minorHAnsi" w:cstheme="minorHAnsi"/>
          <w:b/>
          <w:color w:val="000000"/>
        </w:rPr>
        <w:tab/>
      </w:r>
      <w:r>
        <w:rPr>
          <w:rFonts w:asciiTheme="minorHAnsi" w:hAnsiTheme="minorHAnsi" w:cstheme="minorHAnsi"/>
          <w:b/>
          <w:color w:val="000000"/>
        </w:rPr>
        <w:tab/>
      </w:r>
      <w:r>
        <w:rPr>
          <w:rFonts w:asciiTheme="minorHAnsi" w:hAnsiTheme="minorHAnsi" w:cstheme="minorHAnsi"/>
          <w:b/>
          <w:color w:val="000000"/>
        </w:rPr>
        <w:tab/>
      </w:r>
      <w:r>
        <w:rPr>
          <w:rFonts w:asciiTheme="minorHAnsi" w:hAnsiTheme="minorHAnsi" w:cstheme="minorHAnsi"/>
          <w:b/>
          <w:color w:val="000000"/>
        </w:rPr>
        <w:tab/>
      </w:r>
      <w:r>
        <w:rPr>
          <w:rFonts w:asciiTheme="minorHAnsi" w:hAnsiTheme="minorHAnsi" w:cstheme="minorHAnsi"/>
          <w:color w:val="000000"/>
        </w:rPr>
        <w:t>……………………………………… str. ………………</w:t>
      </w:r>
    </w:p>
    <w:p w:rsidR="0075660A" w:rsidRDefault="0075660A" w:rsidP="0075660A">
      <w:pPr>
        <w:spacing w:line="360" w:lineRule="auto"/>
        <w:rPr>
          <w:rFonts w:asciiTheme="minorHAnsi" w:hAnsiTheme="minorHAnsi" w:cstheme="minorHAnsi"/>
          <w:b/>
        </w:rPr>
      </w:pPr>
    </w:p>
    <w:p w:rsidR="00C049A3" w:rsidRPr="0075660A" w:rsidRDefault="001F3443" w:rsidP="0075660A">
      <w:pPr>
        <w:spacing w:line="360" w:lineRule="auto"/>
        <w:rPr>
          <w:rFonts w:cs="Calibri"/>
        </w:rPr>
      </w:pPr>
      <w:r>
        <w:rPr>
          <w:rFonts w:asciiTheme="minorHAnsi" w:hAnsiTheme="minorHAnsi" w:cstheme="minorHAnsi"/>
          <w:b/>
        </w:rPr>
        <w:lastRenderedPageBreak/>
        <w:t>I.</w:t>
      </w:r>
      <w:r>
        <w:rPr>
          <w:rFonts w:asciiTheme="minorHAnsi" w:hAnsiTheme="minorHAnsi" w:cstheme="minorHAnsi"/>
          <w:b/>
        </w:rPr>
        <w:tab/>
      </w:r>
      <w:r w:rsidR="00C049A3" w:rsidRPr="00C049A3">
        <w:rPr>
          <w:rFonts w:asciiTheme="minorHAnsi" w:hAnsiTheme="minorHAnsi" w:cstheme="minorHAnsi"/>
          <w:b/>
        </w:rPr>
        <w:t>WSTĘP</w:t>
      </w:r>
    </w:p>
    <w:p w:rsidR="00716775" w:rsidRPr="00716775" w:rsidRDefault="00013AB9" w:rsidP="00716775">
      <w:pPr>
        <w:spacing w:before="120" w:after="12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013AB9">
        <w:rPr>
          <w:rFonts w:asciiTheme="minorHAnsi" w:hAnsiTheme="minorHAnsi" w:cstheme="minorHAnsi"/>
          <w:color w:val="000000"/>
        </w:rPr>
        <w:t>Poniższe scenariusze zajęć i materiały szkoleniowe przygotowane zostały dla pracown</w:t>
      </w:r>
      <w:r w:rsidRPr="00013AB9">
        <w:rPr>
          <w:rFonts w:asciiTheme="minorHAnsi" w:hAnsiTheme="minorHAnsi" w:cstheme="minorHAnsi"/>
          <w:color w:val="000000"/>
        </w:rPr>
        <w:t>i</w:t>
      </w:r>
      <w:r w:rsidRPr="00013AB9">
        <w:rPr>
          <w:rFonts w:asciiTheme="minorHAnsi" w:hAnsiTheme="minorHAnsi" w:cstheme="minorHAnsi"/>
          <w:color w:val="000000"/>
        </w:rPr>
        <w:t xml:space="preserve">ków placówek doskonalenia nauczycieli, poradni psychologiczno-pedagogicznych, </w:t>
      </w:r>
      <w:r w:rsidR="00CE0BF5">
        <w:rPr>
          <w:rFonts w:asciiTheme="minorHAnsi" w:hAnsiTheme="minorHAnsi" w:cstheme="minorHAnsi"/>
          <w:color w:val="000000"/>
        </w:rPr>
        <w:br/>
      </w:r>
      <w:r w:rsidRPr="00013AB9">
        <w:rPr>
          <w:rFonts w:asciiTheme="minorHAnsi" w:hAnsiTheme="minorHAnsi" w:cstheme="minorHAnsi"/>
          <w:color w:val="000000"/>
        </w:rPr>
        <w:t>bi</w:t>
      </w:r>
      <w:r>
        <w:rPr>
          <w:rFonts w:asciiTheme="minorHAnsi" w:hAnsiTheme="minorHAnsi" w:cstheme="minorHAnsi"/>
          <w:color w:val="000000"/>
        </w:rPr>
        <w:t xml:space="preserve">bliotek </w:t>
      </w:r>
      <w:r w:rsidRPr="00013AB9">
        <w:rPr>
          <w:rFonts w:asciiTheme="minorHAnsi" w:hAnsiTheme="minorHAnsi" w:cstheme="minorHAnsi"/>
          <w:color w:val="000000"/>
        </w:rPr>
        <w:t>pedagogicznych oraz doradców metodycznych i trenerów  oświaty uczestn</w:t>
      </w:r>
      <w:r w:rsidRPr="00013AB9">
        <w:rPr>
          <w:rFonts w:asciiTheme="minorHAnsi" w:hAnsiTheme="minorHAnsi" w:cstheme="minorHAnsi"/>
          <w:color w:val="000000"/>
        </w:rPr>
        <w:t>i</w:t>
      </w:r>
      <w:r w:rsidRPr="00013AB9">
        <w:rPr>
          <w:rFonts w:asciiTheme="minorHAnsi" w:hAnsiTheme="minorHAnsi" w:cstheme="minorHAnsi"/>
          <w:color w:val="000000"/>
        </w:rPr>
        <w:t xml:space="preserve">czących w szkoleniu w zakresie wspomagania szkół w obszarze kształcenia kompetencji kluczowej uczniów związanej z porozumiewaniem się w językach obcych w I etapie edukacyjnym w ramach projektu Doskonalenie Trenerów Wspomagania Oświaty. Komplet materiałów dostosowano do zróżnicowanych odbiorców. </w:t>
      </w:r>
      <w:r w:rsidR="00716775" w:rsidRPr="00013AB9">
        <w:rPr>
          <w:rFonts w:asciiTheme="minorHAnsi" w:hAnsiTheme="minorHAnsi" w:cstheme="minorHAnsi"/>
          <w:color w:val="000000"/>
        </w:rPr>
        <w:t xml:space="preserve"> </w:t>
      </w:r>
      <w:r w:rsidR="00716775" w:rsidRPr="007136D3">
        <w:rPr>
          <w:rFonts w:asciiTheme="minorHAnsi" w:hAnsiTheme="minorHAnsi" w:cstheme="minorHAnsi"/>
        </w:rPr>
        <w:t>Scenariusze i mat</w:t>
      </w:r>
      <w:r w:rsidR="00716775" w:rsidRPr="007136D3">
        <w:rPr>
          <w:rFonts w:asciiTheme="minorHAnsi" w:hAnsiTheme="minorHAnsi" w:cstheme="minorHAnsi"/>
        </w:rPr>
        <w:t>e</w:t>
      </w:r>
      <w:r w:rsidR="00716775" w:rsidRPr="007136D3">
        <w:rPr>
          <w:rFonts w:asciiTheme="minorHAnsi" w:hAnsiTheme="minorHAnsi" w:cstheme="minorHAnsi"/>
        </w:rPr>
        <w:t xml:space="preserve">riały szkoleniowe zostały przygotowane do </w:t>
      </w:r>
      <w:r w:rsidR="00716775" w:rsidRPr="00716775">
        <w:rPr>
          <w:rFonts w:asciiTheme="minorHAnsi" w:hAnsiTheme="minorHAnsi" w:cstheme="minorHAnsi"/>
          <w:color w:val="000000" w:themeColor="text1"/>
        </w:rPr>
        <w:t>9 modułów tematycznych:</w:t>
      </w:r>
    </w:p>
    <w:p w:rsidR="00013AB9" w:rsidRPr="00330114" w:rsidRDefault="00013AB9" w:rsidP="0033011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330114">
        <w:rPr>
          <w:rFonts w:asciiTheme="minorHAnsi" w:hAnsiTheme="minorHAnsi" w:cstheme="minorHAnsi"/>
          <w:color w:val="000000"/>
        </w:rPr>
        <w:t xml:space="preserve">Moduł I. Wspomaganie pracy szkoły – wprowadzenie do szkolenia. </w:t>
      </w:r>
    </w:p>
    <w:p w:rsidR="00013AB9" w:rsidRPr="00330114" w:rsidRDefault="00013AB9" w:rsidP="0033011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330114">
        <w:rPr>
          <w:rFonts w:asciiTheme="minorHAnsi" w:hAnsiTheme="minorHAnsi" w:cstheme="minorHAnsi"/>
          <w:color w:val="000000"/>
        </w:rPr>
        <w:t xml:space="preserve">Moduł II. Rozwój kompetencji kluczowych w procesie edukacji. </w:t>
      </w:r>
    </w:p>
    <w:p w:rsidR="00013AB9" w:rsidRPr="00330114" w:rsidRDefault="00013AB9" w:rsidP="0033011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330114">
        <w:rPr>
          <w:rFonts w:asciiTheme="minorHAnsi" w:hAnsiTheme="minorHAnsi" w:cstheme="minorHAnsi"/>
          <w:color w:val="000000"/>
        </w:rPr>
        <w:t>Moduł III. Rozwój kompetencji porozumiewania się w językach obcych na I etapie ed</w:t>
      </w:r>
      <w:r w:rsidRPr="00330114">
        <w:rPr>
          <w:rFonts w:asciiTheme="minorHAnsi" w:hAnsiTheme="minorHAnsi" w:cstheme="minorHAnsi"/>
          <w:color w:val="000000"/>
        </w:rPr>
        <w:t>u</w:t>
      </w:r>
      <w:r w:rsidRPr="00330114">
        <w:rPr>
          <w:rFonts w:asciiTheme="minorHAnsi" w:hAnsiTheme="minorHAnsi" w:cstheme="minorHAnsi"/>
          <w:color w:val="000000"/>
        </w:rPr>
        <w:t xml:space="preserve">kacyjnym. </w:t>
      </w:r>
    </w:p>
    <w:p w:rsidR="00013AB9" w:rsidRPr="00330114" w:rsidRDefault="00013AB9" w:rsidP="0033011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330114">
        <w:rPr>
          <w:rFonts w:asciiTheme="minorHAnsi" w:hAnsiTheme="minorHAnsi" w:cstheme="minorHAnsi"/>
          <w:color w:val="000000"/>
        </w:rPr>
        <w:t>Moduł IV. Proces uczenia się a rozwój kompetencji kluczowych.</w:t>
      </w:r>
    </w:p>
    <w:p w:rsidR="00013AB9" w:rsidRPr="00330114" w:rsidRDefault="00013AB9" w:rsidP="0033011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330114">
        <w:rPr>
          <w:rFonts w:asciiTheme="minorHAnsi" w:hAnsiTheme="minorHAnsi" w:cstheme="minorHAnsi"/>
          <w:color w:val="000000"/>
        </w:rPr>
        <w:t xml:space="preserve">Moduł V. Kompetencje ogólne istotne w rozwijaniu kompetencji porozumiewania się </w:t>
      </w:r>
      <w:r w:rsidR="001C0963">
        <w:rPr>
          <w:rFonts w:asciiTheme="minorHAnsi" w:hAnsiTheme="minorHAnsi" w:cstheme="minorHAnsi"/>
          <w:color w:val="000000"/>
        </w:rPr>
        <w:br/>
      </w:r>
      <w:r w:rsidRPr="00330114">
        <w:rPr>
          <w:rFonts w:asciiTheme="minorHAnsi" w:hAnsiTheme="minorHAnsi" w:cstheme="minorHAnsi"/>
          <w:color w:val="000000"/>
        </w:rPr>
        <w:t xml:space="preserve">w językach obcych. </w:t>
      </w:r>
    </w:p>
    <w:p w:rsidR="00013AB9" w:rsidRPr="00330114" w:rsidRDefault="00013AB9" w:rsidP="0033011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330114">
        <w:rPr>
          <w:rFonts w:asciiTheme="minorHAnsi" w:hAnsiTheme="minorHAnsi" w:cstheme="minorHAnsi"/>
          <w:color w:val="000000"/>
        </w:rPr>
        <w:t>Moduł VI. Językowe kompetencje komunikacyjne jako ważny element kształtowania kompetencji porozumiewania się w językach obcych.</w:t>
      </w:r>
    </w:p>
    <w:p w:rsidR="00013AB9" w:rsidRPr="00330114" w:rsidRDefault="00013AB9" w:rsidP="0033011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330114">
        <w:rPr>
          <w:rFonts w:asciiTheme="minorHAnsi" w:hAnsiTheme="minorHAnsi" w:cstheme="minorHAnsi"/>
          <w:color w:val="000000"/>
        </w:rPr>
        <w:t xml:space="preserve">Moduł VII. Środowisko przyjazne kształtowaniu kompetencji porozumiewania się </w:t>
      </w:r>
      <w:r w:rsidR="001C0963">
        <w:rPr>
          <w:rFonts w:asciiTheme="minorHAnsi" w:hAnsiTheme="minorHAnsi" w:cstheme="minorHAnsi"/>
          <w:color w:val="000000"/>
        </w:rPr>
        <w:br/>
      </w:r>
      <w:r w:rsidRPr="00330114">
        <w:rPr>
          <w:rFonts w:asciiTheme="minorHAnsi" w:hAnsiTheme="minorHAnsi" w:cstheme="minorHAnsi"/>
          <w:color w:val="000000"/>
        </w:rPr>
        <w:t>w językach obcych.</w:t>
      </w:r>
    </w:p>
    <w:p w:rsidR="00013AB9" w:rsidRPr="00330114" w:rsidRDefault="00013AB9" w:rsidP="0033011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330114">
        <w:rPr>
          <w:rFonts w:asciiTheme="minorHAnsi" w:hAnsiTheme="minorHAnsi" w:cstheme="minorHAnsi"/>
          <w:color w:val="000000"/>
        </w:rPr>
        <w:t xml:space="preserve">Moduł VIII. Wspomaganie pracy szkoły w kształtowaniu kompetencji porozumiewania się w językach obcych. </w:t>
      </w:r>
    </w:p>
    <w:p w:rsidR="00013AB9" w:rsidRPr="00330114" w:rsidRDefault="00013AB9" w:rsidP="0033011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330114">
        <w:rPr>
          <w:rFonts w:asciiTheme="minorHAnsi" w:hAnsiTheme="minorHAnsi" w:cstheme="minorHAnsi"/>
          <w:color w:val="000000"/>
        </w:rPr>
        <w:t>Moduł IX. Planowanie rozwoju zawodowego uczestników szkolenia w zakresie wsp</w:t>
      </w:r>
      <w:r w:rsidRPr="00330114">
        <w:rPr>
          <w:rFonts w:asciiTheme="minorHAnsi" w:hAnsiTheme="minorHAnsi" w:cstheme="minorHAnsi"/>
          <w:color w:val="000000"/>
        </w:rPr>
        <w:t>o</w:t>
      </w:r>
      <w:r w:rsidRPr="00330114">
        <w:rPr>
          <w:rFonts w:asciiTheme="minorHAnsi" w:hAnsiTheme="minorHAnsi" w:cstheme="minorHAnsi"/>
          <w:color w:val="000000"/>
        </w:rPr>
        <w:t xml:space="preserve">magania szkół. </w:t>
      </w:r>
    </w:p>
    <w:p w:rsidR="00417819" w:rsidRPr="004B6324" w:rsidRDefault="00716775" w:rsidP="004B632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hAnsiTheme="minorHAnsi" w:cstheme="minorHAnsi"/>
          <w:color w:val="000000"/>
        </w:rPr>
      </w:pPr>
      <w:r w:rsidRPr="00716775">
        <w:rPr>
          <w:rFonts w:asciiTheme="minorHAnsi" w:hAnsiTheme="minorHAnsi" w:cstheme="minorHAnsi"/>
          <w:color w:val="000000"/>
        </w:rPr>
        <w:t xml:space="preserve">Materiał jest zgodny z programami szkoleniowo-doradczymi przygotowanymi przez Ośrodek Rozwoju Edukacji w ramach projektu pozakonkursowego pn. „Wspomaganie </w:t>
      </w:r>
      <w:r w:rsidRPr="00716775">
        <w:rPr>
          <w:rFonts w:asciiTheme="minorHAnsi" w:hAnsiTheme="minorHAnsi" w:cstheme="minorHAnsi"/>
          <w:color w:val="000000"/>
        </w:rPr>
        <w:lastRenderedPageBreak/>
        <w:t>szkół w rozwoju kompetencji kluczowych uczniów” i odnosi się do 2 zjazdów stacjona</w:t>
      </w:r>
      <w:r w:rsidRPr="00716775">
        <w:rPr>
          <w:rFonts w:asciiTheme="minorHAnsi" w:hAnsiTheme="minorHAnsi" w:cstheme="minorHAnsi"/>
          <w:color w:val="000000"/>
        </w:rPr>
        <w:t>r</w:t>
      </w:r>
      <w:r w:rsidRPr="00716775">
        <w:rPr>
          <w:rFonts w:asciiTheme="minorHAnsi" w:hAnsiTheme="minorHAnsi" w:cstheme="minorHAnsi"/>
          <w:color w:val="000000"/>
        </w:rPr>
        <w:t xml:space="preserve">nych i e-learningu obejmujących swym zakresem wskazane moduły tematyczne. </w:t>
      </w:r>
      <w:r w:rsidR="00B87532">
        <w:rPr>
          <w:rFonts w:asciiTheme="minorHAnsi" w:hAnsiTheme="minorHAnsi" w:cstheme="minorHAnsi"/>
          <w:color w:val="000000"/>
        </w:rPr>
        <w:br/>
      </w:r>
      <w:r w:rsidRPr="00716775">
        <w:rPr>
          <w:rFonts w:asciiTheme="minorHAnsi" w:hAnsiTheme="minorHAnsi" w:cstheme="minorHAnsi"/>
          <w:color w:val="000000"/>
        </w:rPr>
        <w:t>W przygotowanym zestawie materiałów wykorzystano, zgodnie z zaleceniami Zam</w:t>
      </w:r>
      <w:r w:rsidRPr="00716775">
        <w:rPr>
          <w:rFonts w:asciiTheme="minorHAnsi" w:hAnsiTheme="minorHAnsi" w:cstheme="minorHAnsi"/>
          <w:color w:val="000000"/>
        </w:rPr>
        <w:t>a</w:t>
      </w:r>
      <w:r w:rsidRPr="00716775">
        <w:rPr>
          <w:rFonts w:asciiTheme="minorHAnsi" w:hAnsiTheme="minorHAnsi" w:cstheme="minorHAnsi"/>
          <w:color w:val="000000"/>
        </w:rPr>
        <w:t>wiającego, przykładowe scenariusze wypracowane przez Ośrodek Rozwoju Edukacji.</w:t>
      </w:r>
    </w:p>
    <w:p w:rsidR="00B87532" w:rsidRPr="00B87532" w:rsidRDefault="00B87532" w:rsidP="00CE3FE8">
      <w:pPr>
        <w:spacing w:before="120" w:line="360" w:lineRule="auto"/>
        <w:jc w:val="both"/>
        <w:rPr>
          <w:rFonts w:asciiTheme="minorHAnsi" w:hAnsiTheme="minorHAnsi" w:cstheme="minorHAnsi"/>
          <w:b/>
        </w:rPr>
      </w:pPr>
      <w:r w:rsidRPr="00B87532">
        <w:rPr>
          <w:rFonts w:asciiTheme="minorHAnsi" w:hAnsiTheme="minorHAnsi" w:cstheme="minorHAnsi"/>
          <w:b/>
        </w:rPr>
        <w:t xml:space="preserve">Opis </w:t>
      </w:r>
      <w:r>
        <w:rPr>
          <w:rFonts w:asciiTheme="minorHAnsi" w:hAnsiTheme="minorHAnsi" w:cstheme="minorHAnsi"/>
          <w:b/>
        </w:rPr>
        <w:t>k</w:t>
      </w:r>
      <w:r w:rsidRPr="00B87532">
        <w:rPr>
          <w:rFonts w:asciiTheme="minorHAnsi" w:hAnsiTheme="minorHAnsi" w:cstheme="minorHAnsi"/>
          <w:b/>
        </w:rPr>
        <w:t>ompetencji</w:t>
      </w:r>
    </w:p>
    <w:p w:rsidR="00CE3FE8" w:rsidRDefault="00330114" w:rsidP="00CE3FE8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t xml:space="preserve">Porozumiewanie się w językach obcych jest jedną z </w:t>
      </w:r>
      <w:r w:rsidRPr="00330114">
        <w:rPr>
          <w:rFonts w:asciiTheme="minorHAnsi" w:hAnsiTheme="minorHAnsi" w:cstheme="minorHAnsi"/>
          <w:b/>
          <w:spacing w:val="-2"/>
        </w:rPr>
        <w:t>ośmiu kompetencji kluczowych</w:t>
      </w:r>
      <w:r>
        <w:rPr>
          <w:rFonts w:asciiTheme="minorHAnsi" w:hAnsiTheme="minorHAnsi" w:cstheme="minorHAnsi"/>
          <w:spacing w:val="-2"/>
        </w:rPr>
        <w:t xml:space="preserve">, które w zaleceniach Parlamentu Europejskiego i Rady zostały wskazane jako niezbędne </w:t>
      </w:r>
      <w:r w:rsidRPr="00330114">
        <w:rPr>
          <w:rFonts w:asciiTheme="minorHAnsi" w:hAnsiTheme="minorHAnsi" w:cstheme="minorHAnsi"/>
          <w:b/>
          <w:spacing w:val="-2"/>
        </w:rPr>
        <w:t>do wyrównywania szans społecznych i możliwości zawodowych</w:t>
      </w:r>
      <w:r>
        <w:rPr>
          <w:rFonts w:asciiTheme="minorHAnsi" w:hAnsiTheme="minorHAnsi" w:cstheme="minorHAnsi"/>
          <w:spacing w:val="-2"/>
        </w:rPr>
        <w:t>. Rozwijanie tej komp</w:t>
      </w:r>
      <w:r>
        <w:rPr>
          <w:rFonts w:asciiTheme="minorHAnsi" w:hAnsiTheme="minorHAnsi" w:cstheme="minorHAnsi"/>
          <w:spacing w:val="-2"/>
        </w:rPr>
        <w:t>e</w:t>
      </w:r>
      <w:r>
        <w:rPr>
          <w:rFonts w:asciiTheme="minorHAnsi" w:hAnsiTheme="minorHAnsi" w:cstheme="minorHAnsi"/>
          <w:spacing w:val="-2"/>
        </w:rPr>
        <w:t>tencji może odbywać się w ramach lekcji języków obcych oraz innych zajęć prowadz</w:t>
      </w:r>
      <w:r>
        <w:rPr>
          <w:rFonts w:asciiTheme="minorHAnsi" w:hAnsiTheme="minorHAnsi" w:cstheme="minorHAnsi"/>
          <w:spacing w:val="-2"/>
        </w:rPr>
        <w:t>o</w:t>
      </w:r>
      <w:r>
        <w:rPr>
          <w:rFonts w:asciiTheme="minorHAnsi" w:hAnsiTheme="minorHAnsi" w:cstheme="minorHAnsi"/>
          <w:spacing w:val="-2"/>
        </w:rPr>
        <w:t xml:space="preserve">nych w szkole. </w:t>
      </w:r>
    </w:p>
    <w:p w:rsidR="00330114" w:rsidRDefault="00330114" w:rsidP="00CE3FE8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t>Komunikacja w obcych językach opiera się w znacznej mierze na tych samych umiejętn</w:t>
      </w:r>
      <w:r>
        <w:rPr>
          <w:rFonts w:asciiTheme="minorHAnsi" w:hAnsiTheme="minorHAnsi" w:cstheme="minorHAnsi"/>
          <w:spacing w:val="-2"/>
        </w:rPr>
        <w:t>o</w:t>
      </w:r>
      <w:r>
        <w:rPr>
          <w:rFonts w:asciiTheme="minorHAnsi" w:hAnsiTheme="minorHAnsi" w:cstheme="minorHAnsi"/>
          <w:spacing w:val="-2"/>
        </w:rPr>
        <w:t xml:space="preserve">ściach co porozumiewanie się w języku ojczystym. Chodzi tu o </w:t>
      </w:r>
      <w:r w:rsidRPr="00F75AD4">
        <w:rPr>
          <w:rFonts w:asciiTheme="minorHAnsi" w:hAnsiTheme="minorHAnsi" w:cstheme="minorHAnsi"/>
          <w:b/>
          <w:spacing w:val="-2"/>
        </w:rPr>
        <w:t>zdolności rozumienia, wyrażania i interpretowania</w:t>
      </w:r>
      <w:r>
        <w:rPr>
          <w:rFonts w:asciiTheme="minorHAnsi" w:hAnsiTheme="minorHAnsi" w:cstheme="minorHAnsi"/>
          <w:spacing w:val="-2"/>
        </w:rPr>
        <w:t xml:space="preserve"> pojęć</w:t>
      </w:r>
      <w:r w:rsidR="00F75AD4">
        <w:rPr>
          <w:rFonts w:asciiTheme="minorHAnsi" w:hAnsiTheme="minorHAnsi" w:cstheme="minorHAnsi"/>
          <w:spacing w:val="-2"/>
        </w:rPr>
        <w:t>, myśli, uczuć, faktów i opinii w mowie i piśmie (roz</w:t>
      </w:r>
      <w:r w:rsidR="00F75AD4">
        <w:rPr>
          <w:rFonts w:asciiTheme="minorHAnsi" w:hAnsiTheme="minorHAnsi" w:cstheme="minorHAnsi"/>
          <w:spacing w:val="-2"/>
        </w:rPr>
        <w:t>u</w:t>
      </w:r>
      <w:r w:rsidR="00F75AD4">
        <w:rPr>
          <w:rFonts w:asciiTheme="minorHAnsi" w:hAnsiTheme="minorHAnsi" w:cstheme="minorHAnsi"/>
          <w:spacing w:val="-2"/>
        </w:rPr>
        <w:t xml:space="preserve">mienie ze słuchu, mówienie, czytanie, pisanie) w odpowiednich kontekstach społecznych </w:t>
      </w:r>
      <w:r w:rsidR="00F75AD4">
        <w:rPr>
          <w:rFonts w:asciiTheme="minorHAnsi" w:hAnsiTheme="minorHAnsi" w:cstheme="minorHAnsi"/>
          <w:spacing w:val="-2"/>
        </w:rPr>
        <w:br/>
        <w:t>i kulturowych (edukacja, praca, dom i czas wolny) w zależności od chęci lub potrzeb d</w:t>
      </w:r>
      <w:r w:rsidR="00F75AD4">
        <w:rPr>
          <w:rFonts w:asciiTheme="minorHAnsi" w:hAnsiTheme="minorHAnsi" w:cstheme="minorHAnsi"/>
          <w:spacing w:val="-2"/>
        </w:rPr>
        <w:t>a</w:t>
      </w:r>
      <w:r w:rsidR="00F75AD4">
        <w:rPr>
          <w:rFonts w:asciiTheme="minorHAnsi" w:hAnsiTheme="minorHAnsi" w:cstheme="minorHAnsi"/>
          <w:spacing w:val="-2"/>
        </w:rPr>
        <w:t>nej osoby. Porozumiewanie się w językach obcych wymaga również takich umiejętności jak mediacja i rozumienie różnic kulturowych. Stopień opanowania języka może być ró</w:t>
      </w:r>
      <w:r w:rsidR="00F75AD4">
        <w:rPr>
          <w:rFonts w:asciiTheme="minorHAnsi" w:hAnsiTheme="minorHAnsi" w:cstheme="minorHAnsi"/>
          <w:spacing w:val="-2"/>
        </w:rPr>
        <w:t>ż</w:t>
      </w:r>
      <w:r w:rsidR="00F75AD4">
        <w:rPr>
          <w:rFonts w:asciiTheme="minorHAnsi" w:hAnsiTheme="minorHAnsi" w:cstheme="minorHAnsi"/>
          <w:spacing w:val="-2"/>
        </w:rPr>
        <w:t>ny w wypadku czterech kompetencji językowych (rozumienie ze słuchu, mówienie, cz</w:t>
      </w:r>
      <w:r w:rsidR="00F75AD4">
        <w:rPr>
          <w:rFonts w:asciiTheme="minorHAnsi" w:hAnsiTheme="minorHAnsi" w:cstheme="minorHAnsi"/>
          <w:spacing w:val="-2"/>
        </w:rPr>
        <w:t>y</w:t>
      </w:r>
      <w:r w:rsidR="00F75AD4">
        <w:rPr>
          <w:rFonts w:asciiTheme="minorHAnsi" w:hAnsiTheme="minorHAnsi" w:cstheme="minorHAnsi"/>
          <w:spacing w:val="-2"/>
        </w:rPr>
        <w:t>tanie, pisanie) i poszczególnych języków oraz zależny od społecznego i kulturowego ko</w:t>
      </w:r>
      <w:r w:rsidR="00F75AD4">
        <w:rPr>
          <w:rFonts w:asciiTheme="minorHAnsi" w:hAnsiTheme="minorHAnsi" w:cstheme="minorHAnsi"/>
          <w:spacing w:val="-2"/>
        </w:rPr>
        <w:t>n</w:t>
      </w:r>
      <w:r w:rsidR="00F75AD4">
        <w:rPr>
          <w:rFonts w:asciiTheme="minorHAnsi" w:hAnsiTheme="minorHAnsi" w:cstheme="minorHAnsi"/>
          <w:spacing w:val="-2"/>
        </w:rPr>
        <w:t xml:space="preserve">tekstu osobistego, otoczenia oraz potrzeb lub zainteresowań jednostki. </w:t>
      </w:r>
    </w:p>
    <w:p w:rsidR="00CE3FE8" w:rsidRDefault="00F75AD4" w:rsidP="00660F0F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ind w:left="284" w:hanging="284"/>
        <w:jc w:val="both"/>
        <w:rPr>
          <w:rFonts w:asciiTheme="minorHAnsi" w:hAnsiTheme="minorHAnsi" w:cstheme="minorHAnsi"/>
          <w:spacing w:val="-2"/>
        </w:rPr>
      </w:pPr>
      <w:r w:rsidRPr="007A7D5D">
        <w:rPr>
          <w:rFonts w:asciiTheme="minorHAnsi" w:hAnsiTheme="minorHAnsi" w:cstheme="minorHAnsi"/>
          <w:b/>
          <w:spacing w:val="-2"/>
        </w:rPr>
        <w:t>Wiedza</w:t>
      </w:r>
      <w:r>
        <w:rPr>
          <w:rFonts w:asciiTheme="minorHAnsi" w:hAnsiTheme="minorHAnsi" w:cstheme="minorHAnsi"/>
          <w:spacing w:val="-2"/>
        </w:rPr>
        <w:t xml:space="preserve"> – Porozumiewanie się w językach obcych wymaga znajomości słownictwa, gramatyki funkcjonalnej, świadomości głównych typów interakcji słownej i rejestrów języka. Istotna jest również znajomość </w:t>
      </w:r>
      <w:r w:rsidR="007A7D5D">
        <w:rPr>
          <w:rFonts w:asciiTheme="minorHAnsi" w:hAnsiTheme="minorHAnsi" w:cstheme="minorHAnsi"/>
          <w:spacing w:val="-2"/>
        </w:rPr>
        <w:t>konwencji społecznych oraz aspektu kultur</w:t>
      </w:r>
      <w:r w:rsidR="007A7D5D">
        <w:rPr>
          <w:rFonts w:asciiTheme="minorHAnsi" w:hAnsiTheme="minorHAnsi" w:cstheme="minorHAnsi"/>
          <w:spacing w:val="-2"/>
        </w:rPr>
        <w:t>o</w:t>
      </w:r>
      <w:r w:rsidR="007A7D5D">
        <w:rPr>
          <w:rFonts w:asciiTheme="minorHAnsi" w:hAnsiTheme="minorHAnsi" w:cstheme="minorHAnsi"/>
          <w:spacing w:val="-2"/>
        </w:rPr>
        <w:t>wego i zmienności języków</w:t>
      </w:r>
      <w:r w:rsidR="00CE3FE8" w:rsidRPr="00CE3FE8">
        <w:rPr>
          <w:rFonts w:asciiTheme="minorHAnsi" w:hAnsiTheme="minorHAnsi" w:cstheme="minorHAnsi"/>
          <w:spacing w:val="-2"/>
        </w:rPr>
        <w:t xml:space="preserve">. </w:t>
      </w:r>
    </w:p>
    <w:p w:rsidR="007A7D5D" w:rsidRPr="007A7D5D" w:rsidRDefault="007A7D5D" w:rsidP="00660F0F">
      <w:pPr>
        <w:pStyle w:val="Akapitzlist"/>
        <w:numPr>
          <w:ilvl w:val="0"/>
          <w:numId w:val="3"/>
        </w:numPr>
        <w:shd w:val="clear" w:color="auto" w:fill="FFFFFF"/>
        <w:spacing w:before="120" w:line="360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7A7D5D">
        <w:rPr>
          <w:rFonts w:asciiTheme="minorHAnsi" w:hAnsiTheme="minorHAnsi" w:cstheme="minorHAnsi"/>
          <w:b/>
          <w:spacing w:val="-2"/>
        </w:rPr>
        <w:t>Umiejętności</w:t>
      </w:r>
      <w:r w:rsidR="00CE3FE8" w:rsidRPr="007A7D5D">
        <w:rPr>
          <w:rFonts w:asciiTheme="minorHAnsi" w:hAnsiTheme="minorHAnsi" w:cstheme="minorHAnsi"/>
          <w:spacing w:val="-2"/>
        </w:rPr>
        <w:t xml:space="preserve"> –</w:t>
      </w:r>
      <w:r w:rsidRPr="007A7D5D">
        <w:rPr>
          <w:rFonts w:asciiTheme="minorHAnsi" w:hAnsiTheme="minorHAnsi" w:cstheme="minorHAnsi"/>
          <w:spacing w:val="-2"/>
        </w:rPr>
        <w:t xml:space="preserve"> Do niezbędnych umiejętności w komunikacji w językach obcych nal</w:t>
      </w:r>
      <w:r w:rsidRPr="007A7D5D">
        <w:rPr>
          <w:rFonts w:asciiTheme="minorHAnsi" w:hAnsiTheme="minorHAnsi" w:cstheme="minorHAnsi"/>
          <w:spacing w:val="-2"/>
        </w:rPr>
        <w:t>e</w:t>
      </w:r>
      <w:r w:rsidRPr="007A7D5D">
        <w:rPr>
          <w:rFonts w:asciiTheme="minorHAnsi" w:hAnsiTheme="minorHAnsi" w:cstheme="minorHAnsi"/>
          <w:spacing w:val="-2"/>
        </w:rPr>
        <w:t>żą: zdolność rozumienia komunikatów słownych, inicjowania, podtrzymywania i ko</w:t>
      </w:r>
      <w:r w:rsidRPr="007A7D5D">
        <w:rPr>
          <w:rFonts w:asciiTheme="minorHAnsi" w:hAnsiTheme="minorHAnsi" w:cstheme="minorHAnsi"/>
          <w:spacing w:val="-2"/>
        </w:rPr>
        <w:t>ń</w:t>
      </w:r>
      <w:r w:rsidRPr="007A7D5D">
        <w:rPr>
          <w:rFonts w:asciiTheme="minorHAnsi" w:hAnsiTheme="minorHAnsi" w:cstheme="minorHAnsi"/>
          <w:spacing w:val="-2"/>
        </w:rPr>
        <w:t xml:space="preserve">czenia rozmowy oraz czytania, rozumienia i pisania tekstów, odpowiednio do potrzeb danej osoby. Poza tym ważne jest właściwe korzystanie z pomocy oraz uczenie się </w:t>
      </w:r>
      <w:r w:rsidR="00CE0BF5">
        <w:rPr>
          <w:rFonts w:asciiTheme="minorHAnsi" w:hAnsiTheme="minorHAnsi" w:cstheme="minorHAnsi"/>
          <w:spacing w:val="-2"/>
        </w:rPr>
        <w:br/>
      </w:r>
      <w:r w:rsidRPr="007A7D5D">
        <w:rPr>
          <w:rFonts w:asciiTheme="minorHAnsi" w:hAnsiTheme="minorHAnsi" w:cstheme="minorHAnsi"/>
          <w:spacing w:val="-2"/>
        </w:rPr>
        <w:t xml:space="preserve">języków również w sposób nieformalny w ramach uczenia się przez całe życie. </w:t>
      </w:r>
    </w:p>
    <w:p w:rsidR="007A7D5D" w:rsidRPr="007A7D5D" w:rsidRDefault="007A7D5D" w:rsidP="00660F0F">
      <w:pPr>
        <w:pStyle w:val="Akapitzlist"/>
        <w:numPr>
          <w:ilvl w:val="0"/>
          <w:numId w:val="3"/>
        </w:numPr>
        <w:shd w:val="clear" w:color="auto" w:fill="FFFFFF"/>
        <w:spacing w:before="120" w:line="360" w:lineRule="auto"/>
        <w:ind w:left="284" w:hanging="284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Postawy – </w:t>
      </w:r>
      <w:r>
        <w:rPr>
          <w:rFonts w:asciiTheme="minorHAnsi" w:hAnsiTheme="minorHAnsi" w:cstheme="minorHAnsi"/>
        </w:rPr>
        <w:t xml:space="preserve">Pozytywna postawa obejmuje świadomość różnorodności kulturowej, </w:t>
      </w:r>
      <w:r w:rsidR="00CE0BF5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a także zainteresowanie i ciekawość języków oraz komunikacji międzykulturowej. </w:t>
      </w:r>
    </w:p>
    <w:p w:rsidR="007A7D5D" w:rsidRPr="007A7D5D" w:rsidRDefault="007A7D5D" w:rsidP="007A7D5D">
      <w:pPr>
        <w:pStyle w:val="Akapitzlist"/>
        <w:shd w:val="clear" w:color="auto" w:fill="FFFFFF"/>
        <w:spacing w:before="120" w:line="360" w:lineRule="auto"/>
        <w:ind w:left="284"/>
        <w:jc w:val="both"/>
        <w:rPr>
          <w:rFonts w:asciiTheme="minorHAnsi" w:hAnsiTheme="minorHAnsi" w:cstheme="minorHAnsi"/>
          <w:b/>
        </w:rPr>
      </w:pPr>
    </w:p>
    <w:p w:rsidR="00E53A51" w:rsidRPr="007A7D5D" w:rsidRDefault="00E53A51" w:rsidP="007A7D5D">
      <w:pPr>
        <w:shd w:val="clear" w:color="auto" w:fill="FFFFFF"/>
        <w:spacing w:before="120" w:line="360" w:lineRule="auto"/>
        <w:jc w:val="both"/>
        <w:rPr>
          <w:rFonts w:asciiTheme="minorHAnsi" w:hAnsiTheme="minorHAnsi" w:cstheme="minorHAnsi"/>
          <w:b/>
        </w:rPr>
      </w:pPr>
      <w:r w:rsidRPr="007A7D5D">
        <w:rPr>
          <w:rFonts w:asciiTheme="minorHAnsi" w:hAnsiTheme="minorHAnsi" w:cstheme="minorHAnsi"/>
          <w:b/>
        </w:rPr>
        <w:t xml:space="preserve">Adresaci szkolenia </w:t>
      </w:r>
    </w:p>
    <w:p w:rsidR="00FE4546" w:rsidRDefault="00E53A51" w:rsidP="001C0963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pacing w:val="-2"/>
        </w:rPr>
      </w:pPr>
      <w:r w:rsidRPr="00E53A51">
        <w:rPr>
          <w:rFonts w:asciiTheme="minorHAnsi" w:hAnsiTheme="minorHAnsi" w:cstheme="minorHAnsi"/>
          <w:spacing w:val="-2"/>
        </w:rPr>
        <w:t xml:space="preserve">Pracownicy </w:t>
      </w:r>
      <w:proofErr w:type="spellStart"/>
      <w:r w:rsidRPr="00E53A51">
        <w:rPr>
          <w:rFonts w:asciiTheme="minorHAnsi" w:hAnsiTheme="minorHAnsi" w:cstheme="minorHAnsi"/>
          <w:spacing w:val="-2"/>
        </w:rPr>
        <w:t>placówek</w:t>
      </w:r>
      <w:proofErr w:type="spellEnd"/>
      <w:r w:rsidRPr="00E53A51">
        <w:rPr>
          <w:rFonts w:asciiTheme="minorHAnsi" w:hAnsiTheme="minorHAnsi" w:cstheme="minorHAnsi"/>
          <w:spacing w:val="-2"/>
        </w:rPr>
        <w:t xml:space="preserve"> doskonalenia nauczycieli, poradni psychologiczno-pedagogicznych, bibliotek pedagogicznych, doradcy metodyczni oraz trenerzy </w:t>
      </w:r>
      <w:proofErr w:type="spellStart"/>
      <w:r w:rsidRPr="00E53A51">
        <w:rPr>
          <w:rFonts w:asciiTheme="minorHAnsi" w:hAnsiTheme="minorHAnsi" w:cstheme="minorHAnsi"/>
          <w:spacing w:val="-2"/>
        </w:rPr>
        <w:t>oświaty</w:t>
      </w:r>
      <w:proofErr w:type="spellEnd"/>
      <w:r w:rsidR="00BF1D93">
        <w:rPr>
          <w:rFonts w:asciiTheme="minorHAnsi" w:hAnsiTheme="minorHAnsi" w:cstheme="minorHAnsi"/>
          <w:spacing w:val="-2"/>
        </w:rPr>
        <w:t>.</w:t>
      </w:r>
      <w:r w:rsidR="001C0963">
        <w:rPr>
          <w:rFonts w:asciiTheme="minorHAnsi" w:hAnsiTheme="minorHAnsi" w:cstheme="minorHAnsi"/>
          <w:spacing w:val="-2"/>
        </w:rPr>
        <w:t xml:space="preserve"> </w:t>
      </w:r>
    </w:p>
    <w:p w:rsidR="001C0963" w:rsidRPr="001C0963" w:rsidRDefault="001C0963" w:rsidP="001C0963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pacing w:val="-2"/>
        </w:rPr>
      </w:pPr>
    </w:p>
    <w:p w:rsidR="00E53A51" w:rsidRPr="00E53A51" w:rsidRDefault="00E53A51" w:rsidP="00BF1D93">
      <w:pPr>
        <w:spacing w:before="120" w:line="360" w:lineRule="auto"/>
        <w:jc w:val="both"/>
        <w:rPr>
          <w:rFonts w:asciiTheme="minorHAnsi" w:hAnsiTheme="minorHAnsi" w:cstheme="minorHAnsi"/>
          <w:b/>
        </w:rPr>
      </w:pPr>
      <w:r w:rsidRPr="00E53A51">
        <w:rPr>
          <w:rFonts w:asciiTheme="minorHAnsi" w:hAnsiTheme="minorHAnsi" w:cstheme="minorHAnsi"/>
          <w:b/>
        </w:rPr>
        <w:t xml:space="preserve">Cel </w:t>
      </w:r>
      <w:proofErr w:type="spellStart"/>
      <w:r w:rsidRPr="00E53A51">
        <w:rPr>
          <w:rFonts w:asciiTheme="minorHAnsi" w:hAnsiTheme="minorHAnsi" w:cstheme="minorHAnsi"/>
          <w:b/>
        </w:rPr>
        <w:t>ogólny</w:t>
      </w:r>
      <w:proofErr w:type="spellEnd"/>
      <w:r w:rsidRPr="00E53A51">
        <w:rPr>
          <w:rFonts w:asciiTheme="minorHAnsi" w:hAnsiTheme="minorHAnsi" w:cstheme="minorHAnsi"/>
          <w:b/>
        </w:rPr>
        <w:t xml:space="preserve"> </w:t>
      </w:r>
    </w:p>
    <w:p w:rsidR="001C0963" w:rsidRPr="001C0963" w:rsidRDefault="001C0963" w:rsidP="001C0963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pacing w:val="-2"/>
        </w:rPr>
      </w:pPr>
      <w:r w:rsidRPr="001C0963">
        <w:rPr>
          <w:rFonts w:asciiTheme="minorHAnsi" w:hAnsiTheme="minorHAnsi" w:cstheme="minorHAnsi"/>
          <w:spacing w:val="-2"/>
        </w:rPr>
        <w:t>Przygotowanie do procesowego wspomagania szkół w obszarze kształcenia kompetencji kluczowej uczniów związanej z porozumiewaniem się w językach obcych</w:t>
      </w:r>
      <w:r>
        <w:rPr>
          <w:rFonts w:asciiTheme="minorHAnsi" w:hAnsiTheme="minorHAnsi" w:cstheme="minorHAnsi"/>
          <w:spacing w:val="-2"/>
        </w:rPr>
        <w:t>.</w:t>
      </w:r>
      <w:r w:rsidRPr="001C0963">
        <w:rPr>
          <w:rFonts w:asciiTheme="minorHAnsi" w:hAnsiTheme="minorHAnsi" w:cstheme="minorHAnsi"/>
          <w:spacing w:val="-2"/>
        </w:rPr>
        <w:t> </w:t>
      </w:r>
    </w:p>
    <w:p w:rsidR="00E53A51" w:rsidRPr="00E53A51" w:rsidRDefault="00E53A51" w:rsidP="00BF1D93">
      <w:pPr>
        <w:spacing w:before="120" w:line="360" w:lineRule="auto"/>
        <w:jc w:val="both"/>
        <w:rPr>
          <w:rFonts w:asciiTheme="minorHAnsi" w:hAnsiTheme="minorHAnsi" w:cstheme="minorHAnsi"/>
          <w:b/>
        </w:rPr>
      </w:pPr>
      <w:r w:rsidRPr="00E53A51">
        <w:rPr>
          <w:rFonts w:asciiTheme="minorHAnsi" w:hAnsiTheme="minorHAnsi" w:cstheme="minorHAnsi"/>
          <w:b/>
        </w:rPr>
        <w:t xml:space="preserve">Cele </w:t>
      </w:r>
      <w:proofErr w:type="spellStart"/>
      <w:r w:rsidRPr="00E53A51">
        <w:rPr>
          <w:rFonts w:asciiTheme="minorHAnsi" w:hAnsiTheme="minorHAnsi" w:cstheme="minorHAnsi"/>
          <w:b/>
        </w:rPr>
        <w:t>szczegółowe</w:t>
      </w:r>
      <w:proofErr w:type="spellEnd"/>
      <w:r w:rsidRPr="00E53A51">
        <w:rPr>
          <w:rFonts w:asciiTheme="minorHAnsi" w:hAnsiTheme="minorHAnsi" w:cstheme="minorHAnsi"/>
          <w:b/>
        </w:rPr>
        <w:t xml:space="preserve"> </w:t>
      </w:r>
    </w:p>
    <w:p w:rsidR="00E53A51" w:rsidRPr="00E53A51" w:rsidRDefault="00E53A51" w:rsidP="00145B03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</w:rPr>
      </w:pPr>
      <w:r w:rsidRPr="00E53A51">
        <w:rPr>
          <w:rFonts w:asciiTheme="minorHAnsi" w:hAnsiTheme="minorHAnsi" w:cstheme="minorHAnsi"/>
          <w:spacing w:val="-2"/>
        </w:rPr>
        <w:t>Uczestnik</w:t>
      </w:r>
      <w:r w:rsidRPr="00E53A51">
        <w:rPr>
          <w:rFonts w:asciiTheme="minorHAnsi" w:hAnsiTheme="minorHAnsi" w:cstheme="minorHAnsi"/>
        </w:rPr>
        <w:t xml:space="preserve"> szkolenia: </w:t>
      </w:r>
    </w:p>
    <w:p w:rsidR="001C0963" w:rsidRPr="00C53368" w:rsidRDefault="001C0963" w:rsidP="00660F0F">
      <w:pPr>
        <w:pStyle w:val="Default"/>
        <w:numPr>
          <w:ilvl w:val="0"/>
          <w:numId w:val="1"/>
        </w:numPr>
        <w:spacing w:after="174" w:line="360" w:lineRule="auto"/>
        <w:jc w:val="both"/>
        <w:rPr>
          <w:rFonts w:ascii="Calibri" w:hAnsi="Calibri" w:cs="Calibri"/>
          <w:color w:val="auto"/>
        </w:rPr>
      </w:pPr>
      <w:r w:rsidRPr="00C53368">
        <w:rPr>
          <w:rFonts w:ascii="Calibri" w:hAnsi="Calibri" w:cs="Calibri"/>
          <w:color w:val="auto"/>
        </w:rPr>
        <w:t xml:space="preserve">charakteryzuje kompetencje kluczowe, rozumie ich rolę i znaczenie w procesie uczenia się przez całe życie oraz przygotowaniu uczniów do funkcjonowania </w:t>
      </w:r>
      <w:r>
        <w:rPr>
          <w:rFonts w:ascii="Calibri" w:hAnsi="Calibri" w:cs="Calibri"/>
          <w:color w:val="auto"/>
        </w:rPr>
        <w:br/>
      </w:r>
      <w:r w:rsidRPr="00C53368">
        <w:rPr>
          <w:rFonts w:ascii="Calibri" w:hAnsi="Calibri" w:cs="Calibri"/>
          <w:color w:val="auto"/>
        </w:rPr>
        <w:t xml:space="preserve">w społeczeństwie i dorosłym życiu; </w:t>
      </w:r>
    </w:p>
    <w:p w:rsidR="001C0963" w:rsidRPr="00C53368" w:rsidRDefault="001C0963" w:rsidP="00660F0F">
      <w:pPr>
        <w:pStyle w:val="Default"/>
        <w:numPr>
          <w:ilvl w:val="0"/>
          <w:numId w:val="1"/>
        </w:numPr>
        <w:spacing w:after="174" w:line="360" w:lineRule="auto"/>
        <w:jc w:val="both"/>
        <w:rPr>
          <w:rFonts w:ascii="Calibri" w:hAnsi="Calibri" w:cs="Calibri"/>
          <w:color w:val="auto"/>
        </w:rPr>
      </w:pPr>
      <w:r w:rsidRPr="00C53368">
        <w:rPr>
          <w:rFonts w:ascii="Calibri" w:hAnsi="Calibri" w:cs="Calibri"/>
          <w:color w:val="auto"/>
        </w:rPr>
        <w:t xml:space="preserve">uzasadnia potrzebę </w:t>
      </w:r>
      <w:r>
        <w:rPr>
          <w:rFonts w:ascii="Calibri" w:hAnsi="Calibri" w:cs="Calibri"/>
          <w:color w:val="auto"/>
        </w:rPr>
        <w:t xml:space="preserve">rozwijania kompetencji dotyczącej porozumiewania się </w:t>
      </w:r>
      <w:r>
        <w:rPr>
          <w:rFonts w:ascii="Calibri" w:hAnsi="Calibri" w:cs="Calibri"/>
          <w:color w:val="auto"/>
        </w:rPr>
        <w:br/>
        <w:t>w językach obcych oraz wpływ procesu uczenia się/nauczania na jej kształtowanie na I etapie edukacyjnym</w:t>
      </w:r>
      <w:r w:rsidRPr="00C53368">
        <w:rPr>
          <w:rFonts w:ascii="Calibri" w:hAnsi="Calibri" w:cs="Calibri"/>
          <w:color w:val="auto"/>
        </w:rPr>
        <w:t xml:space="preserve">; </w:t>
      </w:r>
    </w:p>
    <w:p w:rsidR="001C0963" w:rsidRPr="00C53368" w:rsidRDefault="001C0963" w:rsidP="00660F0F">
      <w:pPr>
        <w:pStyle w:val="Default"/>
        <w:numPr>
          <w:ilvl w:val="0"/>
          <w:numId w:val="1"/>
        </w:numPr>
        <w:spacing w:after="174" w:line="360" w:lineRule="auto"/>
        <w:jc w:val="both"/>
        <w:rPr>
          <w:rFonts w:ascii="Calibri" w:hAnsi="Calibri" w:cs="Calibri"/>
          <w:color w:val="auto"/>
        </w:rPr>
      </w:pPr>
      <w:r w:rsidRPr="00C53368">
        <w:rPr>
          <w:rFonts w:ascii="Calibri" w:hAnsi="Calibri" w:cs="Calibri"/>
          <w:color w:val="auto"/>
        </w:rPr>
        <w:t>wska</w:t>
      </w:r>
      <w:r>
        <w:rPr>
          <w:rFonts w:ascii="Calibri" w:hAnsi="Calibri" w:cs="Calibri"/>
          <w:color w:val="auto"/>
        </w:rPr>
        <w:t>zuje metody i techniki uc</w:t>
      </w:r>
      <w:r w:rsidRPr="00C53368">
        <w:rPr>
          <w:rFonts w:ascii="Calibri" w:hAnsi="Calibri" w:cs="Calibri"/>
          <w:color w:val="auto"/>
        </w:rPr>
        <w:t>zenia się</w:t>
      </w:r>
      <w:r>
        <w:rPr>
          <w:rFonts w:ascii="Calibri" w:hAnsi="Calibri" w:cs="Calibri"/>
          <w:color w:val="auto"/>
        </w:rPr>
        <w:t>/nauczania</w:t>
      </w:r>
      <w:r w:rsidRPr="00C53368">
        <w:rPr>
          <w:rFonts w:ascii="Calibri" w:hAnsi="Calibri" w:cs="Calibri"/>
          <w:color w:val="auto"/>
        </w:rPr>
        <w:t xml:space="preserve"> służące rozwijaniu </w:t>
      </w:r>
      <w:r>
        <w:rPr>
          <w:rFonts w:ascii="Calibri" w:hAnsi="Calibri" w:cs="Calibri"/>
          <w:color w:val="auto"/>
        </w:rPr>
        <w:t>kompetencji porozumiewania się w językach obcych i określa warunki do ich realizacji na I et</w:t>
      </w:r>
      <w:r>
        <w:rPr>
          <w:rFonts w:ascii="Calibri" w:hAnsi="Calibri" w:cs="Calibri"/>
          <w:color w:val="auto"/>
        </w:rPr>
        <w:t>a</w:t>
      </w:r>
      <w:r>
        <w:rPr>
          <w:rFonts w:ascii="Calibri" w:hAnsi="Calibri" w:cs="Calibri"/>
          <w:color w:val="auto"/>
        </w:rPr>
        <w:t>pie edukacyjnym</w:t>
      </w:r>
      <w:r w:rsidRPr="00C53368">
        <w:rPr>
          <w:rFonts w:ascii="Calibri" w:hAnsi="Calibri" w:cs="Calibri"/>
          <w:color w:val="auto"/>
        </w:rPr>
        <w:t xml:space="preserve">; </w:t>
      </w:r>
    </w:p>
    <w:p w:rsidR="001C0963" w:rsidRPr="00C53368" w:rsidRDefault="001C0963" w:rsidP="00660F0F">
      <w:pPr>
        <w:pStyle w:val="Default"/>
        <w:numPr>
          <w:ilvl w:val="0"/>
          <w:numId w:val="1"/>
        </w:numPr>
        <w:spacing w:after="174" w:line="360" w:lineRule="auto"/>
        <w:jc w:val="both"/>
        <w:rPr>
          <w:rFonts w:ascii="Calibri" w:hAnsi="Calibri" w:cs="Calibri"/>
          <w:color w:val="auto"/>
        </w:rPr>
      </w:pPr>
      <w:r w:rsidRPr="00C53368">
        <w:rPr>
          <w:rFonts w:ascii="Calibri" w:hAnsi="Calibri" w:cs="Calibri"/>
          <w:color w:val="auto"/>
        </w:rPr>
        <w:t xml:space="preserve">zna założenia kompleksowego wspomagania szkół i zadania instytucji systemu wspomagania; </w:t>
      </w:r>
    </w:p>
    <w:p w:rsidR="001C0963" w:rsidRPr="00C53368" w:rsidRDefault="001C0963" w:rsidP="00660F0F">
      <w:pPr>
        <w:pStyle w:val="Default"/>
        <w:numPr>
          <w:ilvl w:val="0"/>
          <w:numId w:val="1"/>
        </w:numPr>
        <w:spacing w:after="174" w:line="360" w:lineRule="auto"/>
        <w:jc w:val="both"/>
        <w:rPr>
          <w:rFonts w:ascii="Calibri" w:hAnsi="Calibri" w:cs="Calibri"/>
          <w:color w:val="auto"/>
        </w:rPr>
      </w:pPr>
      <w:r w:rsidRPr="00C53368">
        <w:rPr>
          <w:rFonts w:ascii="Calibri" w:hAnsi="Calibri" w:cs="Calibri"/>
          <w:color w:val="auto"/>
        </w:rPr>
        <w:t>prowadzi wspomaganie szkoły w zakresie kształtowania kompetencji kluczowych</w:t>
      </w:r>
      <w:r>
        <w:rPr>
          <w:rFonts w:ascii="Calibri" w:hAnsi="Calibri" w:cs="Calibri"/>
          <w:color w:val="auto"/>
        </w:rPr>
        <w:t xml:space="preserve"> uczniów</w:t>
      </w:r>
      <w:r w:rsidRPr="00C53368">
        <w:rPr>
          <w:rFonts w:ascii="Calibri" w:hAnsi="Calibri" w:cs="Calibri"/>
          <w:color w:val="auto"/>
        </w:rPr>
        <w:t xml:space="preserve">, wykorzystując wiedzę na </w:t>
      </w:r>
      <w:r>
        <w:rPr>
          <w:rFonts w:ascii="Calibri" w:hAnsi="Calibri" w:cs="Calibri"/>
          <w:color w:val="auto"/>
        </w:rPr>
        <w:t xml:space="preserve">temat metod i technik </w:t>
      </w:r>
      <w:r w:rsidRPr="00C53368">
        <w:rPr>
          <w:rFonts w:ascii="Calibri" w:hAnsi="Calibri" w:cs="Calibri"/>
          <w:color w:val="auto"/>
        </w:rPr>
        <w:t>uczenia się</w:t>
      </w:r>
      <w:r>
        <w:rPr>
          <w:rFonts w:ascii="Calibri" w:hAnsi="Calibri" w:cs="Calibri"/>
          <w:color w:val="auto"/>
        </w:rPr>
        <w:t>/nauczania</w:t>
      </w:r>
      <w:r w:rsidRPr="00C53368">
        <w:rPr>
          <w:rFonts w:ascii="Calibri" w:hAnsi="Calibri" w:cs="Calibri"/>
          <w:color w:val="auto"/>
        </w:rPr>
        <w:t xml:space="preserve">; </w:t>
      </w:r>
    </w:p>
    <w:p w:rsidR="001C0963" w:rsidRPr="00C53368" w:rsidRDefault="001C0963" w:rsidP="00660F0F">
      <w:pPr>
        <w:pStyle w:val="Default"/>
        <w:numPr>
          <w:ilvl w:val="0"/>
          <w:numId w:val="1"/>
        </w:numPr>
        <w:spacing w:after="174" w:line="360" w:lineRule="auto"/>
        <w:jc w:val="both"/>
        <w:rPr>
          <w:rFonts w:ascii="Calibri" w:hAnsi="Calibri" w:cs="Calibri"/>
          <w:color w:val="auto"/>
        </w:rPr>
      </w:pPr>
      <w:r w:rsidRPr="00C53368">
        <w:rPr>
          <w:rFonts w:ascii="Calibri" w:hAnsi="Calibri" w:cs="Calibri"/>
          <w:color w:val="auto"/>
        </w:rPr>
        <w:lastRenderedPageBreak/>
        <w:t xml:space="preserve">organizuje pracę zespołową nauczycieli w celu kształtowania </w:t>
      </w:r>
      <w:r>
        <w:rPr>
          <w:rFonts w:ascii="Calibri" w:hAnsi="Calibri" w:cs="Calibri"/>
          <w:color w:val="auto"/>
        </w:rPr>
        <w:t>kompetencji klucz</w:t>
      </w:r>
      <w:r>
        <w:rPr>
          <w:rFonts w:ascii="Calibri" w:hAnsi="Calibri" w:cs="Calibri"/>
          <w:color w:val="auto"/>
        </w:rPr>
        <w:t>o</w:t>
      </w:r>
      <w:r>
        <w:rPr>
          <w:rFonts w:ascii="Calibri" w:hAnsi="Calibri" w:cs="Calibri"/>
          <w:color w:val="auto"/>
        </w:rPr>
        <w:t>wych uczniów</w:t>
      </w:r>
      <w:r w:rsidRPr="00C53368">
        <w:rPr>
          <w:rFonts w:ascii="Calibri" w:hAnsi="Calibri" w:cs="Calibri"/>
          <w:color w:val="auto"/>
        </w:rPr>
        <w:t xml:space="preserve">; </w:t>
      </w:r>
    </w:p>
    <w:p w:rsidR="001C0963" w:rsidRDefault="001C0963" w:rsidP="00660F0F">
      <w:pPr>
        <w:pStyle w:val="Default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color w:val="auto"/>
        </w:rPr>
      </w:pPr>
      <w:r w:rsidRPr="00C53368">
        <w:rPr>
          <w:rFonts w:ascii="Calibri" w:hAnsi="Calibri" w:cs="Calibri"/>
          <w:color w:val="auto"/>
        </w:rPr>
        <w:t>określa swój potencjał zawodowy oraz planuje dalszy rozwój w roli osoby prow</w:t>
      </w:r>
      <w:r w:rsidRPr="00C53368">
        <w:rPr>
          <w:rFonts w:ascii="Calibri" w:hAnsi="Calibri" w:cs="Calibri"/>
          <w:color w:val="auto"/>
        </w:rPr>
        <w:t>a</w:t>
      </w:r>
      <w:r w:rsidRPr="00C53368">
        <w:rPr>
          <w:rFonts w:ascii="Calibri" w:hAnsi="Calibri" w:cs="Calibri"/>
          <w:color w:val="auto"/>
        </w:rPr>
        <w:t xml:space="preserve">dzącej wspomaganie szkół. </w:t>
      </w:r>
    </w:p>
    <w:p w:rsidR="001F239B" w:rsidRPr="001C0963" w:rsidRDefault="001F239B" w:rsidP="001F239B">
      <w:pPr>
        <w:pStyle w:val="Default"/>
        <w:spacing w:line="360" w:lineRule="auto"/>
        <w:ind w:left="360"/>
        <w:jc w:val="both"/>
        <w:rPr>
          <w:rFonts w:ascii="Calibri" w:hAnsi="Calibri" w:cs="Calibri"/>
          <w:color w:val="auto"/>
        </w:rPr>
      </w:pPr>
    </w:p>
    <w:p w:rsidR="00E53A51" w:rsidRPr="00E53A51" w:rsidRDefault="00E53A51" w:rsidP="00BF1D93">
      <w:pPr>
        <w:spacing w:before="120" w:line="360" w:lineRule="auto"/>
        <w:jc w:val="both"/>
        <w:rPr>
          <w:rFonts w:asciiTheme="minorHAnsi" w:hAnsiTheme="minorHAnsi" w:cstheme="minorHAnsi"/>
          <w:b/>
        </w:rPr>
      </w:pPr>
      <w:r w:rsidRPr="00E53A51">
        <w:rPr>
          <w:rFonts w:asciiTheme="minorHAnsi" w:hAnsiTheme="minorHAnsi" w:cstheme="minorHAnsi"/>
          <w:b/>
        </w:rPr>
        <w:t xml:space="preserve">Forma realizacji </w:t>
      </w:r>
    </w:p>
    <w:p w:rsidR="00417819" w:rsidRPr="004B6324" w:rsidRDefault="00E53A51" w:rsidP="004B6324">
      <w:pPr>
        <w:spacing w:line="360" w:lineRule="auto"/>
        <w:jc w:val="both"/>
        <w:rPr>
          <w:rFonts w:asciiTheme="minorHAnsi" w:hAnsiTheme="minorHAnsi" w:cstheme="minorHAnsi"/>
        </w:rPr>
      </w:pPr>
      <w:r w:rsidRPr="00E53A51">
        <w:rPr>
          <w:rFonts w:asciiTheme="minorHAnsi" w:hAnsiTheme="minorHAnsi" w:cstheme="minorHAnsi"/>
        </w:rPr>
        <w:t xml:space="preserve">Szkolenie </w:t>
      </w:r>
      <w:proofErr w:type="spellStart"/>
      <w:r w:rsidRPr="00E53A51">
        <w:rPr>
          <w:rFonts w:asciiTheme="minorHAnsi" w:hAnsiTheme="minorHAnsi" w:cstheme="minorHAnsi"/>
        </w:rPr>
        <w:t>blended</w:t>
      </w:r>
      <w:proofErr w:type="spellEnd"/>
      <w:r w:rsidRPr="00E53A51">
        <w:rPr>
          <w:rFonts w:asciiTheme="minorHAnsi" w:hAnsiTheme="minorHAnsi" w:cstheme="minorHAnsi"/>
        </w:rPr>
        <w:t xml:space="preserve"> learning </w:t>
      </w:r>
    </w:p>
    <w:p w:rsidR="001F239B" w:rsidRDefault="001F239B" w:rsidP="00BF1D93">
      <w:pPr>
        <w:spacing w:before="120" w:line="360" w:lineRule="auto"/>
        <w:jc w:val="both"/>
        <w:rPr>
          <w:rFonts w:asciiTheme="minorHAnsi" w:hAnsiTheme="minorHAnsi" w:cstheme="minorHAnsi"/>
          <w:b/>
        </w:rPr>
      </w:pPr>
    </w:p>
    <w:p w:rsidR="00E53A51" w:rsidRPr="00E53A51" w:rsidRDefault="00E53A51" w:rsidP="00BF1D93">
      <w:pPr>
        <w:spacing w:before="120" w:line="360" w:lineRule="auto"/>
        <w:jc w:val="both"/>
        <w:rPr>
          <w:rFonts w:asciiTheme="minorHAnsi" w:hAnsiTheme="minorHAnsi" w:cstheme="minorHAnsi"/>
          <w:b/>
        </w:rPr>
      </w:pPr>
      <w:r w:rsidRPr="00E53A51">
        <w:rPr>
          <w:rFonts w:asciiTheme="minorHAnsi" w:hAnsiTheme="minorHAnsi" w:cstheme="minorHAnsi"/>
          <w:b/>
        </w:rPr>
        <w:t xml:space="preserve">Czas trwania </w:t>
      </w:r>
      <w:proofErr w:type="spellStart"/>
      <w:r w:rsidRPr="00E53A51">
        <w:rPr>
          <w:rFonts w:asciiTheme="minorHAnsi" w:hAnsiTheme="minorHAnsi" w:cstheme="minorHAnsi"/>
          <w:b/>
        </w:rPr>
        <w:t>zajęc</w:t>
      </w:r>
      <w:proofErr w:type="spellEnd"/>
      <w:r w:rsidRPr="00E53A51">
        <w:rPr>
          <w:rFonts w:asciiTheme="minorHAnsi" w:hAnsiTheme="minorHAnsi" w:cstheme="minorHAnsi"/>
          <w:b/>
        </w:rPr>
        <w:t xml:space="preserve">́ </w:t>
      </w:r>
    </w:p>
    <w:p w:rsidR="00BF1D93" w:rsidRDefault="001F3443" w:rsidP="00145B03">
      <w:pPr>
        <w:spacing w:line="360" w:lineRule="auto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Częśc</w:t>
      </w:r>
      <w:proofErr w:type="spellEnd"/>
      <w:r>
        <w:rPr>
          <w:rFonts w:asciiTheme="minorHAnsi" w:hAnsiTheme="minorHAnsi" w:cstheme="minorHAnsi"/>
        </w:rPr>
        <w:t xml:space="preserve">́ stacjonarna – </w:t>
      </w:r>
      <w:r w:rsidR="00E53A51" w:rsidRPr="00E53A51">
        <w:rPr>
          <w:rFonts w:asciiTheme="minorHAnsi" w:hAnsiTheme="minorHAnsi" w:cstheme="minorHAnsi"/>
        </w:rPr>
        <w:t xml:space="preserve">70 godzin dydaktycznych, </w:t>
      </w:r>
    </w:p>
    <w:p w:rsidR="00417819" w:rsidRPr="004B6324" w:rsidRDefault="00BF1D93" w:rsidP="004B6324">
      <w:pPr>
        <w:spacing w:line="360" w:lineRule="auto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</w:t>
      </w:r>
      <w:r w:rsidR="001F3443">
        <w:rPr>
          <w:rFonts w:asciiTheme="minorHAnsi" w:hAnsiTheme="minorHAnsi" w:cstheme="minorHAnsi"/>
        </w:rPr>
        <w:t>zęśc</w:t>
      </w:r>
      <w:proofErr w:type="spellEnd"/>
      <w:r w:rsidR="001F3443">
        <w:rPr>
          <w:rFonts w:asciiTheme="minorHAnsi" w:hAnsiTheme="minorHAnsi" w:cstheme="minorHAnsi"/>
        </w:rPr>
        <w:t xml:space="preserve">́ e-learningowa – </w:t>
      </w:r>
      <w:r w:rsidR="00E53A51" w:rsidRPr="00E53A51">
        <w:rPr>
          <w:rFonts w:asciiTheme="minorHAnsi" w:hAnsiTheme="minorHAnsi" w:cstheme="minorHAnsi"/>
        </w:rPr>
        <w:t xml:space="preserve">20 godzin </w:t>
      </w:r>
    </w:p>
    <w:p w:rsidR="00FE4546" w:rsidRDefault="00FE4546" w:rsidP="00BF1D93">
      <w:pPr>
        <w:spacing w:before="120" w:line="360" w:lineRule="auto"/>
        <w:jc w:val="both"/>
        <w:rPr>
          <w:rFonts w:asciiTheme="minorHAnsi" w:hAnsiTheme="minorHAnsi" w:cstheme="minorHAnsi"/>
          <w:b/>
        </w:rPr>
      </w:pPr>
    </w:p>
    <w:p w:rsidR="00E53A51" w:rsidRPr="00E53A51" w:rsidRDefault="00E53A51" w:rsidP="00BF1D93">
      <w:pPr>
        <w:spacing w:before="120" w:line="360" w:lineRule="auto"/>
        <w:jc w:val="both"/>
        <w:rPr>
          <w:rFonts w:asciiTheme="minorHAnsi" w:hAnsiTheme="minorHAnsi" w:cstheme="minorHAnsi"/>
          <w:b/>
        </w:rPr>
      </w:pPr>
      <w:proofErr w:type="spellStart"/>
      <w:r w:rsidRPr="00E53A51">
        <w:rPr>
          <w:rFonts w:asciiTheme="minorHAnsi" w:hAnsiTheme="minorHAnsi" w:cstheme="minorHAnsi"/>
          <w:b/>
        </w:rPr>
        <w:t>Liczebnośc</w:t>
      </w:r>
      <w:proofErr w:type="spellEnd"/>
      <w:r w:rsidRPr="00E53A51">
        <w:rPr>
          <w:rFonts w:asciiTheme="minorHAnsi" w:hAnsiTheme="minorHAnsi" w:cstheme="minorHAnsi"/>
          <w:b/>
        </w:rPr>
        <w:t xml:space="preserve">́ grupy szkoleniowej </w:t>
      </w:r>
    </w:p>
    <w:p w:rsidR="00BF1D93" w:rsidRDefault="00E53A51" w:rsidP="00BF1D93">
      <w:pPr>
        <w:spacing w:line="360" w:lineRule="auto"/>
        <w:jc w:val="both"/>
        <w:rPr>
          <w:rFonts w:asciiTheme="minorHAnsi" w:hAnsiTheme="minorHAnsi" w:cstheme="minorHAnsi"/>
        </w:rPr>
      </w:pPr>
      <w:r w:rsidRPr="00E53A51">
        <w:rPr>
          <w:rFonts w:asciiTheme="minorHAnsi" w:hAnsiTheme="minorHAnsi" w:cstheme="minorHAnsi"/>
        </w:rPr>
        <w:t xml:space="preserve">Około 20 </w:t>
      </w:r>
      <w:proofErr w:type="spellStart"/>
      <w:r w:rsidRPr="00E53A51">
        <w:rPr>
          <w:rFonts w:asciiTheme="minorHAnsi" w:hAnsiTheme="minorHAnsi" w:cstheme="minorHAnsi"/>
        </w:rPr>
        <w:t>osób</w:t>
      </w:r>
      <w:proofErr w:type="spellEnd"/>
      <w:r w:rsidR="00FE4546">
        <w:rPr>
          <w:rFonts w:asciiTheme="minorHAnsi" w:hAnsiTheme="minorHAnsi" w:cstheme="minorHAnsi"/>
        </w:rPr>
        <w:t>.</w:t>
      </w:r>
    </w:p>
    <w:p w:rsidR="001F239B" w:rsidRDefault="001F239B" w:rsidP="00BF1D93">
      <w:pPr>
        <w:spacing w:line="360" w:lineRule="auto"/>
        <w:jc w:val="both"/>
        <w:rPr>
          <w:rFonts w:asciiTheme="minorHAnsi" w:hAnsiTheme="minorHAnsi" w:cstheme="minorHAnsi"/>
        </w:rPr>
      </w:pPr>
    </w:p>
    <w:p w:rsidR="00C049A3" w:rsidRDefault="00BF1D93" w:rsidP="00CF59B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BF1D93">
        <w:rPr>
          <w:rFonts w:asciiTheme="minorHAnsi" w:hAnsiTheme="minorHAnsi" w:cstheme="minorHAnsi"/>
        </w:rPr>
        <w:t xml:space="preserve">oniższe scenariusze są wskazówką </w:t>
      </w:r>
      <w:r>
        <w:rPr>
          <w:rFonts w:asciiTheme="minorHAnsi" w:hAnsiTheme="minorHAnsi" w:cstheme="minorHAnsi"/>
        </w:rPr>
        <w:t xml:space="preserve">do </w:t>
      </w:r>
      <w:r w:rsidRPr="00BF1D93">
        <w:rPr>
          <w:rFonts w:asciiTheme="minorHAnsi" w:hAnsiTheme="minorHAnsi" w:cstheme="minorHAnsi"/>
        </w:rPr>
        <w:t xml:space="preserve">realizacji poszczególnych </w:t>
      </w:r>
      <w:r>
        <w:rPr>
          <w:rFonts w:asciiTheme="minorHAnsi" w:hAnsiTheme="minorHAnsi" w:cstheme="minorHAnsi"/>
        </w:rPr>
        <w:t>modułów</w:t>
      </w:r>
      <w:r w:rsidRPr="00BF1D93">
        <w:rPr>
          <w:rFonts w:asciiTheme="minorHAnsi" w:hAnsiTheme="minorHAnsi" w:cstheme="minorHAnsi"/>
        </w:rPr>
        <w:t>, nie wykl</w:t>
      </w:r>
      <w:r w:rsidRPr="00BF1D93">
        <w:rPr>
          <w:rFonts w:asciiTheme="minorHAnsi" w:hAnsiTheme="minorHAnsi" w:cstheme="minorHAnsi"/>
        </w:rPr>
        <w:t>u</w:t>
      </w:r>
      <w:r w:rsidRPr="00BF1D93">
        <w:rPr>
          <w:rFonts w:asciiTheme="minorHAnsi" w:hAnsiTheme="minorHAnsi" w:cstheme="minorHAnsi"/>
        </w:rPr>
        <w:t xml:space="preserve">czają wprowadzania elementów własnego warsztatu pracy </w:t>
      </w:r>
      <w:r>
        <w:rPr>
          <w:rFonts w:asciiTheme="minorHAnsi" w:hAnsiTheme="minorHAnsi" w:cstheme="minorHAnsi"/>
        </w:rPr>
        <w:t>trenera</w:t>
      </w:r>
      <w:r w:rsidRPr="00BF1D93">
        <w:rPr>
          <w:rFonts w:asciiTheme="minorHAnsi" w:hAnsiTheme="minorHAnsi" w:cstheme="minorHAnsi"/>
        </w:rPr>
        <w:t>, przy zachowaniu całościowej idei koncepcji szkolenia.</w:t>
      </w:r>
      <w:r>
        <w:rPr>
          <w:rFonts w:asciiTheme="minorHAnsi" w:hAnsiTheme="minorHAnsi" w:cstheme="minorHAnsi"/>
        </w:rPr>
        <w:t xml:space="preserve"> </w:t>
      </w:r>
      <w:r w:rsidRPr="00BF1D93">
        <w:rPr>
          <w:rFonts w:asciiTheme="minorHAnsi" w:hAnsiTheme="minorHAnsi" w:cstheme="minorHAnsi"/>
        </w:rPr>
        <w:t xml:space="preserve">Możliwe są ewentualne przesunięcia czasowe pomiędzy poszczególnymi </w:t>
      </w:r>
      <w:r>
        <w:rPr>
          <w:rFonts w:asciiTheme="minorHAnsi" w:hAnsiTheme="minorHAnsi" w:cstheme="minorHAnsi"/>
        </w:rPr>
        <w:t>modułami</w:t>
      </w:r>
      <w:r w:rsidRPr="00BF1D93">
        <w:rPr>
          <w:rFonts w:asciiTheme="minorHAnsi" w:hAnsiTheme="minorHAnsi" w:cstheme="minorHAnsi"/>
        </w:rPr>
        <w:t xml:space="preserve"> w zależności od sprawności pracy i potrzeb grupy</w:t>
      </w:r>
      <w:r w:rsidR="00D2060A">
        <w:rPr>
          <w:rFonts w:asciiTheme="minorHAnsi" w:hAnsiTheme="minorHAnsi" w:cstheme="minorHAnsi"/>
        </w:rPr>
        <w:t>.</w:t>
      </w:r>
    </w:p>
    <w:p w:rsidR="00CE3FE8" w:rsidRDefault="00CE3FE8" w:rsidP="00CF59B8">
      <w:pPr>
        <w:jc w:val="both"/>
        <w:rPr>
          <w:rFonts w:asciiTheme="minorHAnsi" w:hAnsiTheme="minorHAnsi" w:cstheme="minorHAnsi"/>
        </w:rPr>
      </w:pPr>
    </w:p>
    <w:p w:rsidR="001F239B" w:rsidRDefault="001F239B" w:rsidP="00CE3FE8">
      <w:pPr>
        <w:rPr>
          <w:rFonts w:asciiTheme="minorHAnsi" w:hAnsiTheme="minorHAnsi" w:cstheme="minorHAnsi"/>
          <w:b/>
        </w:rPr>
      </w:pPr>
    </w:p>
    <w:p w:rsidR="001F239B" w:rsidRDefault="001F239B" w:rsidP="00CE3FE8">
      <w:pPr>
        <w:rPr>
          <w:rFonts w:asciiTheme="minorHAnsi" w:hAnsiTheme="minorHAnsi" w:cstheme="minorHAnsi"/>
          <w:b/>
        </w:rPr>
      </w:pPr>
    </w:p>
    <w:p w:rsidR="001F239B" w:rsidRDefault="001F239B" w:rsidP="00CE3FE8">
      <w:pPr>
        <w:rPr>
          <w:rFonts w:asciiTheme="minorHAnsi" w:hAnsiTheme="minorHAnsi" w:cstheme="minorHAnsi"/>
          <w:b/>
        </w:rPr>
      </w:pPr>
    </w:p>
    <w:p w:rsidR="001F239B" w:rsidRDefault="001F239B" w:rsidP="00CE3FE8">
      <w:pPr>
        <w:rPr>
          <w:rFonts w:asciiTheme="minorHAnsi" w:hAnsiTheme="minorHAnsi" w:cstheme="minorHAnsi"/>
          <w:b/>
        </w:rPr>
      </w:pPr>
    </w:p>
    <w:p w:rsidR="001F239B" w:rsidRDefault="001F239B" w:rsidP="00CE3FE8">
      <w:pPr>
        <w:rPr>
          <w:rFonts w:asciiTheme="minorHAnsi" w:hAnsiTheme="minorHAnsi" w:cstheme="minorHAnsi"/>
          <w:b/>
        </w:rPr>
      </w:pPr>
    </w:p>
    <w:p w:rsidR="001F239B" w:rsidRDefault="001F239B" w:rsidP="00CE3FE8">
      <w:pPr>
        <w:rPr>
          <w:rFonts w:asciiTheme="minorHAnsi" w:hAnsiTheme="minorHAnsi" w:cstheme="minorHAnsi"/>
          <w:b/>
        </w:rPr>
      </w:pPr>
    </w:p>
    <w:p w:rsidR="001F239B" w:rsidRDefault="001F239B" w:rsidP="00CE3FE8">
      <w:pPr>
        <w:rPr>
          <w:rFonts w:asciiTheme="minorHAnsi" w:hAnsiTheme="minorHAnsi" w:cstheme="minorHAnsi"/>
          <w:b/>
        </w:rPr>
      </w:pPr>
    </w:p>
    <w:p w:rsidR="001F239B" w:rsidRDefault="001F239B" w:rsidP="00CE3FE8">
      <w:pPr>
        <w:rPr>
          <w:rFonts w:asciiTheme="minorHAnsi" w:hAnsiTheme="minorHAnsi" w:cstheme="minorHAnsi"/>
          <w:b/>
        </w:rPr>
      </w:pPr>
    </w:p>
    <w:p w:rsidR="001F239B" w:rsidRDefault="001F239B" w:rsidP="00CE3FE8">
      <w:pPr>
        <w:rPr>
          <w:rFonts w:asciiTheme="minorHAnsi" w:hAnsiTheme="minorHAnsi" w:cstheme="minorHAnsi"/>
          <w:b/>
        </w:rPr>
      </w:pPr>
    </w:p>
    <w:p w:rsidR="001F239B" w:rsidRDefault="001F239B" w:rsidP="00CE3FE8">
      <w:pPr>
        <w:rPr>
          <w:rFonts w:asciiTheme="minorHAnsi" w:hAnsiTheme="minorHAnsi" w:cstheme="minorHAnsi"/>
          <w:b/>
        </w:rPr>
      </w:pPr>
    </w:p>
    <w:p w:rsidR="00492DC4" w:rsidRDefault="00492DC4" w:rsidP="00CE3FE8">
      <w:pPr>
        <w:rPr>
          <w:rFonts w:asciiTheme="minorHAnsi" w:hAnsiTheme="minorHAnsi" w:cstheme="minorHAnsi"/>
          <w:b/>
        </w:rPr>
      </w:pPr>
    </w:p>
    <w:p w:rsidR="00492DC4" w:rsidRDefault="00492DC4" w:rsidP="00CE3FE8">
      <w:pPr>
        <w:rPr>
          <w:rFonts w:asciiTheme="minorHAnsi" w:hAnsiTheme="minorHAnsi" w:cstheme="minorHAnsi"/>
          <w:b/>
        </w:rPr>
      </w:pPr>
    </w:p>
    <w:p w:rsidR="00492DC4" w:rsidRDefault="00492DC4" w:rsidP="00CE3FE8">
      <w:pPr>
        <w:rPr>
          <w:rFonts w:asciiTheme="minorHAnsi" w:hAnsiTheme="minorHAnsi" w:cstheme="minorHAnsi"/>
          <w:b/>
        </w:rPr>
      </w:pPr>
    </w:p>
    <w:p w:rsidR="00FE4546" w:rsidRDefault="001F3443" w:rsidP="00CE3FE8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II.</w:t>
      </w:r>
      <w:r>
        <w:rPr>
          <w:rFonts w:asciiTheme="minorHAnsi" w:hAnsiTheme="minorHAnsi" w:cstheme="minorHAnsi"/>
          <w:b/>
        </w:rPr>
        <w:tab/>
      </w:r>
      <w:r w:rsidR="00076720">
        <w:rPr>
          <w:rFonts w:asciiTheme="minorHAnsi" w:hAnsiTheme="minorHAnsi" w:cstheme="minorHAnsi"/>
          <w:b/>
        </w:rPr>
        <w:t>SCENARIUSZ</w:t>
      </w:r>
      <w:r>
        <w:rPr>
          <w:rFonts w:asciiTheme="minorHAnsi" w:hAnsiTheme="minorHAnsi" w:cstheme="minorHAnsi"/>
          <w:b/>
        </w:rPr>
        <w:t xml:space="preserve">E </w:t>
      </w:r>
      <w:r w:rsidR="00076720">
        <w:rPr>
          <w:rFonts w:asciiTheme="minorHAnsi" w:hAnsiTheme="minorHAnsi" w:cstheme="minorHAnsi"/>
          <w:b/>
        </w:rPr>
        <w:t xml:space="preserve"> SZKOLENIA</w:t>
      </w:r>
    </w:p>
    <w:p w:rsidR="00076720" w:rsidRDefault="00076720" w:rsidP="00CE3FE8">
      <w:pPr>
        <w:rPr>
          <w:rFonts w:asciiTheme="minorHAnsi" w:hAnsiTheme="minorHAnsi" w:cstheme="minorHAnsi"/>
          <w:b/>
        </w:rPr>
      </w:pPr>
    </w:p>
    <w:p w:rsidR="002E1BA5" w:rsidRDefault="0028004C" w:rsidP="00CE3FE8">
      <w:pPr>
        <w:rPr>
          <w:rFonts w:asciiTheme="minorHAnsi" w:hAnsiTheme="minorHAnsi" w:cstheme="minorHAnsi"/>
        </w:rPr>
      </w:pPr>
      <w:r w:rsidRPr="0028004C">
        <w:rPr>
          <w:rFonts w:asciiTheme="minorHAnsi" w:hAnsiTheme="minorHAnsi" w:cstheme="minorHAnsi"/>
          <w:b/>
        </w:rPr>
        <w:t>ZJAZD 1</w:t>
      </w:r>
      <w:r w:rsidR="00C049A3">
        <w:rPr>
          <w:rFonts w:asciiTheme="minorHAnsi" w:hAnsiTheme="minorHAnsi" w:cstheme="minorHAnsi"/>
        </w:rPr>
        <w:t xml:space="preserve"> </w:t>
      </w:r>
      <w:r w:rsidR="00CF59B8">
        <w:rPr>
          <w:rFonts w:asciiTheme="minorHAnsi" w:hAnsiTheme="minorHAnsi" w:cstheme="minorHAnsi"/>
        </w:rPr>
        <w:t xml:space="preserve"> - </w:t>
      </w:r>
      <w:r w:rsidR="00C57ADE">
        <w:rPr>
          <w:rFonts w:asciiTheme="minorHAnsi" w:hAnsiTheme="minorHAnsi" w:cstheme="minorHAnsi"/>
        </w:rPr>
        <w:t xml:space="preserve">czas </w:t>
      </w:r>
      <w:r w:rsidR="00C049A3">
        <w:rPr>
          <w:rFonts w:asciiTheme="minorHAnsi" w:hAnsiTheme="minorHAnsi" w:cstheme="minorHAnsi"/>
        </w:rPr>
        <w:t>30 godz.</w:t>
      </w:r>
      <w:r w:rsidR="00C57ADE">
        <w:rPr>
          <w:rFonts w:asciiTheme="minorHAnsi" w:hAnsiTheme="minorHAnsi" w:cstheme="minorHAnsi"/>
        </w:rPr>
        <w:t xml:space="preserve"> dydaktycznych</w:t>
      </w:r>
    </w:p>
    <w:p w:rsidR="004811ED" w:rsidRPr="004811ED" w:rsidRDefault="004811ED" w:rsidP="004811ED">
      <w:pPr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8642" w:type="dxa"/>
        <w:tblLayout w:type="fixed"/>
        <w:tblLook w:val="04A0" w:firstRow="1" w:lastRow="0" w:firstColumn="1" w:lastColumn="0" w:noHBand="0" w:noVBand="1"/>
      </w:tblPr>
      <w:tblGrid>
        <w:gridCol w:w="1838"/>
        <w:gridCol w:w="4678"/>
        <w:gridCol w:w="1134"/>
        <w:gridCol w:w="992"/>
      </w:tblGrid>
      <w:tr w:rsidR="00CF59B8" w:rsidRPr="004C4BE5" w:rsidTr="004811ED">
        <w:tc>
          <w:tcPr>
            <w:tcW w:w="8642" w:type="dxa"/>
            <w:gridSpan w:val="4"/>
            <w:shd w:val="clear" w:color="auto" w:fill="BFBFBF" w:themeFill="background1" w:themeFillShade="BF"/>
          </w:tcPr>
          <w:p w:rsidR="00CF59B8" w:rsidRPr="004811ED" w:rsidRDefault="001F3443" w:rsidP="00CF59B8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Dzień 1 – </w:t>
            </w:r>
            <w:r w:rsidR="00D57515">
              <w:rPr>
                <w:rFonts w:asciiTheme="minorHAnsi" w:hAnsiTheme="minorHAnsi" w:cstheme="minorHAnsi"/>
                <w:b/>
              </w:rPr>
              <w:t>1</w:t>
            </w:r>
            <w:r w:rsidR="00CF59B8" w:rsidRPr="004811ED">
              <w:rPr>
                <w:rFonts w:asciiTheme="minorHAnsi" w:hAnsiTheme="minorHAnsi" w:cstheme="minorHAnsi"/>
                <w:b/>
              </w:rPr>
              <w:t>0 godz. dydaktycznych.</w:t>
            </w:r>
          </w:p>
        </w:tc>
      </w:tr>
      <w:tr w:rsidR="00394D7F" w:rsidRPr="004C4BE5" w:rsidTr="004811ED">
        <w:tc>
          <w:tcPr>
            <w:tcW w:w="8642" w:type="dxa"/>
            <w:gridSpan w:val="4"/>
            <w:shd w:val="clear" w:color="auto" w:fill="D9D9D9" w:themeFill="background1" w:themeFillShade="D9"/>
          </w:tcPr>
          <w:p w:rsidR="00394D7F" w:rsidRPr="004811ED" w:rsidRDefault="00394D7F" w:rsidP="00394D7F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>Moduł 1 - Wspomaganie pracy szkoły – wprowadzenie do szkolenia</w:t>
            </w:r>
          </w:p>
        </w:tc>
      </w:tr>
      <w:tr w:rsidR="00394D7F" w:rsidRPr="004C4BE5" w:rsidTr="002E1BA5">
        <w:tc>
          <w:tcPr>
            <w:tcW w:w="8642" w:type="dxa"/>
            <w:gridSpan w:val="4"/>
          </w:tcPr>
          <w:p w:rsidR="00394D7F" w:rsidRPr="004C4BE5" w:rsidRDefault="00394D7F" w:rsidP="00394D7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Cele:</w:t>
            </w:r>
          </w:p>
          <w:p w:rsidR="00394D7F" w:rsidRPr="004C4BE5" w:rsidRDefault="00394D7F" w:rsidP="00394D7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Uczestnik:</w:t>
            </w:r>
          </w:p>
          <w:p w:rsidR="00394D7F" w:rsidRPr="004C4BE5" w:rsidRDefault="00394D7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analizuje </w:t>
            </w:r>
            <w:proofErr w:type="spellStart"/>
            <w:r w:rsidRPr="004C4BE5">
              <w:rPr>
                <w:rFonts w:asciiTheme="minorHAnsi" w:hAnsiTheme="minorHAnsi" w:cstheme="minorHAnsi"/>
              </w:rPr>
              <w:t>założenia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kompleksowego wspomagania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szkół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i zadania instytucji systemu </w:t>
            </w:r>
            <w:proofErr w:type="spellStart"/>
            <w:r w:rsidRPr="004C4BE5">
              <w:rPr>
                <w:rFonts w:asciiTheme="minorHAnsi" w:hAnsiTheme="minorHAnsi" w:cstheme="minorHAnsi"/>
              </w:rPr>
              <w:t>oświaty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odpowiedzialnych za wspieranie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szkół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; </w:t>
            </w:r>
          </w:p>
          <w:p w:rsidR="00394D7F" w:rsidRPr="004C4BE5" w:rsidRDefault="00394D7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wskazuje </w:t>
            </w:r>
            <w:proofErr w:type="spellStart"/>
            <w:r w:rsidRPr="004C4BE5">
              <w:rPr>
                <w:rFonts w:asciiTheme="minorHAnsi" w:hAnsiTheme="minorHAnsi" w:cstheme="minorHAnsi"/>
              </w:rPr>
              <w:t>główne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zadania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osób</w:t>
            </w:r>
            <w:proofErr w:type="spellEnd"/>
            <w:r w:rsidR="001F239B">
              <w:rPr>
                <w:rFonts w:asciiTheme="minorHAnsi" w:hAnsiTheme="minorHAnsi" w:cstheme="minorHAnsi"/>
              </w:rPr>
              <w:t xml:space="preserve"> zaangażowanych w proces wspomagania szkoły: specjalisty ds. wspomagania, ekspertów</w:t>
            </w:r>
            <w:r w:rsidRPr="004C4BE5">
              <w:rPr>
                <w:rFonts w:asciiTheme="minorHAnsi" w:hAnsiTheme="minorHAnsi" w:cstheme="minorHAnsi"/>
              </w:rPr>
              <w:t xml:space="preserve">, dyrektora szkoły i nauczycieli; </w:t>
            </w:r>
          </w:p>
          <w:p w:rsidR="00394D7F" w:rsidRPr="004C4BE5" w:rsidRDefault="00394D7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planuje wykonanie zadania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polegającego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na organizacji i prowadzeniu wspomag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 xml:space="preserve">nia trzech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szkół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w zakresie kształtowania kompetencji kluczowych </w:t>
            </w:r>
            <w:proofErr w:type="spellStart"/>
            <w:r w:rsidRPr="004C4BE5">
              <w:rPr>
                <w:rFonts w:asciiTheme="minorHAnsi" w:hAnsiTheme="minorHAnsi" w:cstheme="minorHAnsi"/>
              </w:rPr>
              <w:t>uczniów</w:t>
            </w:r>
            <w:proofErr w:type="spellEnd"/>
            <w:r w:rsidRPr="004C4BE5">
              <w:rPr>
                <w:rFonts w:asciiTheme="minorHAnsi" w:hAnsiTheme="minorHAnsi" w:cstheme="minorHAnsi"/>
              </w:rPr>
              <w:t>.</w:t>
            </w:r>
          </w:p>
        </w:tc>
      </w:tr>
      <w:tr w:rsidR="00394D7F" w:rsidRPr="004C4BE5" w:rsidTr="005B341A">
        <w:tc>
          <w:tcPr>
            <w:tcW w:w="1838" w:type="dxa"/>
            <w:vAlign w:val="center"/>
          </w:tcPr>
          <w:p w:rsidR="00394D7F" w:rsidRPr="00D57515" w:rsidRDefault="00394D7F" w:rsidP="00D5751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Tematyka</w:t>
            </w:r>
          </w:p>
        </w:tc>
        <w:tc>
          <w:tcPr>
            <w:tcW w:w="4678" w:type="dxa"/>
            <w:vAlign w:val="center"/>
          </w:tcPr>
          <w:p w:rsidR="00394D7F" w:rsidRPr="00D57515" w:rsidRDefault="00D57515" w:rsidP="00D5751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vAlign w:val="center"/>
          </w:tcPr>
          <w:p w:rsidR="00394D7F" w:rsidRPr="00D57515" w:rsidRDefault="00D57515" w:rsidP="00D5751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vAlign w:val="center"/>
          </w:tcPr>
          <w:p w:rsidR="00394D7F" w:rsidRPr="00D57515" w:rsidRDefault="00394D7F" w:rsidP="00D5751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417819" w:rsidRPr="004C4BE5" w:rsidTr="005B341A">
        <w:trPr>
          <w:trHeight w:val="689"/>
        </w:trPr>
        <w:tc>
          <w:tcPr>
            <w:tcW w:w="1838" w:type="dxa"/>
            <w:vMerge w:val="restart"/>
          </w:tcPr>
          <w:p w:rsidR="00417819" w:rsidRPr="004C4BE5" w:rsidRDefault="00417819" w:rsidP="00394D7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Wprowadzenie</w:t>
            </w:r>
          </w:p>
        </w:tc>
        <w:tc>
          <w:tcPr>
            <w:tcW w:w="4678" w:type="dxa"/>
          </w:tcPr>
          <w:p w:rsidR="00417819" w:rsidRPr="00F9279E" w:rsidRDefault="00B35A12" w:rsidP="001F239B">
            <w:pPr>
              <w:spacing w:line="360" w:lineRule="auto"/>
              <w:jc w:val="both"/>
              <w:rPr>
                <w:rFonts w:asciiTheme="minorHAnsi" w:hAnsiTheme="minorHAnsi" w:cs="Calibri"/>
                <w:bCs/>
              </w:rPr>
            </w:pPr>
            <w:r w:rsidRPr="00F9279E">
              <w:rPr>
                <w:rFonts w:asciiTheme="minorHAnsi" w:hAnsiTheme="minorHAnsi" w:cs="Calibri"/>
                <w:bCs/>
              </w:rPr>
              <w:t xml:space="preserve">Powitanie </w:t>
            </w:r>
            <w:r w:rsidR="001F239B">
              <w:rPr>
                <w:rFonts w:asciiTheme="minorHAnsi" w:hAnsiTheme="minorHAnsi" w:cs="Calibri"/>
                <w:bCs/>
              </w:rPr>
              <w:t xml:space="preserve">uczestników, </w:t>
            </w:r>
            <w:r w:rsidRPr="00F9279E">
              <w:rPr>
                <w:rFonts w:asciiTheme="minorHAnsi" w:hAnsiTheme="minorHAnsi" w:cs="Calibri"/>
                <w:bCs/>
              </w:rPr>
              <w:t>przedstawienie się trenera</w:t>
            </w:r>
            <w:r w:rsidR="004213A6" w:rsidRPr="00F9279E">
              <w:rPr>
                <w:rFonts w:asciiTheme="minorHAnsi" w:hAnsiTheme="minorHAnsi" w:cs="Calibri"/>
                <w:bCs/>
              </w:rPr>
              <w:t xml:space="preserve"> oraz </w:t>
            </w:r>
            <w:r w:rsidR="001F239B" w:rsidRPr="00466F26">
              <w:rPr>
                <w:rFonts w:asciiTheme="minorHAnsi" w:hAnsiTheme="minorHAnsi" w:cstheme="minorHAnsi"/>
                <w:b/>
              </w:rPr>
              <w:t xml:space="preserve">prezentacja uczestników </w:t>
            </w:r>
            <w:r w:rsidR="00466F26">
              <w:rPr>
                <w:rFonts w:asciiTheme="minorHAnsi" w:hAnsiTheme="minorHAnsi" w:cstheme="minorHAnsi"/>
                <w:b/>
              </w:rPr>
              <w:br/>
            </w:r>
            <w:r w:rsidR="001F239B" w:rsidRPr="00466F26">
              <w:rPr>
                <w:rFonts w:asciiTheme="minorHAnsi" w:hAnsiTheme="minorHAnsi" w:cstheme="minorHAnsi"/>
                <w:b/>
              </w:rPr>
              <w:t>w formie puzzli</w:t>
            </w:r>
            <w:r w:rsidR="00DE7CE6" w:rsidRPr="00466F26">
              <w:rPr>
                <w:rFonts w:asciiTheme="minorHAnsi" w:hAnsiTheme="minorHAnsi" w:cstheme="minorHAnsi"/>
                <w:b/>
              </w:rPr>
              <w:t xml:space="preserve"> (zał. 1)</w:t>
            </w:r>
            <w:r w:rsidR="001F239B">
              <w:rPr>
                <w:rFonts w:asciiTheme="minorHAnsi" w:hAnsiTheme="minorHAnsi" w:cs="Calibri"/>
                <w:bCs/>
              </w:rPr>
              <w:t xml:space="preserve"> - </w:t>
            </w:r>
            <w:r w:rsidR="001F239B" w:rsidRPr="001F239B">
              <w:rPr>
                <w:rFonts w:asciiTheme="minorHAnsi" w:hAnsiTheme="minorHAnsi" w:cs="Calibri"/>
                <w:bCs/>
              </w:rPr>
              <w:t>„Oto JA – oto MY”</w:t>
            </w:r>
            <w:r w:rsidR="001F239B">
              <w:rPr>
                <w:rFonts w:asciiTheme="minorHAnsi" w:hAnsiTheme="minorHAnsi" w:cs="Calibri"/>
                <w:bCs/>
              </w:rPr>
              <w:t xml:space="preserve">, </w:t>
            </w:r>
            <w:r w:rsidR="001F239B" w:rsidRPr="001F239B">
              <w:rPr>
                <w:rFonts w:asciiTheme="minorHAnsi" w:hAnsiTheme="minorHAnsi" w:cs="Calibri"/>
                <w:bCs/>
              </w:rPr>
              <w:t xml:space="preserve"> </w:t>
            </w:r>
            <w:r w:rsidR="001F239B" w:rsidRPr="001F239B">
              <w:rPr>
                <w:rFonts w:asciiTheme="minorHAnsi" w:hAnsiTheme="minorHAnsi" w:cs="Calibri"/>
                <w:bCs/>
              </w:rPr>
              <w:br/>
              <w:t>a następnie wspólne złożenie puzzli. Na je</w:t>
            </w:r>
            <w:r w:rsidR="001F239B" w:rsidRPr="001F239B">
              <w:rPr>
                <w:rFonts w:asciiTheme="minorHAnsi" w:hAnsiTheme="minorHAnsi" w:cs="Calibri"/>
                <w:bCs/>
              </w:rPr>
              <w:t>d</w:t>
            </w:r>
            <w:r w:rsidR="001F239B" w:rsidRPr="001F239B">
              <w:rPr>
                <w:rFonts w:asciiTheme="minorHAnsi" w:hAnsiTheme="minorHAnsi" w:cs="Calibri"/>
                <w:bCs/>
              </w:rPr>
              <w:t>nej stronie należy przedstawić siebie w d</w:t>
            </w:r>
            <w:r w:rsidR="001F239B" w:rsidRPr="001F239B">
              <w:rPr>
                <w:rFonts w:asciiTheme="minorHAnsi" w:hAnsiTheme="minorHAnsi" w:cs="Calibri"/>
                <w:bCs/>
              </w:rPr>
              <w:t>o</w:t>
            </w:r>
            <w:r w:rsidR="001F239B" w:rsidRPr="001F239B">
              <w:rPr>
                <w:rFonts w:asciiTheme="minorHAnsi" w:hAnsiTheme="minorHAnsi" w:cs="Calibri"/>
                <w:bCs/>
              </w:rPr>
              <w:t>wolnej formie graficznej – może to być sy</w:t>
            </w:r>
            <w:r w:rsidR="001F239B" w:rsidRPr="001F239B">
              <w:rPr>
                <w:rFonts w:asciiTheme="minorHAnsi" w:hAnsiTheme="minorHAnsi" w:cs="Calibri"/>
                <w:bCs/>
              </w:rPr>
              <w:t>m</w:t>
            </w:r>
            <w:r w:rsidR="001F239B" w:rsidRPr="001F239B">
              <w:rPr>
                <w:rFonts w:asciiTheme="minorHAnsi" w:hAnsiTheme="minorHAnsi" w:cs="Calibri"/>
                <w:bCs/>
              </w:rPr>
              <w:t>bol, znak, graffiti z imieniem, barwne plamy, a na stronie drugiej – zapisać oczekiwania</w:t>
            </w:r>
            <w:r w:rsidR="00DA76BC">
              <w:rPr>
                <w:rFonts w:asciiTheme="minorHAnsi" w:hAnsiTheme="minorHAnsi" w:cs="Calibri"/>
                <w:bCs/>
              </w:rPr>
              <w:t xml:space="preserve"> lub obawy</w:t>
            </w:r>
            <w:r w:rsidR="001F239B" w:rsidRPr="001F239B">
              <w:rPr>
                <w:rFonts w:asciiTheme="minorHAnsi" w:hAnsiTheme="minorHAnsi" w:cs="Calibri"/>
                <w:bCs/>
              </w:rPr>
              <w:t xml:space="preserve"> dotyczące szkolenia.  Po sklejeniu pu</w:t>
            </w:r>
            <w:r w:rsidR="001F239B" w:rsidRPr="001F239B">
              <w:rPr>
                <w:rFonts w:asciiTheme="minorHAnsi" w:hAnsiTheme="minorHAnsi" w:cs="Calibri"/>
                <w:bCs/>
              </w:rPr>
              <w:t>z</w:t>
            </w:r>
            <w:r w:rsidR="001F239B" w:rsidRPr="001F239B">
              <w:rPr>
                <w:rFonts w:asciiTheme="minorHAnsi" w:hAnsiTheme="minorHAnsi" w:cs="Calibri"/>
                <w:bCs/>
              </w:rPr>
              <w:t>zli w jeden arkusz, uczestnicy, po stronie gr</w:t>
            </w:r>
            <w:r w:rsidR="001F239B" w:rsidRPr="001F239B">
              <w:rPr>
                <w:rFonts w:asciiTheme="minorHAnsi" w:hAnsiTheme="minorHAnsi" w:cs="Calibri"/>
                <w:bCs/>
              </w:rPr>
              <w:t>a</w:t>
            </w:r>
            <w:r w:rsidR="001F239B" w:rsidRPr="001F239B">
              <w:rPr>
                <w:rFonts w:asciiTheme="minorHAnsi" w:hAnsiTheme="minorHAnsi" w:cs="Calibri"/>
                <w:bCs/>
              </w:rPr>
              <w:t>ficznej,  dorysowują elementy, które połączą jednostkowe elementy w całość.</w:t>
            </w:r>
          </w:p>
        </w:tc>
        <w:tc>
          <w:tcPr>
            <w:tcW w:w="1134" w:type="dxa"/>
          </w:tcPr>
          <w:p w:rsidR="00FE50AB" w:rsidRDefault="00FE50AB" w:rsidP="001E19A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1F239B">
              <w:rPr>
                <w:rFonts w:asciiTheme="minorHAnsi" w:hAnsiTheme="minorHAnsi" w:cstheme="minorHAnsi"/>
              </w:rPr>
              <w:t>uzzle</w:t>
            </w:r>
          </w:p>
          <w:p w:rsidR="00417819" w:rsidRPr="00DE7CE6" w:rsidRDefault="00417819" w:rsidP="001E19A8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</w:tcPr>
          <w:p w:rsidR="00417819" w:rsidRPr="004C4BE5" w:rsidRDefault="001F239B" w:rsidP="00394D7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AD1665">
              <w:rPr>
                <w:rFonts w:asciiTheme="minorHAnsi" w:hAnsiTheme="minorHAnsi" w:cstheme="minorHAnsi"/>
              </w:rPr>
              <w:t>0</w:t>
            </w:r>
            <w:r w:rsidR="00417819">
              <w:rPr>
                <w:rFonts w:asciiTheme="minorHAnsi" w:hAnsiTheme="minorHAnsi" w:cstheme="minorHAnsi"/>
              </w:rPr>
              <w:t xml:space="preserve"> </w:t>
            </w:r>
            <w:r w:rsidR="00417819" w:rsidRPr="004C4BE5">
              <w:rPr>
                <w:rFonts w:asciiTheme="minorHAnsi" w:hAnsiTheme="minorHAnsi" w:cstheme="minorHAnsi"/>
              </w:rPr>
              <w:t>min</w:t>
            </w:r>
          </w:p>
        </w:tc>
      </w:tr>
      <w:tr w:rsidR="004213A6" w:rsidRPr="004C4BE5" w:rsidTr="005B341A">
        <w:trPr>
          <w:trHeight w:val="950"/>
        </w:trPr>
        <w:tc>
          <w:tcPr>
            <w:tcW w:w="1838" w:type="dxa"/>
            <w:vMerge/>
          </w:tcPr>
          <w:p w:rsidR="004213A6" w:rsidRPr="004C4BE5" w:rsidRDefault="004213A6" w:rsidP="004213A6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:rsidR="004213A6" w:rsidRPr="00F9279E" w:rsidRDefault="004213A6" w:rsidP="004213A6">
            <w:pPr>
              <w:spacing w:line="360" w:lineRule="auto"/>
              <w:jc w:val="both"/>
              <w:rPr>
                <w:rFonts w:asciiTheme="minorHAnsi" w:hAnsiTheme="minorHAnsi" w:cs="Calibri"/>
                <w:bCs/>
              </w:rPr>
            </w:pPr>
            <w:r w:rsidRPr="00F9279E">
              <w:rPr>
                <w:rFonts w:asciiTheme="minorHAnsi" w:hAnsiTheme="minorHAnsi" w:cs="Calibri"/>
                <w:bCs/>
              </w:rPr>
              <w:t>Omówienie celów  szkolenia, zebranie info</w:t>
            </w:r>
            <w:r w:rsidRPr="00F9279E">
              <w:rPr>
                <w:rFonts w:asciiTheme="minorHAnsi" w:hAnsiTheme="minorHAnsi" w:cs="Calibri"/>
                <w:bCs/>
              </w:rPr>
              <w:t>r</w:t>
            </w:r>
            <w:r w:rsidRPr="00F9279E">
              <w:rPr>
                <w:rFonts w:asciiTheme="minorHAnsi" w:hAnsiTheme="minorHAnsi" w:cs="Calibri"/>
                <w:bCs/>
              </w:rPr>
              <w:t>macji o oczekiwaniach i obawach uczestn</w:t>
            </w:r>
            <w:r w:rsidRPr="00F9279E">
              <w:rPr>
                <w:rFonts w:asciiTheme="minorHAnsi" w:hAnsiTheme="minorHAnsi" w:cs="Calibri"/>
                <w:bCs/>
              </w:rPr>
              <w:t>i</w:t>
            </w:r>
            <w:r w:rsidRPr="00F9279E">
              <w:rPr>
                <w:rFonts w:asciiTheme="minorHAnsi" w:hAnsiTheme="minorHAnsi" w:cs="Calibri"/>
                <w:bCs/>
              </w:rPr>
              <w:t>ków w związku ze szkoleniem</w:t>
            </w:r>
            <w:r w:rsidR="00DA76BC">
              <w:rPr>
                <w:rFonts w:asciiTheme="minorHAnsi" w:hAnsiTheme="minorHAnsi" w:cs="Calibri"/>
                <w:bCs/>
              </w:rPr>
              <w:t xml:space="preserve"> poprzez o</w:t>
            </w:r>
            <w:r w:rsidR="00DA76BC">
              <w:rPr>
                <w:rFonts w:asciiTheme="minorHAnsi" w:hAnsiTheme="minorHAnsi" w:cs="Calibri"/>
                <w:bCs/>
              </w:rPr>
              <w:t>d</w:t>
            </w:r>
            <w:r w:rsidR="00DA76BC">
              <w:rPr>
                <w:rFonts w:asciiTheme="minorHAnsi" w:hAnsiTheme="minorHAnsi" w:cs="Calibri"/>
                <w:bCs/>
              </w:rPr>
              <w:t>wrócenie planszy powstałej ze sklejonych puzzli i odczytanie zapisanych tam tekstów.</w:t>
            </w:r>
            <w:r w:rsidRPr="00F9279E">
              <w:rPr>
                <w:rFonts w:asciiTheme="minorHAnsi" w:hAnsiTheme="minorHAnsi" w:cs="Calibri"/>
                <w:bCs/>
              </w:rPr>
              <w:t xml:space="preserve"> </w:t>
            </w:r>
            <w:r w:rsidR="00DE7CE6" w:rsidRPr="00DE7CE6">
              <w:rPr>
                <w:rFonts w:asciiTheme="minorHAnsi" w:hAnsiTheme="minorHAnsi" w:cs="Calibri"/>
                <w:bCs/>
              </w:rPr>
              <w:t>Z</w:t>
            </w:r>
            <w:r w:rsidRPr="00DE7CE6">
              <w:rPr>
                <w:rFonts w:asciiTheme="minorHAnsi" w:hAnsiTheme="minorHAnsi" w:cs="Calibri"/>
                <w:bCs/>
              </w:rPr>
              <w:t>adaniem trenera jest zachęcenie uczestn</w:t>
            </w:r>
            <w:r w:rsidRPr="00DE7CE6">
              <w:rPr>
                <w:rFonts w:asciiTheme="minorHAnsi" w:hAnsiTheme="minorHAnsi" w:cs="Calibri"/>
                <w:bCs/>
              </w:rPr>
              <w:t>i</w:t>
            </w:r>
            <w:r w:rsidRPr="00DE7CE6">
              <w:rPr>
                <w:rFonts w:asciiTheme="minorHAnsi" w:hAnsiTheme="minorHAnsi" w:cs="Calibri"/>
                <w:bCs/>
              </w:rPr>
              <w:t>ków do refleksji i zastanowienia się</w:t>
            </w:r>
            <w:r w:rsidR="00DE7CE6">
              <w:rPr>
                <w:rFonts w:asciiTheme="minorHAnsi" w:hAnsiTheme="minorHAnsi" w:cs="Calibri"/>
                <w:bCs/>
              </w:rPr>
              <w:t>,</w:t>
            </w:r>
            <w:r w:rsidRPr="00DE7CE6">
              <w:rPr>
                <w:rFonts w:asciiTheme="minorHAnsi" w:hAnsiTheme="minorHAnsi" w:cs="Calibri"/>
                <w:bCs/>
              </w:rPr>
              <w:t xml:space="preserve"> jaki jest ich indywidualny cel szkolenia, po czym p</w:t>
            </w:r>
            <w:r w:rsidRPr="00DE7CE6">
              <w:rPr>
                <w:rFonts w:asciiTheme="minorHAnsi" w:hAnsiTheme="minorHAnsi" w:cs="Calibri"/>
                <w:bCs/>
              </w:rPr>
              <w:t>o</w:t>
            </w:r>
            <w:r w:rsidRPr="00DE7CE6">
              <w:rPr>
                <w:rFonts w:asciiTheme="minorHAnsi" w:hAnsiTheme="minorHAnsi" w:cs="Calibri"/>
                <w:bCs/>
              </w:rPr>
              <w:t>znaj</w:t>
            </w:r>
            <w:r w:rsidR="00DE7CE6">
              <w:rPr>
                <w:rFonts w:asciiTheme="minorHAnsi" w:hAnsiTheme="minorHAnsi" w:cs="Calibri"/>
                <w:bCs/>
              </w:rPr>
              <w:t>ą, że ten cel będzie osiągnięty</w:t>
            </w:r>
            <w:r w:rsidRPr="00DE7CE6">
              <w:rPr>
                <w:rFonts w:asciiTheme="minorHAnsi" w:hAnsiTheme="minorHAnsi" w:cs="Calibri"/>
                <w:bCs/>
              </w:rPr>
              <w:t>, wskazanie korzyści z udziału w szkoleniu, przedstawi</w:t>
            </w:r>
            <w:r w:rsidRPr="00DE7CE6">
              <w:rPr>
                <w:rFonts w:asciiTheme="minorHAnsi" w:hAnsiTheme="minorHAnsi" w:cs="Calibri"/>
                <w:bCs/>
              </w:rPr>
              <w:t>e</w:t>
            </w:r>
            <w:r w:rsidRPr="00DE7CE6">
              <w:rPr>
                <w:rFonts w:asciiTheme="minorHAnsi" w:hAnsiTheme="minorHAnsi" w:cs="Calibri"/>
                <w:bCs/>
              </w:rPr>
              <w:t>nie</w:t>
            </w:r>
            <w:r w:rsidRPr="00F9279E">
              <w:rPr>
                <w:rFonts w:asciiTheme="minorHAnsi" w:hAnsiTheme="minorHAnsi" w:cs="Calibri"/>
                <w:bCs/>
              </w:rPr>
              <w:t xml:space="preserve"> programu, omówienie spraw organizacy</w:t>
            </w:r>
            <w:r w:rsidRPr="00F9279E">
              <w:rPr>
                <w:rFonts w:asciiTheme="minorHAnsi" w:hAnsiTheme="minorHAnsi" w:cs="Calibri"/>
                <w:bCs/>
              </w:rPr>
              <w:t>j</w:t>
            </w:r>
            <w:r w:rsidRPr="00F9279E">
              <w:rPr>
                <w:rFonts w:asciiTheme="minorHAnsi" w:hAnsiTheme="minorHAnsi" w:cs="Calibri"/>
                <w:bCs/>
              </w:rPr>
              <w:t>nych.</w:t>
            </w:r>
          </w:p>
        </w:tc>
        <w:tc>
          <w:tcPr>
            <w:tcW w:w="1134" w:type="dxa"/>
          </w:tcPr>
          <w:p w:rsidR="004213A6" w:rsidRDefault="00244934" w:rsidP="004213A6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DA76BC">
              <w:rPr>
                <w:rFonts w:asciiTheme="minorHAnsi" w:hAnsiTheme="minorHAnsi" w:cstheme="minorHAnsi"/>
              </w:rPr>
              <w:t>uzzle</w:t>
            </w:r>
          </w:p>
        </w:tc>
        <w:tc>
          <w:tcPr>
            <w:tcW w:w="992" w:type="dxa"/>
          </w:tcPr>
          <w:p w:rsidR="004213A6" w:rsidRDefault="004213A6" w:rsidP="004213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</w:tc>
      </w:tr>
      <w:tr w:rsidR="004213A6" w:rsidRPr="004C4BE5" w:rsidTr="00F35078">
        <w:trPr>
          <w:trHeight w:val="261"/>
        </w:trPr>
        <w:tc>
          <w:tcPr>
            <w:tcW w:w="1838" w:type="dxa"/>
            <w:vMerge/>
          </w:tcPr>
          <w:p w:rsidR="004213A6" w:rsidRPr="004C4BE5" w:rsidRDefault="004213A6" w:rsidP="004213A6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:rsidR="004213A6" w:rsidRPr="00F9279E" w:rsidRDefault="004213A6" w:rsidP="004213A6">
            <w:pPr>
              <w:spacing w:line="360" w:lineRule="auto"/>
              <w:jc w:val="both"/>
              <w:rPr>
                <w:rFonts w:asciiTheme="minorHAnsi" w:hAnsiTheme="minorHAnsi" w:cs="Calibri"/>
              </w:rPr>
            </w:pPr>
            <w:r w:rsidRPr="00F9279E">
              <w:rPr>
                <w:rFonts w:asciiTheme="minorHAnsi" w:hAnsiTheme="minorHAnsi" w:cs="Calibri"/>
              </w:rPr>
              <w:t xml:space="preserve">Ustalenie kontraktu </w:t>
            </w:r>
            <w:r w:rsidRPr="00F9279E">
              <w:rPr>
                <w:rFonts w:asciiTheme="minorHAnsi" w:hAnsiTheme="minorHAnsi" w:cs="Calibri"/>
                <w:bCs/>
              </w:rPr>
              <w:t>grupowego</w:t>
            </w:r>
          </w:p>
        </w:tc>
        <w:tc>
          <w:tcPr>
            <w:tcW w:w="1134" w:type="dxa"/>
          </w:tcPr>
          <w:p w:rsidR="004213A6" w:rsidRDefault="00244934" w:rsidP="004213A6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4213A6">
              <w:rPr>
                <w:rFonts w:asciiTheme="minorHAnsi" w:hAnsiTheme="minorHAnsi" w:cstheme="minorHAnsi"/>
              </w:rPr>
              <w:t>yskusja</w:t>
            </w:r>
          </w:p>
        </w:tc>
        <w:tc>
          <w:tcPr>
            <w:tcW w:w="992" w:type="dxa"/>
          </w:tcPr>
          <w:p w:rsidR="004213A6" w:rsidRDefault="004213A6" w:rsidP="004213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B94141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4213A6" w:rsidRPr="004C4BE5" w:rsidTr="005B341A">
        <w:trPr>
          <w:trHeight w:val="535"/>
        </w:trPr>
        <w:tc>
          <w:tcPr>
            <w:tcW w:w="1838" w:type="dxa"/>
            <w:vMerge/>
          </w:tcPr>
          <w:p w:rsidR="004213A6" w:rsidRPr="004C4BE5" w:rsidRDefault="004213A6" w:rsidP="004213A6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:rsidR="004213A6" w:rsidRDefault="00DA76BC" w:rsidP="004213A6">
            <w:pPr>
              <w:spacing w:line="360" w:lineRule="auto"/>
              <w:jc w:val="both"/>
              <w:rPr>
                <w:rFonts w:asciiTheme="minorHAnsi" w:hAnsiTheme="minorHAnsi" w:cs="Calibri"/>
                <w:bCs/>
              </w:rPr>
            </w:pPr>
            <w:r>
              <w:rPr>
                <w:rFonts w:asciiTheme="minorHAnsi" w:hAnsiTheme="minorHAnsi" w:cs="Calibri"/>
                <w:bCs/>
              </w:rPr>
              <w:t xml:space="preserve">Zabawa </w:t>
            </w:r>
            <w:r w:rsidRPr="00466F26">
              <w:rPr>
                <w:rFonts w:asciiTheme="minorHAnsi" w:hAnsiTheme="minorHAnsi" w:cs="Calibri"/>
                <w:bCs/>
              </w:rPr>
              <w:t>Telesprzedaż</w:t>
            </w:r>
            <w:r w:rsidR="004213A6" w:rsidRPr="00F9279E">
              <w:rPr>
                <w:rFonts w:asciiTheme="minorHAnsi" w:hAnsiTheme="minorHAnsi" w:cs="Calibri"/>
                <w:bCs/>
              </w:rPr>
              <w:t xml:space="preserve"> </w:t>
            </w:r>
            <w:r>
              <w:rPr>
                <w:rFonts w:asciiTheme="minorHAnsi" w:hAnsiTheme="minorHAnsi" w:cs="Calibri"/>
                <w:bCs/>
              </w:rPr>
              <w:t>–</w:t>
            </w:r>
            <w:r w:rsidR="004213A6" w:rsidRPr="00F9279E">
              <w:rPr>
                <w:rFonts w:asciiTheme="minorHAnsi" w:hAnsiTheme="minorHAnsi" w:cs="Calibri"/>
                <w:bCs/>
              </w:rPr>
              <w:t xml:space="preserve"> </w:t>
            </w:r>
            <w:r w:rsidR="00936385">
              <w:rPr>
                <w:rFonts w:asciiTheme="minorHAnsi" w:hAnsiTheme="minorHAnsi" w:cs="Calibri"/>
                <w:bCs/>
              </w:rPr>
              <w:t xml:space="preserve">zapoznanie, </w:t>
            </w:r>
            <w:r>
              <w:rPr>
                <w:rFonts w:asciiTheme="minorHAnsi" w:hAnsiTheme="minorHAnsi" w:cs="Calibri"/>
                <w:bCs/>
              </w:rPr>
              <w:t>integr</w:t>
            </w:r>
            <w:r>
              <w:rPr>
                <w:rFonts w:asciiTheme="minorHAnsi" w:hAnsiTheme="minorHAnsi" w:cs="Calibri"/>
                <w:bCs/>
              </w:rPr>
              <w:t>a</w:t>
            </w:r>
            <w:r>
              <w:rPr>
                <w:rFonts w:asciiTheme="minorHAnsi" w:hAnsiTheme="minorHAnsi" w:cs="Calibri"/>
                <w:bCs/>
              </w:rPr>
              <w:t xml:space="preserve">cja uczestników, </w:t>
            </w:r>
            <w:r w:rsidR="004213A6" w:rsidRPr="00F9279E">
              <w:rPr>
                <w:rFonts w:asciiTheme="minorHAnsi" w:hAnsiTheme="minorHAnsi" w:cs="Calibri"/>
                <w:bCs/>
              </w:rPr>
              <w:t xml:space="preserve">zachęcenie do </w:t>
            </w:r>
            <w:r>
              <w:rPr>
                <w:rFonts w:asciiTheme="minorHAnsi" w:hAnsiTheme="minorHAnsi" w:cs="Calibri"/>
                <w:bCs/>
              </w:rPr>
              <w:t>nawiązywania interakcji</w:t>
            </w:r>
            <w:r w:rsidR="00936385">
              <w:rPr>
                <w:rFonts w:asciiTheme="minorHAnsi" w:hAnsiTheme="minorHAnsi" w:cs="Calibri"/>
                <w:bCs/>
              </w:rPr>
              <w:t xml:space="preserve"> -  </w:t>
            </w:r>
            <w:r w:rsidR="004213A6" w:rsidRPr="00936385">
              <w:rPr>
                <w:rFonts w:asciiTheme="minorHAnsi" w:hAnsiTheme="minorHAnsi" w:cs="Calibri"/>
                <w:bCs/>
              </w:rPr>
              <w:t xml:space="preserve">trener dzieli grupę na </w:t>
            </w:r>
            <w:r w:rsidR="00936385" w:rsidRPr="00936385">
              <w:rPr>
                <w:rFonts w:asciiTheme="minorHAnsi" w:hAnsiTheme="minorHAnsi" w:cs="Calibri"/>
                <w:bCs/>
              </w:rPr>
              <w:t>2</w:t>
            </w:r>
            <w:r w:rsidRPr="00936385">
              <w:rPr>
                <w:rFonts w:asciiTheme="minorHAnsi" w:hAnsiTheme="minorHAnsi" w:cs="Calibri"/>
                <w:bCs/>
              </w:rPr>
              <w:t xml:space="preserve"> osobowe zespoły</w:t>
            </w:r>
            <w:r w:rsidR="00936385" w:rsidRPr="00936385">
              <w:rPr>
                <w:rFonts w:asciiTheme="minorHAnsi" w:hAnsiTheme="minorHAnsi" w:cs="Calibri"/>
                <w:bCs/>
              </w:rPr>
              <w:t xml:space="preserve"> i wyposażony w minutnik pilnuje cz</w:t>
            </w:r>
            <w:r w:rsidR="00936385" w:rsidRPr="00936385">
              <w:rPr>
                <w:rFonts w:asciiTheme="minorHAnsi" w:hAnsiTheme="minorHAnsi" w:cs="Calibri"/>
                <w:bCs/>
              </w:rPr>
              <w:t>a</w:t>
            </w:r>
            <w:r w:rsidR="00936385" w:rsidRPr="00936385">
              <w:rPr>
                <w:rFonts w:asciiTheme="minorHAnsi" w:hAnsiTheme="minorHAnsi" w:cs="Calibri"/>
                <w:bCs/>
              </w:rPr>
              <w:t>su</w:t>
            </w:r>
            <w:r w:rsidR="004213A6" w:rsidRPr="00936385">
              <w:rPr>
                <w:rFonts w:asciiTheme="minorHAnsi" w:hAnsiTheme="minorHAnsi" w:cs="Calibri"/>
                <w:bCs/>
              </w:rPr>
              <w:t>.</w:t>
            </w:r>
            <w:r w:rsidR="00936385" w:rsidRPr="00936385">
              <w:rPr>
                <w:rFonts w:asciiTheme="minorHAnsi" w:hAnsiTheme="minorHAnsi" w:cs="Calibri"/>
                <w:bCs/>
              </w:rPr>
              <w:t xml:space="preserve"> Najpierw pierwsza osoba z pary ma przez 2 min. przekazać drugiej jak najwięcej info</w:t>
            </w:r>
            <w:r w:rsidR="00936385" w:rsidRPr="00936385">
              <w:rPr>
                <w:rFonts w:asciiTheme="minorHAnsi" w:hAnsiTheme="minorHAnsi" w:cs="Calibri"/>
                <w:bCs/>
              </w:rPr>
              <w:t>r</w:t>
            </w:r>
            <w:r w:rsidR="00936385" w:rsidRPr="00936385">
              <w:rPr>
                <w:rFonts w:asciiTheme="minorHAnsi" w:hAnsiTheme="minorHAnsi" w:cs="Calibri"/>
                <w:bCs/>
              </w:rPr>
              <w:t xml:space="preserve">macji o sobie, a następnie jeszcze przez </w:t>
            </w:r>
            <w:r w:rsidR="00FE50AB">
              <w:rPr>
                <w:rFonts w:asciiTheme="minorHAnsi" w:hAnsiTheme="minorHAnsi" w:cs="Calibri"/>
                <w:bCs/>
              </w:rPr>
              <w:br/>
            </w:r>
            <w:r w:rsidR="00936385" w:rsidRPr="00936385">
              <w:rPr>
                <w:rFonts w:asciiTheme="minorHAnsi" w:hAnsiTheme="minorHAnsi" w:cs="Calibri"/>
                <w:bCs/>
              </w:rPr>
              <w:t xml:space="preserve">1 min. odpowiedzieć na pytania partnera. </w:t>
            </w:r>
            <w:r w:rsidR="00FE50AB">
              <w:rPr>
                <w:rFonts w:asciiTheme="minorHAnsi" w:hAnsiTheme="minorHAnsi" w:cs="Calibri"/>
                <w:bCs/>
              </w:rPr>
              <w:br/>
            </w:r>
            <w:r w:rsidR="00936385" w:rsidRPr="00936385">
              <w:rPr>
                <w:rFonts w:asciiTheme="minorHAnsi" w:hAnsiTheme="minorHAnsi" w:cs="Calibri"/>
                <w:bCs/>
              </w:rPr>
              <w:t>Po tym cza</w:t>
            </w:r>
            <w:r w:rsidR="00936385">
              <w:rPr>
                <w:rFonts w:asciiTheme="minorHAnsi" w:hAnsiTheme="minorHAnsi" w:cs="Calibri"/>
                <w:bCs/>
              </w:rPr>
              <w:t>sie</w:t>
            </w:r>
            <w:r w:rsidR="00FC53B1">
              <w:rPr>
                <w:rFonts w:asciiTheme="minorHAnsi" w:hAnsiTheme="minorHAnsi" w:cs="Calibri"/>
                <w:bCs/>
              </w:rPr>
              <w:t xml:space="preserve"> (na sygnał trenera),</w:t>
            </w:r>
            <w:r w:rsidR="00936385" w:rsidRPr="00936385">
              <w:rPr>
                <w:rFonts w:asciiTheme="minorHAnsi" w:hAnsiTheme="minorHAnsi" w:cs="Calibri"/>
                <w:bCs/>
              </w:rPr>
              <w:t xml:space="preserve"> następuje zamiana ról.  </w:t>
            </w:r>
            <w:r w:rsidR="00936385">
              <w:rPr>
                <w:rFonts w:asciiTheme="minorHAnsi" w:hAnsiTheme="minorHAnsi" w:cs="Calibri"/>
                <w:bCs/>
              </w:rPr>
              <w:t>Gdy zakończy się etap pytań, grupa siada w kole, a każda osoba ma za z</w:t>
            </w:r>
            <w:r w:rsidR="00936385">
              <w:rPr>
                <w:rFonts w:asciiTheme="minorHAnsi" w:hAnsiTheme="minorHAnsi" w:cs="Calibri"/>
                <w:bCs/>
              </w:rPr>
              <w:t>a</w:t>
            </w:r>
            <w:r w:rsidR="00936385">
              <w:rPr>
                <w:rFonts w:asciiTheme="minorHAnsi" w:hAnsiTheme="minorHAnsi" w:cs="Calibri"/>
                <w:bCs/>
              </w:rPr>
              <w:t>danie zareklamować swego rozmówcę</w:t>
            </w:r>
            <w:r w:rsidR="00FC53B1">
              <w:rPr>
                <w:rFonts w:asciiTheme="minorHAnsi" w:hAnsiTheme="minorHAnsi" w:cs="Calibri"/>
                <w:bCs/>
              </w:rPr>
              <w:t xml:space="preserve"> w jak najatrakcyjniejszy sposób tak, jakby był wa</w:t>
            </w:r>
            <w:r w:rsidR="00FC53B1">
              <w:rPr>
                <w:rFonts w:asciiTheme="minorHAnsi" w:hAnsiTheme="minorHAnsi" w:cs="Calibri"/>
                <w:bCs/>
              </w:rPr>
              <w:t>r</w:t>
            </w:r>
            <w:r w:rsidR="00FC53B1">
              <w:rPr>
                <w:rFonts w:asciiTheme="minorHAnsi" w:hAnsiTheme="minorHAnsi" w:cs="Calibri"/>
                <w:bCs/>
              </w:rPr>
              <w:t xml:space="preserve">tościowym produktem w telesprzedaży. </w:t>
            </w:r>
            <w:r w:rsidR="00936385">
              <w:rPr>
                <w:rFonts w:asciiTheme="minorHAnsi" w:hAnsiTheme="minorHAnsi" w:cs="Calibri"/>
                <w:bCs/>
              </w:rPr>
              <w:t xml:space="preserve"> </w:t>
            </w:r>
          </w:p>
          <w:p w:rsidR="00FC53B1" w:rsidRPr="00F9279E" w:rsidRDefault="00FC53B1" w:rsidP="004213A6">
            <w:pPr>
              <w:spacing w:line="360" w:lineRule="auto"/>
              <w:jc w:val="both"/>
              <w:rPr>
                <w:rFonts w:asciiTheme="minorHAnsi" w:hAnsiTheme="minorHAnsi" w:cs="Calibri"/>
                <w:bCs/>
              </w:rPr>
            </w:pPr>
          </w:p>
        </w:tc>
        <w:tc>
          <w:tcPr>
            <w:tcW w:w="1134" w:type="dxa"/>
          </w:tcPr>
          <w:p w:rsidR="004213A6" w:rsidRDefault="00936385" w:rsidP="004213A6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Zabawa </w:t>
            </w:r>
          </w:p>
        </w:tc>
        <w:tc>
          <w:tcPr>
            <w:tcW w:w="992" w:type="dxa"/>
          </w:tcPr>
          <w:p w:rsidR="004213A6" w:rsidRDefault="00936385" w:rsidP="004213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4213A6">
              <w:rPr>
                <w:rFonts w:asciiTheme="minorHAnsi" w:hAnsiTheme="minorHAnsi" w:cstheme="minorHAnsi"/>
              </w:rPr>
              <w:t>0 min</w:t>
            </w:r>
          </w:p>
        </w:tc>
      </w:tr>
      <w:tr w:rsidR="00F35078" w:rsidRPr="004C4BE5" w:rsidTr="005B341A">
        <w:tc>
          <w:tcPr>
            <w:tcW w:w="1838" w:type="dxa"/>
            <w:vMerge w:val="restart"/>
          </w:tcPr>
          <w:p w:rsidR="00F35078" w:rsidRPr="004C4BE5" w:rsidRDefault="00F35078" w:rsidP="004213A6">
            <w:pP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 w:rsidRPr="004C4BE5">
              <w:rPr>
                <w:rFonts w:asciiTheme="minorHAnsi" w:hAnsiTheme="minorHAnsi" w:cstheme="minorHAnsi"/>
              </w:rPr>
              <w:lastRenderedPageBreak/>
              <w:t>Założenia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ko</w:t>
            </w:r>
            <w:r w:rsidRPr="004C4BE5">
              <w:rPr>
                <w:rFonts w:asciiTheme="minorHAnsi" w:hAnsiTheme="minorHAnsi" w:cstheme="minorHAnsi"/>
              </w:rPr>
              <w:t>m</w:t>
            </w:r>
            <w:r w:rsidRPr="004C4BE5">
              <w:rPr>
                <w:rFonts w:asciiTheme="minorHAnsi" w:hAnsiTheme="minorHAnsi" w:cstheme="minorHAnsi"/>
              </w:rPr>
              <w:t xml:space="preserve">pleksowego wspomagania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szkół</w:t>
            </w:r>
            <w:proofErr w:type="spellEnd"/>
            <w:r w:rsidRPr="004C4BE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678" w:type="dxa"/>
          </w:tcPr>
          <w:p w:rsidR="00214ED8" w:rsidRDefault="00F35078" w:rsidP="00214ED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4518C6">
              <w:rPr>
                <w:rFonts w:asciiTheme="minorHAnsi" w:hAnsiTheme="minorHAnsi" w:cstheme="minorHAnsi"/>
              </w:rPr>
              <w:t xml:space="preserve">dzieli </w:t>
            </w:r>
            <w:proofErr w:type="spellStart"/>
            <w:r w:rsidR="004518C6">
              <w:rPr>
                <w:rFonts w:asciiTheme="minorHAnsi" w:hAnsiTheme="minorHAnsi" w:cstheme="minorHAnsi"/>
              </w:rPr>
              <w:t>dzieli</w:t>
            </w:r>
            <w:proofErr w:type="spellEnd"/>
            <w:r w:rsidR="004518C6">
              <w:rPr>
                <w:rFonts w:asciiTheme="minorHAnsi" w:hAnsiTheme="minorHAnsi" w:cstheme="minorHAnsi"/>
              </w:rPr>
              <w:t xml:space="preserve"> uczestników na </w:t>
            </w:r>
            <w:r w:rsidR="00466F26">
              <w:rPr>
                <w:rFonts w:asciiTheme="minorHAnsi" w:hAnsiTheme="minorHAnsi" w:cstheme="minorHAnsi"/>
              </w:rPr>
              <w:t>4</w:t>
            </w:r>
            <w:r w:rsidR="004518C6">
              <w:rPr>
                <w:rFonts w:asciiTheme="minorHAnsi" w:hAnsiTheme="minorHAnsi" w:cstheme="minorHAnsi"/>
              </w:rPr>
              <w:t>- osob</w:t>
            </w:r>
            <w:r w:rsidR="004518C6">
              <w:rPr>
                <w:rFonts w:asciiTheme="minorHAnsi" w:hAnsiTheme="minorHAnsi" w:cstheme="minorHAnsi"/>
              </w:rPr>
              <w:t>o</w:t>
            </w:r>
            <w:r w:rsidR="004518C6">
              <w:rPr>
                <w:rFonts w:asciiTheme="minorHAnsi" w:hAnsiTheme="minorHAnsi" w:cstheme="minorHAnsi"/>
              </w:rPr>
              <w:t xml:space="preserve">we grupy i </w:t>
            </w:r>
            <w:r>
              <w:rPr>
                <w:rFonts w:asciiTheme="minorHAnsi" w:hAnsiTheme="minorHAnsi" w:cstheme="minorHAnsi"/>
              </w:rPr>
              <w:t>rozda</w:t>
            </w:r>
            <w:r w:rsidR="004518C6">
              <w:rPr>
                <w:rFonts w:asciiTheme="minorHAnsi" w:hAnsiTheme="minorHAnsi" w:cstheme="minorHAnsi"/>
              </w:rPr>
              <w:t>je im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4518C6" w:rsidRPr="00466F26">
              <w:rPr>
                <w:rFonts w:asciiTheme="minorHAnsi" w:hAnsiTheme="minorHAnsi" w:cstheme="minorHAnsi"/>
                <w:b/>
              </w:rPr>
              <w:t>kierunki, w których powinny zmierzać szkoły (zał. 2</w:t>
            </w:r>
            <w:r w:rsidRPr="00466F26">
              <w:rPr>
                <w:rFonts w:asciiTheme="minorHAnsi" w:hAnsiTheme="minorHAnsi" w:cstheme="minorHAnsi"/>
                <w:b/>
              </w:rPr>
              <w:t>)</w:t>
            </w:r>
            <w:r w:rsidR="004518C6" w:rsidRPr="00DE7CE6">
              <w:rPr>
                <w:rFonts w:asciiTheme="minorHAnsi" w:hAnsiTheme="minorHAnsi" w:cstheme="minorHAnsi"/>
              </w:rPr>
              <w:t xml:space="preserve">. </w:t>
            </w:r>
            <w:r w:rsidRPr="00DE7CE6">
              <w:rPr>
                <w:rFonts w:asciiTheme="minorHAnsi" w:hAnsiTheme="minorHAnsi" w:cstheme="minorHAnsi"/>
              </w:rPr>
              <w:t xml:space="preserve"> </w:t>
            </w:r>
            <w:r w:rsidR="004518C6">
              <w:rPr>
                <w:rFonts w:asciiTheme="minorHAnsi" w:hAnsiTheme="minorHAnsi" w:cstheme="minorHAnsi"/>
              </w:rPr>
              <w:t xml:space="preserve">Zadaniem kursantów </w:t>
            </w:r>
            <w:r w:rsidR="000A6B0E">
              <w:rPr>
                <w:rFonts w:asciiTheme="minorHAnsi" w:hAnsiTheme="minorHAnsi" w:cstheme="minorHAnsi"/>
              </w:rPr>
              <w:t xml:space="preserve">ich </w:t>
            </w:r>
            <w:r w:rsidR="004518C6">
              <w:rPr>
                <w:rFonts w:asciiTheme="minorHAnsi" w:hAnsiTheme="minorHAnsi" w:cstheme="minorHAnsi"/>
              </w:rPr>
              <w:t xml:space="preserve">jest </w:t>
            </w:r>
            <w:r w:rsidR="000A6B0E">
              <w:rPr>
                <w:rFonts w:asciiTheme="minorHAnsi" w:hAnsiTheme="minorHAnsi" w:cstheme="minorHAnsi"/>
              </w:rPr>
              <w:t>przedyskutowanie i prze</w:t>
            </w:r>
            <w:r w:rsidR="000A6B0E">
              <w:rPr>
                <w:rFonts w:asciiTheme="minorHAnsi" w:hAnsiTheme="minorHAnsi" w:cstheme="minorHAnsi"/>
              </w:rPr>
              <w:t>d</w:t>
            </w:r>
            <w:r w:rsidR="000A6B0E">
              <w:rPr>
                <w:rFonts w:asciiTheme="minorHAnsi" w:hAnsiTheme="minorHAnsi" w:cstheme="minorHAnsi"/>
              </w:rPr>
              <w:t>stawienie w formie plakatów odpowiadaj</w:t>
            </w:r>
            <w:r w:rsidR="000A6B0E">
              <w:rPr>
                <w:rFonts w:asciiTheme="minorHAnsi" w:hAnsiTheme="minorHAnsi" w:cstheme="minorHAnsi"/>
              </w:rPr>
              <w:t>ą</w:t>
            </w:r>
            <w:r w:rsidR="000A6B0E">
              <w:rPr>
                <w:rFonts w:asciiTheme="minorHAnsi" w:hAnsiTheme="minorHAnsi" w:cstheme="minorHAnsi"/>
              </w:rPr>
              <w:t xml:space="preserve">cych na pytania: a) Jak jest? </w:t>
            </w:r>
            <w:r w:rsidR="00214ED8">
              <w:rPr>
                <w:rFonts w:asciiTheme="minorHAnsi" w:hAnsiTheme="minorHAnsi" w:cstheme="minorHAnsi"/>
              </w:rPr>
              <w:t xml:space="preserve">b) </w:t>
            </w:r>
            <w:r w:rsidR="000A6B0E">
              <w:rPr>
                <w:rFonts w:asciiTheme="minorHAnsi" w:hAnsiTheme="minorHAnsi" w:cstheme="minorHAnsi"/>
              </w:rPr>
              <w:t xml:space="preserve">Jak powinno być? </w:t>
            </w:r>
            <w:r w:rsidR="00214ED8">
              <w:rPr>
                <w:rFonts w:asciiTheme="minorHAnsi" w:hAnsiTheme="minorHAnsi" w:cstheme="minorHAnsi"/>
              </w:rPr>
              <w:t>c</w:t>
            </w:r>
            <w:r w:rsidR="000A6B0E">
              <w:rPr>
                <w:rFonts w:asciiTheme="minorHAnsi" w:hAnsiTheme="minorHAnsi" w:cstheme="minorHAnsi"/>
              </w:rPr>
              <w:t xml:space="preserve">) </w:t>
            </w:r>
            <w:r w:rsidR="00214ED8">
              <w:rPr>
                <w:rFonts w:asciiTheme="minorHAnsi" w:hAnsiTheme="minorHAnsi" w:cstheme="minorHAnsi"/>
              </w:rPr>
              <w:t xml:space="preserve">Dlaczego </w:t>
            </w:r>
            <w:r w:rsidR="000A6B0E">
              <w:rPr>
                <w:rFonts w:asciiTheme="minorHAnsi" w:hAnsiTheme="minorHAnsi" w:cstheme="minorHAnsi"/>
              </w:rPr>
              <w:t xml:space="preserve">nie jest tak, jak powinno być? </w:t>
            </w:r>
            <w:r w:rsidR="00214ED8">
              <w:rPr>
                <w:rFonts w:asciiTheme="minorHAnsi" w:hAnsiTheme="minorHAnsi" w:cstheme="minorHAnsi"/>
              </w:rPr>
              <w:t xml:space="preserve">d) Wnioski </w:t>
            </w:r>
          </w:p>
          <w:p w:rsidR="00F35078" w:rsidRPr="00040EB0" w:rsidRDefault="00F35078" w:rsidP="00214ED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prosi uczestników, aby </w:t>
            </w:r>
            <w:r w:rsidR="00214ED8">
              <w:rPr>
                <w:rFonts w:asciiTheme="minorHAnsi" w:hAnsiTheme="minorHAnsi" w:cstheme="minorHAnsi"/>
              </w:rPr>
              <w:t xml:space="preserve">przedstawili plakaty - wyniki dyskusji i przyczepia je do ściany.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</w:tcPr>
          <w:p w:rsidR="00F35078" w:rsidRPr="001E19A8" w:rsidRDefault="000A6B0E" w:rsidP="004213A6">
            <w:pP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Met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plan</w:t>
            </w:r>
            <w:proofErr w:type="spellEnd"/>
          </w:p>
        </w:tc>
        <w:tc>
          <w:tcPr>
            <w:tcW w:w="992" w:type="dxa"/>
          </w:tcPr>
          <w:p w:rsidR="00F35078" w:rsidRPr="004C4BE5" w:rsidRDefault="00B94141" w:rsidP="004213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F35078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F35078" w:rsidRPr="004C4BE5" w:rsidTr="005B341A">
        <w:tc>
          <w:tcPr>
            <w:tcW w:w="1838" w:type="dxa"/>
            <w:vMerge/>
          </w:tcPr>
          <w:p w:rsidR="00F35078" w:rsidRPr="004C4BE5" w:rsidRDefault="00F35078" w:rsidP="00040EB0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:rsidR="00F35078" w:rsidRPr="004C4BE5" w:rsidRDefault="00214ED8" w:rsidP="003059D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rozdaje uczestnikom karteczki sam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przylepne i prosi o zapisanie na nich osób,</w:t>
            </w:r>
            <w:r w:rsidR="003059D4">
              <w:rPr>
                <w:rFonts w:asciiTheme="minorHAnsi" w:hAnsiTheme="minorHAnsi" w:cstheme="minorHAnsi"/>
              </w:rPr>
              <w:t xml:space="preserve"> instytucji</w:t>
            </w:r>
            <w:r w:rsidR="00466F26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które </w:t>
            </w:r>
            <w:r w:rsidR="003059D4">
              <w:rPr>
                <w:rFonts w:asciiTheme="minorHAnsi" w:hAnsiTheme="minorHAnsi" w:cstheme="minorHAnsi"/>
              </w:rPr>
              <w:t xml:space="preserve">wg nich </w:t>
            </w:r>
            <w:r>
              <w:rPr>
                <w:rFonts w:asciiTheme="minorHAnsi" w:hAnsiTheme="minorHAnsi" w:cstheme="minorHAnsi"/>
              </w:rPr>
              <w:t>powinny zaangaż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wać się w </w:t>
            </w:r>
            <w:r w:rsidR="003059D4">
              <w:rPr>
                <w:rFonts w:asciiTheme="minorHAnsi" w:hAnsiTheme="minorHAnsi" w:cstheme="minorHAnsi"/>
              </w:rPr>
              <w:t>osiąganie wyznaczonych kieru</w:t>
            </w:r>
            <w:r w:rsidR="003059D4">
              <w:rPr>
                <w:rFonts w:asciiTheme="minorHAnsi" w:hAnsiTheme="minorHAnsi" w:cstheme="minorHAnsi"/>
              </w:rPr>
              <w:t>n</w:t>
            </w:r>
            <w:r w:rsidR="00312841">
              <w:rPr>
                <w:rFonts w:asciiTheme="minorHAnsi" w:hAnsiTheme="minorHAnsi" w:cstheme="minorHAnsi"/>
              </w:rPr>
              <w:t xml:space="preserve">ków, a następnie naklejenie ich na znajdujące się na ścianie plakaty. </w:t>
            </w:r>
            <w:r w:rsidR="003059D4">
              <w:rPr>
                <w:rFonts w:asciiTheme="minorHAnsi" w:hAnsiTheme="minorHAnsi" w:cstheme="minorHAnsi"/>
              </w:rPr>
              <w:t>Zwrócenie uwagi na fakt, iż ty</w:t>
            </w:r>
            <w:r w:rsidR="00312841">
              <w:rPr>
                <w:rFonts w:asciiTheme="minorHAnsi" w:hAnsiTheme="minorHAnsi" w:cstheme="minorHAnsi"/>
              </w:rPr>
              <w:t>l</w:t>
            </w:r>
            <w:r w:rsidR="003059D4">
              <w:rPr>
                <w:rFonts w:asciiTheme="minorHAnsi" w:hAnsiTheme="minorHAnsi" w:cstheme="minorHAnsi"/>
              </w:rPr>
              <w:t>ko wspólne działanie</w:t>
            </w:r>
            <w:r w:rsidR="00312841">
              <w:rPr>
                <w:rFonts w:asciiTheme="minorHAnsi" w:hAnsiTheme="minorHAnsi" w:cstheme="minorHAnsi"/>
              </w:rPr>
              <w:t xml:space="preserve"> na wielu p</w:t>
            </w:r>
            <w:r w:rsidR="00312841">
              <w:rPr>
                <w:rFonts w:asciiTheme="minorHAnsi" w:hAnsiTheme="minorHAnsi" w:cstheme="minorHAnsi"/>
              </w:rPr>
              <w:t>o</w:t>
            </w:r>
            <w:r w:rsidR="00312841">
              <w:rPr>
                <w:rFonts w:asciiTheme="minorHAnsi" w:hAnsiTheme="minorHAnsi" w:cstheme="minorHAnsi"/>
              </w:rPr>
              <w:t>ziomach</w:t>
            </w:r>
            <w:r w:rsidR="003059D4">
              <w:rPr>
                <w:rFonts w:asciiTheme="minorHAnsi" w:hAnsiTheme="minorHAnsi" w:cstheme="minorHAnsi"/>
              </w:rPr>
              <w:t xml:space="preserve"> pozwoli na osiągnięcie wyznacz</w:t>
            </w:r>
            <w:r w:rsidR="003059D4">
              <w:rPr>
                <w:rFonts w:asciiTheme="minorHAnsi" w:hAnsiTheme="minorHAnsi" w:cstheme="minorHAnsi"/>
              </w:rPr>
              <w:t>o</w:t>
            </w:r>
            <w:r w:rsidR="003059D4">
              <w:rPr>
                <w:rFonts w:asciiTheme="minorHAnsi" w:hAnsiTheme="minorHAnsi" w:cstheme="minorHAnsi"/>
              </w:rPr>
              <w:t xml:space="preserve">nych celów.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F35078" w:rsidRPr="00466F26">
              <w:rPr>
                <w:rFonts w:asciiTheme="minorHAnsi" w:hAnsiTheme="minorHAnsi" w:cstheme="minorHAnsi"/>
                <w:b/>
              </w:rPr>
              <w:t>Przedstawienie z</w:t>
            </w:r>
            <w:r w:rsidR="003059D4" w:rsidRPr="00466F26">
              <w:rPr>
                <w:rFonts w:asciiTheme="minorHAnsi" w:hAnsiTheme="minorHAnsi" w:cstheme="minorHAnsi"/>
                <w:b/>
              </w:rPr>
              <w:t>a</w:t>
            </w:r>
            <w:r w:rsidR="00F35078" w:rsidRPr="00466F26">
              <w:rPr>
                <w:rFonts w:asciiTheme="minorHAnsi" w:hAnsiTheme="minorHAnsi" w:cstheme="minorHAnsi"/>
                <w:b/>
              </w:rPr>
              <w:t>łożeń ko</w:t>
            </w:r>
            <w:r w:rsidR="00F35078" w:rsidRPr="00466F26">
              <w:rPr>
                <w:rFonts w:asciiTheme="minorHAnsi" w:hAnsiTheme="minorHAnsi" w:cstheme="minorHAnsi"/>
                <w:b/>
              </w:rPr>
              <w:t>m</w:t>
            </w:r>
            <w:r w:rsidR="00F35078" w:rsidRPr="00466F26">
              <w:rPr>
                <w:rFonts w:asciiTheme="minorHAnsi" w:hAnsiTheme="minorHAnsi" w:cstheme="minorHAnsi"/>
                <w:b/>
              </w:rPr>
              <w:t>pleksowego wspomagania szkół, zwrócenie uwagi na szkołę jako organizację uczącą się</w:t>
            </w:r>
            <w:r w:rsidR="00F35078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1134" w:type="dxa"/>
          </w:tcPr>
          <w:p w:rsidR="00F35078" w:rsidRDefault="003059D4" w:rsidP="00040EB0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Dyskusja</w:t>
            </w:r>
          </w:p>
          <w:p w:rsidR="003059D4" w:rsidRDefault="003059D4" w:rsidP="00040EB0">
            <w:pPr>
              <w:spacing w:line="360" w:lineRule="auto"/>
              <w:rPr>
                <w:rFonts w:asciiTheme="minorHAnsi" w:hAnsiTheme="minorHAnsi" w:cstheme="minorHAnsi"/>
              </w:rPr>
            </w:pPr>
          </w:p>
          <w:p w:rsidR="003059D4" w:rsidRDefault="003059D4" w:rsidP="00040EB0">
            <w:pPr>
              <w:spacing w:line="360" w:lineRule="auto"/>
              <w:rPr>
                <w:rFonts w:asciiTheme="minorHAnsi" w:hAnsiTheme="minorHAnsi" w:cstheme="minorHAnsi"/>
              </w:rPr>
            </w:pPr>
          </w:p>
          <w:p w:rsidR="003059D4" w:rsidRDefault="003059D4" w:rsidP="00040EB0">
            <w:pPr>
              <w:spacing w:line="360" w:lineRule="auto"/>
              <w:rPr>
                <w:rFonts w:asciiTheme="minorHAnsi" w:hAnsiTheme="minorHAnsi" w:cstheme="minorHAnsi"/>
              </w:rPr>
            </w:pPr>
          </w:p>
          <w:p w:rsidR="003059D4" w:rsidRDefault="003059D4" w:rsidP="00040EB0">
            <w:pPr>
              <w:spacing w:line="360" w:lineRule="auto"/>
              <w:rPr>
                <w:rFonts w:asciiTheme="minorHAnsi" w:hAnsiTheme="minorHAnsi" w:cstheme="minorHAnsi"/>
              </w:rPr>
            </w:pPr>
          </w:p>
          <w:p w:rsidR="003059D4" w:rsidRDefault="003059D4" w:rsidP="00040EB0">
            <w:pPr>
              <w:spacing w:line="360" w:lineRule="auto"/>
              <w:rPr>
                <w:rFonts w:asciiTheme="minorHAnsi" w:hAnsiTheme="minorHAnsi" w:cstheme="minorHAnsi"/>
              </w:rPr>
            </w:pPr>
          </w:p>
          <w:p w:rsidR="00312841" w:rsidRDefault="00312841" w:rsidP="00040EB0">
            <w:pPr>
              <w:spacing w:line="360" w:lineRule="auto"/>
              <w:rPr>
                <w:rFonts w:asciiTheme="minorHAnsi" w:hAnsiTheme="minorHAnsi" w:cstheme="minorHAnsi"/>
              </w:rPr>
            </w:pPr>
          </w:p>
          <w:p w:rsidR="00312841" w:rsidRDefault="00312841" w:rsidP="00040EB0">
            <w:pPr>
              <w:spacing w:line="360" w:lineRule="auto"/>
              <w:rPr>
                <w:rFonts w:asciiTheme="minorHAnsi" w:hAnsiTheme="minorHAnsi" w:cstheme="minorHAnsi"/>
              </w:rPr>
            </w:pPr>
          </w:p>
          <w:p w:rsidR="003059D4" w:rsidRPr="001E19A8" w:rsidRDefault="003059D4" w:rsidP="00040EB0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Preze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tacja</w:t>
            </w:r>
            <w:r w:rsidR="00466F26">
              <w:rPr>
                <w:rFonts w:asciiTheme="minorHAnsi" w:hAnsiTheme="minorHAnsi" w:cstheme="minorHAnsi"/>
              </w:rPr>
              <w:t xml:space="preserve"> 1</w:t>
            </w:r>
          </w:p>
        </w:tc>
        <w:tc>
          <w:tcPr>
            <w:tcW w:w="992" w:type="dxa"/>
          </w:tcPr>
          <w:p w:rsidR="00F35078" w:rsidRDefault="00DE51B0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F35078">
              <w:rPr>
                <w:rFonts w:asciiTheme="minorHAnsi" w:hAnsiTheme="minorHAnsi" w:cstheme="minorHAnsi"/>
              </w:rPr>
              <w:t>5 min</w:t>
            </w:r>
          </w:p>
          <w:p w:rsidR="003059D4" w:rsidRDefault="003059D4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059D4" w:rsidRDefault="003059D4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059D4" w:rsidRDefault="003059D4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059D4" w:rsidRDefault="003059D4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059D4" w:rsidRDefault="003059D4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12841" w:rsidRDefault="00312841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12841" w:rsidRDefault="00312841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059D4" w:rsidRPr="004C4BE5" w:rsidRDefault="003059D4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</w:tc>
      </w:tr>
      <w:tr w:rsidR="00F12D85" w:rsidRPr="004C4BE5" w:rsidTr="005B341A">
        <w:tc>
          <w:tcPr>
            <w:tcW w:w="1838" w:type="dxa"/>
            <w:vMerge w:val="restart"/>
          </w:tcPr>
          <w:p w:rsidR="00F12D85" w:rsidRPr="004C4BE5" w:rsidRDefault="00F12D85" w:rsidP="00040EB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Etapy procesu wspomagania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szkół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: diagnoza pracy szkoły, planowanie i </w:t>
            </w:r>
            <w:r w:rsidRPr="004C4BE5">
              <w:rPr>
                <w:rFonts w:asciiTheme="minorHAnsi" w:hAnsiTheme="minorHAnsi" w:cstheme="minorHAnsi"/>
              </w:rPr>
              <w:lastRenderedPageBreak/>
              <w:t xml:space="preserve">realizacja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dzi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>łan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́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służących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poprawie </w:t>
            </w:r>
            <w:proofErr w:type="spellStart"/>
            <w:r w:rsidRPr="004C4BE5">
              <w:rPr>
                <w:rFonts w:asciiTheme="minorHAnsi" w:hAnsiTheme="minorHAnsi" w:cstheme="minorHAnsi"/>
              </w:rPr>
              <w:t>j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>kości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pracy szkoły, ocena procesu i </w:t>
            </w:r>
            <w:proofErr w:type="spellStart"/>
            <w:r w:rsidRPr="004C4BE5">
              <w:rPr>
                <w:rFonts w:asciiTheme="minorHAnsi" w:hAnsiTheme="minorHAnsi" w:cstheme="minorHAnsi"/>
              </w:rPr>
              <w:t>efe</w:t>
            </w:r>
            <w:r w:rsidRPr="004C4BE5">
              <w:rPr>
                <w:rFonts w:asciiTheme="minorHAnsi" w:hAnsiTheme="minorHAnsi" w:cstheme="minorHAnsi"/>
              </w:rPr>
              <w:t>k</w:t>
            </w:r>
            <w:r w:rsidRPr="004C4BE5">
              <w:rPr>
                <w:rFonts w:asciiTheme="minorHAnsi" w:hAnsiTheme="minorHAnsi" w:cstheme="minorHAnsi"/>
              </w:rPr>
              <w:t>tów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wspomag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 xml:space="preserve">nia. </w:t>
            </w:r>
          </w:p>
        </w:tc>
        <w:tc>
          <w:tcPr>
            <w:tcW w:w="4678" w:type="dxa"/>
          </w:tcPr>
          <w:p w:rsidR="00F12D85" w:rsidRPr="004C4BE5" w:rsidRDefault="00F12D85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Trener przedstawia  </w:t>
            </w:r>
            <w:r w:rsidRPr="00CE0BF5">
              <w:rPr>
                <w:rFonts w:asciiTheme="minorHAnsi" w:hAnsiTheme="minorHAnsi" w:cstheme="minorHAnsi"/>
                <w:b/>
              </w:rPr>
              <w:t>film</w:t>
            </w:r>
            <w:r>
              <w:rPr>
                <w:rFonts w:asciiTheme="minorHAnsi" w:hAnsiTheme="minorHAnsi" w:cstheme="minorHAnsi"/>
              </w:rPr>
              <w:t xml:space="preserve"> na temat </w:t>
            </w:r>
            <w:r w:rsidRPr="00CE0BF5">
              <w:rPr>
                <w:rFonts w:asciiTheme="minorHAnsi" w:hAnsiTheme="minorHAnsi" w:cstheme="minorHAnsi"/>
                <w:b/>
              </w:rPr>
              <w:t>realizacji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22E1D" w:rsidRPr="00CE0BF5">
              <w:rPr>
                <w:rFonts w:asciiTheme="minorHAnsi" w:hAnsiTheme="minorHAnsi" w:cstheme="minorHAnsi"/>
                <w:b/>
              </w:rPr>
              <w:t>wspomagania</w:t>
            </w:r>
            <w:r>
              <w:rPr>
                <w:rFonts w:asciiTheme="minorHAnsi" w:hAnsiTheme="minorHAnsi" w:cstheme="minorHAnsi"/>
              </w:rPr>
              <w:t xml:space="preserve"> w jednym z powiatów</w:t>
            </w:r>
            <w:r w:rsidR="00476256">
              <w:rPr>
                <w:rStyle w:val="Odwoanieprzypisudolnego"/>
                <w:rFonts w:asciiTheme="minorHAnsi" w:hAnsiTheme="minorHAnsi" w:cstheme="minorHAnsi"/>
              </w:rPr>
              <w:footnoteReference w:id="1"/>
            </w:r>
            <w:r w:rsidR="00476256"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t xml:space="preserve">Prosi uczestników o zwrócenie uwagi, jakie etapy procesu wspomagania zostały wymienione </w:t>
            </w:r>
            <w:r w:rsidR="00E9680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 xml:space="preserve">w filmie. </w:t>
            </w:r>
            <w:r w:rsidR="00687538">
              <w:rPr>
                <w:rFonts w:asciiTheme="minorHAnsi" w:hAnsiTheme="minorHAnsi" w:cstheme="minorHAnsi"/>
              </w:rPr>
              <w:t xml:space="preserve">Wspólne ustalenie i zapisanie </w:t>
            </w:r>
            <w:r w:rsidR="00C12391">
              <w:rPr>
                <w:rFonts w:asciiTheme="minorHAnsi" w:hAnsiTheme="minorHAnsi" w:cstheme="minorHAnsi"/>
              </w:rPr>
              <w:t>et</w:t>
            </w:r>
            <w:r w:rsidR="00C12391">
              <w:rPr>
                <w:rFonts w:asciiTheme="minorHAnsi" w:hAnsiTheme="minorHAnsi" w:cstheme="minorHAnsi"/>
              </w:rPr>
              <w:t>a</w:t>
            </w:r>
            <w:r w:rsidR="00C12391">
              <w:rPr>
                <w:rFonts w:asciiTheme="minorHAnsi" w:hAnsiTheme="minorHAnsi" w:cstheme="minorHAnsi"/>
              </w:rPr>
              <w:lastRenderedPageBreak/>
              <w:t>pów procesu wspomagania na flipcharcie.</w:t>
            </w:r>
          </w:p>
        </w:tc>
        <w:tc>
          <w:tcPr>
            <w:tcW w:w="1134" w:type="dxa"/>
          </w:tcPr>
          <w:p w:rsidR="00F12D85" w:rsidRPr="004C4BE5" w:rsidRDefault="00244934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</w:t>
            </w:r>
            <w:r w:rsidR="00F12D85">
              <w:rPr>
                <w:rFonts w:asciiTheme="minorHAnsi" w:hAnsiTheme="minorHAnsi" w:cstheme="minorHAnsi"/>
              </w:rPr>
              <w:t>ilm</w:t>
            </w:r>
          </w:p>
        </w:tc>
        <w:tc>
          <w:tcPr>
            <w:tcW w:w="992" w:type="dxa"/>
          </w:tcPr>
          <w:p w:rsidR="00F12D85" w:rsidRPr="004C4BE5" w:rsidRDefault="00F704A6" w:rsidP="00040EB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F12D85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F12D85" w:rsidRPr="004C4BE5" w:rsidTr="005B341A">
        <w:tc>
          <w:tcPr>
            <w:tcW w:w="1838" w:type="dxa"/>
            <w:vMerge/>
          </w:tcPr>
          <w:p w:rsidR="00F12D85" w:rsidRPr="004C4BE5" w:rsidRDefault="00F12D85" w:rsidP="00F12D8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:rsidR="00C12391" w:rsidRDefault="00687538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B00D7C">
              <w:rPr>
                <w:rFonts w:asciiTheme="minorHAnsi" w:hAnsiTheme="minorHAnsi" w:cstheme="minorHAnsi"/>
              </w:rPr>
              <w:t>prosi uczestników, aby usiedli przy jednym z 4 arkuszy papieru</w:t>
            </w:r>
            <w:r w:rsidR="00CE0BF5">
              <w:rPr>
                <w:rFonts w:asciiTheme="minorHAnsi" w:hAnsiTheme="minorHAnsi" w:cstheme="minorHAnsi"/>
              </w:rPr>
              <w:t xml:space="preserve"> (flipchart)</w:t>
            </w:r>
            <w:r w:rsidR="00B00D7C">
              <w:rPr>
                <w:rFonts w:asciiTheme="minorHAnsi" w:hAnsiTheme="minorHAnsi" w:cstheme="minorHAnsi"/>
              </w:rPr>
              <w:t xml:space="preserve"> tak, aby przy każdym było tyle samo osób (w mi</w:t>
            </w:r>
            <w:r w:rsidR="00B00D7C">
              <w:rPr>
                <w:rFonts w:asciiTheme="minorHAnsi" w:hAnsiTheme="minorHAnsi" w:cstheme="minorHAnsi"/>
              </w:rPr>
              <w:t>a</w:t>
            </w:r>
            <w:r w:rsidR="00B00D7C">
              <w:rPr>
                <w:rFonts w:asciiTheme="minorHAnsi" w:hAnsiTheme="minorHAnsi" w:cstheme="minorHAnsi"/>
              </w:rPr>
              <w:t>rę możliwości). Na arkuszach zapis</w:t>
            </w:r>
            <w:r w:rsidR="00CE0BF5">
              <w:rPr>
                <w:rFonts w:asciiTheme="minorHAnsi" w:hAnsiTheme="minorHAnsi" w:cstheme="minorHAnsi"/>
              </w:rPr>
              <w:t>uje</w:t>
            </w:r>
            <w:r w:rsidR="00B00D7C">
              <w:rPr>
                <w:rFonts w:asciiTheme="minorHAnsi" w:hAnsiTheme="minorHAnsi" w:cstheme="minorHAnsi"/>
              </w:rPr>
              <w:t xml:space="preserve"> </w:t>
            </w:r>
            <w:r w:rsidR="00324A1B">
              <w:rPr>
                <w:rFonts w:asciiTheme="minorHAnsi" w:hAnsiTheme="minorHAnsi" w:cstheme="minorHAnsi"/>
              </w:rPr>
              <w:t xml:space="preserve">etapy procesu wspomagania szkół – każdy etap innym kolorem na oddzielnym arkuszu. </w:t>
            </w:r>
            <w:r w:rsidR="00244934">
              <w:rPr>
                <w:rFonts w:asciiTheme="minorHAnsi" w:hAnsiTheme="minorHAnsi" w:cstheme="minorHAnsi"/>
              </w:rPr>
              <w:br/>
            </w:r>
            <w:r w:rsidR="00CE0BF5">
              <w:rPr>
                <w:rFonts w:asciiTheme="minorHAnsi" w:hAnsiTheme="minorHAnsi" w:cstheme="minorHAnsi"/>
              </w:rPr>
              <w:t>Na stolikach</w:t>
            </w:r>
            <w:r w:rsidR="00324A1B">
              <w:rPr>
                <w:rFonts w:asciiTheme="minorHAnsi" w:hAnsiTheme="minorHAnsi" w:cstheme="minorHAnsi"/>
              </w:rPr>
              <w:t xml:space="preserve"> leżą także mazaki lub markery </w:t>
            </w:r>
            <w:r w:rsidR="00244934">
              <w:rPr>
                <w:rFonts w:asciiTheme="minorHAnsi" w:hAnsiTheme="minorHAnsi" w:cstheme="minorHAnsi"/>
              </w:rPr>
              <w:br/>
            </w:r>
            <w:r w:rsidR="00324A1B">
              <w:rPr>
                <w:rFonts w:asciiTheme="minorHAnsi" w:hAnsiTheme="minorHAnsi" w:cstheme="minorHAnsi"/>
              </w:rPr>
              <w:t xml:space="preserve">w kolorze hasła przewodniego. Zadaniem kursantów jest przedyskutowanie danego etapu  </w:t>
            </w:r>
            <w:r w:rsidR="00C12391">
              <w:rPr>
                <w:rFonts w:asciiTheme="minorHAnsi" w:hAnsiTheme="minorHAnsi" w:cstheme="minorHAnsi"/>
              </w:rPr>
              <w:t xml:space="preserve"> </w:t>
            </w:r>
            <w:r w:rsidR="00C12391" w:rsidRPr="00C12391">
              <w:rPr>
                <w:rFonts w:asciiTheme="minorHAnsi" w:hAnsiTheme="minorHAnsi" w:cstheme="minorHAnsi"/>
              </w:rPr>
              <w:t>(Jaki jest jego cel? Kto jest zaangaż</w:t>
            </w:r>
            <w:r w:rsidR="00C12391" w:rsidRPr="00C12391">
              <w:rPr>
                <w:rFonts w:asciiTheme="minorHAnsi" w:hAnsiTheme="minorHAnsi" w:cstheme="minorHAnsi"/>
              </w:rPr>
              <w:t>o</w:t>
            </w:r>
            <w:r w:rsidR="00C12391" w:rsidRPr="00C12391">
              <w:rPr>
                <w:rFonts w:asciiTheme="minorHAnsi" w:hAnsiTheme="minorHAnsi" w:cstheme="minorHAnsi"/>
              </w:rPr>
              <w:t>wany? Jakie działania należy podjąć na tym etapie?)</w:t>
            </w:r>
            <w:r w:rsidR="00324A1B">
              <w:rPr>
                <w:rFonts w:asciiTheme="minorHAnsi" w:hAnsiTheme="minorHAnsi" w:cstheme="minorHAnsi"/>
              </w:rPr>
              <w:t xml:space="preserve"> i zap</w:t>
            </w:r>
            <w:r w:rsidR="00B954C9">
              <w:rPr>
                <w:rFonts w:asciiTheme="minorHAnsi" w:hAnsiTheme="minorHAnsi" w:cstheme="minorHAnsi"/>
              </w:rPr>
              <w:t>isanie wniosków swoim kol</w:t>
            </w:r>
            <w:r w:rsidR="00B954C9">
              <w:rPr>
                <w:rFonts w:asciiTheme="minorHAnsi" w:hAnsiTheme="minorHAnsi" w:cstheme="minorHAnsi"/>
              </w:rPr>
              <w:t>o</w:t>
            </w:r>
            <w:r w:rsidR="00B954C9">
              <w:rPr>
                <w:rFonts w:asciiTheme="minorHAnsi" w:hAnsiTheme="minorHAnsi" w:cstheme="minorHAnsi"/>
              </w:rPr>
              <w:t xml:space="preserve">rem. </w:t>
            </w:r>
            <w:r w:rsidR="00CE0BF5">
              <w:rPr>
                <w:rFonts w:asciiTheme="minorHAnsi" w:hAnsiTheme="minorHAnsi" w:cstheme="minorHAnsi"/>
              </w:rPr>
              <w:t>Pytania zapisuje trener na flipcharcie.</w:t>
            </w:r>
          </w:p>
          <w:p w:rsidR="005B2421" w:rsidRPr="00244934" w:rsidRDefault="00C12391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Druga faza </w:t>
            </w:r>
            <w:r w:rsidR="00B954C9">
              <w:rPr>
                <w:rFonts w:asciiTheme="minorHAnsi" w:hAnsiTheme="minorHAnsi" w:cstheme="minorHAnsi"/>
              </w:rPr>
              <w:t>to swobodne przemieszczanie się pomiędzy grupami wraz ze swoim mazakiem, markerem. Należy przeczytać wnioski zapis</w:t>
            </w:r>
            <w:r w:rsidR="00B954C9">
              <w:rPr>
                <w:rFonts w:asciiTheme="minorHAnsi" w:hAnsiTheme="minorHAnsi" w:cstheme="minorHAnsi"/>
              </w:rPr>
              <w:t>a</w:t>
            </w:r>
            <w:r w:rsidR="00B954C9">
              <w:rPr>
                <w:rFonts w:asciiTheme="minorHAnsi" w:hAnsiTheme="minorHAnsi" w:cstheme="minorHAnsi"/>
              </w:rPr>
              <w:t>ne na arkuszach, zastanowić się nad ich zn</w:t>
            </w:r>
            <w:r w:rsidR="00B954C9">
              <w:rPr>
                <w:rFonts w:asciiTheme="minorHAnsi" w:hAnsiTheme="minorHAnsi" w:cstheme="minorHAnsi"/>
              </w:rPr>
              <w:t>a</w:t>
            </w:r>
            <w:r w:rsidR="00B954C9">
              <w:rPr>
                <w:rFonts w:asciiTheme="minorHAnsi" w:hAnsiTheme="minorHAnsi" w:cstheme="minorHAnsi"/>
              </w:rPr>
              <w:t>czeniem, porozmawiać o swoich spostrzeż</w:t>
            </w:r>
            <w:r w:rsidR="00B954C9">
              <w:rPr>
                <w:rFonts w:asciiTheme="minorHAnsi" w:hAnsiTheme="minorHAnsi" w:cstheme="minorHAnsi"/>
              </w:rPr>
              <w:t>e</w:t>
            </w:r>
            <w:r w:rsidR="00B954C9">
              <w:rPr>
                <w:rFonts w:asciiTheme="minorHAnsi" w:hAnsiTheme="minorHAnsi" w:cstheme="minorHAnsi"/>
              </w:rPr>
              <w:t>niach, lub sugestiach z innymi osobami zna</w:t>
            </w:r>
            <w:r w:rsidR="00B954C9">
              <w:rPr>
                <w:rFonts w:asciiTheme="minorHAnsi" w:hAnsiTheme="minorHAnsi" w:cstheme="minorHAnsi"/>
              </w:rPr>
              <w:t>j</w:t>
            </w:r>
            <w:r w:rsidR="00B954C9">
              <w:rPr>
                <w:rFonts w:asciiTheme="minorHAnsi" w:hAnsiTheme="minorHAnsi" w:cstheme="minorHAnsi"/>
              </w:rPr>
              <w:t>dującymi się aktualnie przy stoliku i zapisać je</w:t>
            </w:r>
            <w:r w:rsidR="00312841">
              <w:rPr>
                <w:rFonts w:asciiTheme="minorHAnsi" w:hAnsiTheme="minorHAnsi" w:cstheme="minorHAnsi"/>
              </w:rPr>
              <w:t xml:space="preserve">. </w:t>
            </w:r>
            <w:r w:rsidR="00B954C9">
              <w:rPr>
                <w:rFonts w:asciiTheme="minorHAnsi" w:hAnsiTheme="minorHAnsi" w:cstheme="minorHAnsi"/>
              </w:rPr>
              <w:t>Ćwi</w:t>
            </w:r>
            <w:r w:rsidR="00312841">
              <w:rPr>
                <w:rFonts w:asciiTheme="minorHAnsi" w:hAnsiTheme="minorHAnsi" w:cstheme="minorHAnsi"/>
              </w:rPr>
              <w:t>czenie trwa do momentu, aż każda osoba</w:t>
            </w:r>
            <w:r w:rsidR="00B954C9">
              <w:rPr>
                <w:rFonts w:asciiTheme="minorHAnsi" w:hAnsiTheme="minorHAnsi" w:cstheme="minorHAnsi"/>
              </w:rPr>
              <w:t xml:space="preserve"> odwiedzi każdy stolik i przeanalizuje każdy etap procesu wspomagania szkół</w:t>
            </w:r>
            <w:r w:rsidR="00312841">
              <w:rPr>
                <w:rFonts w:asciiTheme="minorHAnsi" w:hAnsiTheme="minorHAnsi" w:cstheme="minorHAnsi"/>
              </w:rPr>
              <w:t xml:space="preserve"> </w:t>
            </w:r>
            <w:r w:rsidR="00244934">
              <w:rPr>
                <w:rFonts w:asciiTheme="minorHAnsi" w:hAnsiTheme="minorHAnsi" w:cstheme="minorHAnsi"/>
              </w:rPr>
              <w:br/>
            </w:r>
            <w:r w:rsidR="00312841">
              <w:rPr>
                <w:rFonts w:asciiTheme="minorHAnsi" w:hAnsiTheme="minorHAnsi" w:cstheme="minorHAnsi"/>
              </w:rPr>
              <w:t>(</w:t>
            </w:r>
            <w:r w:rsidR="00B954C9">
              <w:rPr>
                <w:rFonts w:asciiTheme="minorHAnsi" w:hAnsiTheme="minorHAnsi" w:cstheme="minorHAnsi"/>
              </w:rPr>
              <w:t>na każdym arkuszu znajd</w:t>
            </w:r>
            <w:r w:rsidR="00312841">
              <w:rPr>
                <w:rFonts w:asciiTheme="minorHAnsi" w:hAnsiTheme="minorHAnsi" w:cstheme="minorHAnsi"/>
              </w:rPr>
              <w:t>ą się</w:t>
            </w:r>
            <w:r w:rsidR="00B954C9">
              <w:rPr>
                <w:rFonts w:asciiTheme="minorHAnsi" w:hAnsiTheme="minorHAnsi" w:cstheme="minorHAnsi"/>
              </w:rPr>
              <w:t xml:space="preserve"> zapisy </w:t>
            </w:r>
            <w:r w:rsidR="00312841">
              <w:rPr>
                <w:rFonts w:asciiTheme="minorHAnsi" w:hAnsiTheme="minorHAnsi" w:cstheme="minorHAnsi"/>
              </w:rPr>
              <w:t>we wszystkich dostępnych w ćwiczeniu kolorach</w:t>
            </w:r>
            <w:r w:rsidR="00244934">
              <w:rPr>
                <w:rFonts w:asciiTheme="minorHAnsi" w:hAnsiTheme="minorHAnsi" w:cstheme="minorHAnsi"/>
              </w:rPr>
              <w:t>)</w:t>
            </w:r>
            <w:r w:rsidR="00B954C9">
              <w:rPr>
                <w:rFonts w:asciiTheme="minorHAnsi" w:hAnsiTheme="minorHAnsi" w:cstheme="minorHAnsi"/>
              </w:rPr>
              <w:t xml:space="preserve"> </w:t>
            </w:r>
          </w:p>
          <w:p w:rsidR="00F12D85" w:rsidRDefault="005B2421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Etap trzeci – </w:t>
            </w:r>
            <w:r w:rsidR="00312841">
              <w:rPr>
                <w:rFonts w:asciiTheme="minorHAnsi" w:hAnsiTheme="minorHAnsi" w:cstheme="minorHAnsi"/>
              </w:rPr>
              <w:t>powrót do swoich grup z etapu pierwszego.</w:t>
            </w:r>
            <w:r>
              <w:rPr>
                <w:rFonts w:asciiTheme="minorHAnsi" w:hAnsiTheme="minorHAnsi" w:cstheme="minorHAnsi"/>
              </w:rPr>
              <w:t xml:space="preserve"> Rozmowa na temat uzyskanych </w:t>
            </w:r>
            <w:r>
              <w:rPr>
                <w:rFonts w:asciiTheme="minorHAnsi" w:hAnsiTheme="minorHAnsi" w:cstheme="minorHAnsi"/>
              </w:rPr>
              <w:lastRenderedPageBreak/>
              <w:t xml:space="preserve">informacji, </w:t>
            </w:r>
            <w:r w:rsidR="00244934">
              <w:rPr>
                <w:rFonts w:asciiTheme="minorHAnsi" w:hAnsiTheme="minorHAnsi" w:cstheme="minorHAnsi"/>
              </w:rPr>
              <w:t>prezentacja</w:t>
            </w:r>
            <w:r w:rsidR="00312841">
              <w:rPr>
                <w:rFonts w:asciiTheme="minorHAnsi" w:hAnsiTheme="minorHAnsi" w:cstheme="minorHAnsi"/>
              </w:rPr>
              <w:t xml:space="preserve"> wniosków. </w:t>
            </w:r>
            <w:r w:rsidRPr="003031F9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  <w:p w:rsidR="00AF5704" w:rsidRDefault="00244934" w:rsidP="0024493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Podsumowanie ćwiczenia przez t</w:t>
            </w:r>
            <w:r w:rsidR="005B2421">
              <w:rPr>
                <w:rFonts w:asciiTheme="minorHAnsi" w:hAnsiTheme="minorHAnsi" w:cstheme="minorHAnsi"/>
              </w:rPr>
              <w:t xml:space="preserve">renera. Wspólne omówienie wszystkich </w:t>
            </w:r>
            <w:r w:rsidR="005B2421" w:rsidRPr="00244934">
              <w:rPr>
                <w:rFonts w:asciiTheme="minorHAnsi" w:hAnsiTheme="minorHAnsi" w:cstheme="minorHAnsi"/>
                <w:b/>
              </w:rPr>
              <w:t>faz procesu wspomagania szkoły</w:t>
            </w:r>
            <w:r w:rsidR="005B2421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</w:tcPr>
          <w:p w:rsidR="00F12D85" w:rsidRDefault="00B954C9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World </w:t>
            </w:r>
            <w:proofErr w:type="spellStart"/>
            <w:r>
              <w:rPr>
                <w:rFonts w:asciiTheme="minorHAnsi" w:hAnsiTheme="minorHAnsi" w:cstheme="minorHAnsi"/>
              </w:rPr>
              <w:t>Cafe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 etap</w:t>
            </w: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E0BF5" w:rsidRDefault="00CE0BF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II etap</w:t>
            </w: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III etap</w:t>
            </w: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Pr="004C4BE5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Preze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tacja 2</w:t>
            </w:r>
          </w:p>
        </w:tc>
        <w:tc>
          <w:tcPr>
            <w:tcW w:w="992" w:type="dxa"/>
          </w:tcPr>
          <w:p w:rsidR="00F12D85" w:rsidRDefault="00F12D8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E0BF5" w:rsidRDefault="00CE0BF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44934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244934" w:rsidRPr="004C4BE5" w:rsidRDefault="0024493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F12D85" w:rsidRPr="004C4BE5" w:rsidTr="005B341A">
        <w:tc>
          <w:tcPr>
            <w:tcW w:w="1838" w:type="dxa"/>
          </w:tcPr>
          <w:p w:rsidR="00F12D85" w:rsidRPr="004C4BE5" w:rsidRDefault="00F12D85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lastRenderedPageBreak/>
              <w:t xml:space="preserve">Zasady działania sieci </w:t>
            </w:r>
            <w:r w:rsidR="00244934" w:rsidRPr="004C4BE5">
              <w:rPr>
                <w:rFonts w:asciiTheme="minorHAnsi" w:hAnsiTheme="minorHAnsi" w:cstheme="minorHAnsi"/>
              </w:rPr>
              <w:t>współpracy</w:t>
            </w:r>
            <w:r w:rsidRPr="004C4BE5">
              <w:rPr>
                <w:rFonts w:asciiTheme="minorHAnsi" w:hAnsiTheme="minorHAnsi" w:cstheme="minorHAnsi"/>
              </w:rPr>
              <w:t xml:space="preserve"> i samokształc</w:t>
            </w:r>
            <w:r w:rsidRPr="004C4BE5">
              <w:rPr>
                <w:rFonts w:asciiTheme="minorHAnsi" w:hAnsiTheme="minorHAnsi" w:cstheme="minorHAnsi"/>
              </w:rPr>
              <w:t>e</w:t>
            </w:r>
            <w:r w:rsidRPr="004C4BE5">
              <w:rPr>
                <w:rFonts w:asciiTheme="minorHAnsi" w:hAnsiTheme="minorHAnsi" w:cstheme="minorHAnsi"/>
              </w:rPr>
              <w:t xml:space="preserve">nia. </w:t>
            </w:r>
          </w:p>
        </w:tc>
        <w:tc>
          <w:tcPr>
            <w:tcW w:w="4678" w:type="dxa"/>
          </w:tcPr>
          <w:p w:rsidR="00F12D85" w:rsidRPr="004C4BE5" w:rsidRDefault="00BA732A" w:rsidP="009673F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7A2F4F">
              <w:rPr>
                <w:rFonts w:asciiTheme="minorHAnsi" w:hAnsiTheme="minorHAnsi" w:cstheme="minorHAnsi"/>
              </w:rPr>
              <w:t>prosi, aby każdy uczestn</w:t>
            </w:r>
            <w:r w:rsidR="00244934">
              <w:rPr>
                <w:rFonts w:asciiTheme="minorHAnsi" w:hAnsiTheme="minorHAnsi" w:cstheme="minorHAnsi"/>
              </w:rPr>
              <w:t>ik szkolenia przypomniał sobie zabawę rozpoczynającą</w:t>
            </w:r>
            <w:r w:rsidR="007A2F4F">
              <w:rPr>
                <w:rFonts w:asciiTheme="minorHAnsi" w:hAnsiTheme="minorHAnsi" w:cstheme="minorHAnsi"/>
              </w:rPr>
              <w:t xml:space="preserve"> szkolenie i zapisał na karteczce samoprzyle</w:t>
            </w:r>
            <w:r w:rsidR="007A2F4F">
              <w:rPr>
                <w:rFonts w:asciiTheme="minorHAnsi" w:hAnsiTheme="minorHAnsi" w:cstheme="minorHAnsi"/>
              </w:rPr>
              <w:t>p</w:t>
            </w:r>
            <w:r w:rsidR="007A2F4F">
              <w:rPr>
                <w:rFonts w:asciiTheme="minorHAnsi" w:hAnsiTheme="minorHAnsi" w:cstheme="minorHAnsi"/>
              </w:rPr>
              <w:t>nej</w:t>
            </w:r>
            <w:r w:rsidR="00CF6F21">
              <w:rPr>
                <w:rFonts w:asciiTheme="minorHAnsi" w:hAnsiTheme="minorHAnsi" w:cstheme="minorHAnsi"/>
              </w:rPr>
              <w:t xml:space="preserve"> 1</w:t>
            </w:r>
            <w:r w:rsidR="007A2F4F">
              <w:rPr>
                <w:rFonts w:asciiTheme="minorHAnsi" w:hAnsiTheme="minorHAnsi" w:cstheme="minorHAnsi"/>
              </w:rPr>
              <w:t xml:space="preserve"> obsz</w:t>
            </w:r>
            <w:r w:rsidR="00CF6F21">
              <w:rPr>
                <w:rFonts w:asciiTheme="minorHAnsi" w:hAnsiTheme="minorHAnsi" w:cstheme="minorHAnsi"/>
              </w:rPr>
              <w:t>ar, w którym mó</w:t>
            </w:r>
            <w:r w:rsidR="007A2F4F">
              <w:rPr>
                <w:rFonts w:asciiTheme="minorHAnsi" w:hAnsiTheme="minorHAnsi" w:cstheme="minorHAnsi"/>
              </w:rPr>
              <w:t>głby być ekspe</w:t>
            </w:r>
            <w:r w:rsidR="007A2F4F">
              <w:rPr>
                <w:rFonts w:asciiTheme="minorHAnsi" w:hAnsiTheme="minorHAnsi" w:cstheme="minorHAnsi"/>
              </w:rPr>
              <w:t>r</w:t>
            </w:r>
            <w:r w:rsidR="00CF6F21">
              <w:rPr>
                <w:rFonts w:asciiTheme="minorHAnsi" w:hAnsiTheme="minorHAnsi" w:cstheme="minorHAnsi"/>
              </w:rPr>
              <w:t>tem i 1, w którym najbardziej potrzebuje wsparcia.</w:t>
            </w:r>
            <w:r w:rsidR="007A2F4F">
              <w:rPr>
                <w:rFonts w:asciiTheme="minorHAnsi" w:hAnsiTheme="minorHAnsi" w:cstheme="minorHAnsi"/>
              </w:rPr>
              <w:t xml:space="preserve"> Po przyklejeniu karteczki tak, aby była widoczna dla pozostałych</w:t>
            </w:r>
            <w:r w:rsidR="00CF6F21">
              <w:rPr>
                <w:rFonts w:asciiTheme="minorHAnsi" w:hAnsiTheme="minorHAnsi" w:cstheme="minorHAnsi"/>
              </w:rPr>
              <w:t>, kursanci sw</w:t>
            </w:r>
            <w:r w:rsidR="00CF6F21">
              <w:rPr>
                <w:rFonts w:asciiTheme="minorHAnsi" w:hAnsiTheme="minorHAnsi" w:cstheme="minorHAnsi"/>
              </w:rPr>
              <w:t>o</w:t>
            </w:r>
            <w:r w:rsidR="00CF6F21">
              <w:rPr>
                <w:rFonts w:asciiTheme="minorHAnsi" w:hAnsiTheme="minorHAnsi" w:cstheme="minorHAnsi"/>
              </w:rPr>
              <w:t>bodnie przemieszczają się po sali i czytając informacje o innych oraz rozmawiając z nimi zapisują osoby, z którymi powinni połączyć się w grupy.</w:t>
            </w:r>
            <w:r w:rsidR="007A2F4F">
              <w:rPr>
                <w:rFonts w:asciiTheme="minorHAnsi" w:hAnsiTheme="minorHAnsi" w:cstheme="minorHAnsi"/>
              </w:rPr>
              <w:t xml:space="preserve">  </w:t>
            </w:r>
            <w:r w:rsidR="00CF6F21">
              <w:rPr>
                <w:rFonts w:asciiTheme="minorHAnsi" w:hAnsiTheme="minorHAnsi" w:cstheme="minorHAnsi"/>
              </w:rPr>
              <w:t>Zaprezentowanie wyników ćw</w:t>
            </w:r>
            <w:r w:rsidR="00CF6F21">
              <w:rPr>
                <w:rFonts w:asciiTheme="minorHAnsi" w:hAnsiTheme="minorHAnsi" w:cstheme="minorHAnsi"/>
              </w:rPr>
              <w:t>i</w:t>
            </w:r>
            <w:r w:rsidR="00CF6F21">
              <w:rPr>
                <w:rFonts w:asciiTheme="minorHAnsi" w:hAnsiTheme="minorHAnsi" w:cstheme="minorHAnsi"/>
              </w:rPr>
              <w:t xml:space="preserve">czenia jest punktem wyjściowym do </w:t>
            </w:r>
            <w:r w:rsidR="009673FF">
              <w:rPr>
                <w:rFonts w:asciiTheme="minorHAnsi" w:hAnsiTheme="minorHAnsi" w:cstheme="minorHAnsi"/>
              </w:rPr>
              <w:t>stworz</w:t>
            </w:r>
            <w:r w:rsidR="009673FF">
              <w:rPr>
                <w:rFonts w:asciiTheme="minorHAnsi" w:hAnsiTheme="minorHAnsi" w:cstheme="minorHAnsi"/>
              </w:rPr>
              <w:t>e</w:t>
            </w:r>
            <w:r w:rsidR="009673FF">
              <w:rPr>
                <w:rFonts w:asciiTheme="minorHAnsi" w:hAnsiTheme="minorHAnsi" w:cstheme="minorHAnsi"/>
              </w:rPr>
              <w:t xml:space="preserve">nia mapy myśli, zawierającej: </w:t>
            </w:r>
            <w:r w:rsidR="006A0082">
              <w:rPr>
                <w:rFonts w:asciiTheme="minorHAnsi" w:hAnsiTheme="minorHAnsi" w:cstheme="minorHAnsi"/>
              </w:rPr>
              <w:t xml:space="preserve">cele, rodzaje sieci, podejmowane działania, </w:t>
            </w:r>
            <w:r w:rsidR="00446D0B">
              <w:rPr>
                <w:rFonts w:asciiTheme="minorHAnsi" w:hAnsiTheme="minorHAnsi" w:cstheme="minorHAnsi"/>
              </w:rPr>
              <w:t xml:space="preserve">zadania i rola koordynatora sieci, przykładowe </w:t>
            </w:r>
            <w:r w:rsidR="00206C8E">
              <w:rPr>
                <w:rFonts w:asciiTheme="minorHAnsi" w:hAnsiTheme="minorHAnsi" w:cstheme="minorHAnsi"/>
              </w:rPr>
              <w:t>fo</w:t>
            </w:r>
            <w:r w:rsidR="00446D0B">
              <w:rPr>
                <w:rFonts w:asciiTheme="minorHAnsi" w:hAnsiTheme="minorHAnsi" w:cstheme="minorHAnsi"/>
              </w:rPr>
              <w:t>rmy pracy w ra</w:t>
            </w:r>
            <w:r w:rsidR="009673FF">
              <w:rPr>
                <w:rFonts w:asciiTheme="minorHAnsi" w:hAnsiTheme="minorHAnsi" w:cstheme="minorHAnsi"/>
              </w:rPr>
              <w:t>mach sieci (Hasła zapisane na flipcharcie)</w:t>
            </w:r>
          </w:p>
        </w:tc>
        <w:tc>
          <w:tcPr>
            <w:tcW w:w="1134" w:type="dxa"/>
          </w:tcPr>
          <w:p w:rsidR="00F12D85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Ć</w:t>
            </w:r>
            <w:r w:rsidR="007A2F4F">
              <w:rPr>
                <w:rFonts w:asciiTheme="minorHAnsi" w:hAnsiTheme="minorHAnsi" w:cstheme="minorHAnsi"/>
              </w:rPr>
              <w:t>wicz</w:t>
            </w:r>
            <w:r w:rsidR="007A2F4F">
              <w:rPr>
                <w:rFonts w:asciiTheme="minorHAnsi" w:hAnsiTheme="minorHAnsi" w:cstheme="minorHAnsi"/>
              </w:rPr>
              <w:t>e</w:t>
            </w:r>
            <w:r w:rsidR="007A2F4F">
              <w:rPr>
                <w:rFonts w:asciiTheme="minorHAnsi" w:hAnsiTheme="minorHAnsi" w:cstheme="minorHAnsi"/>
              </w:rPr>
              <w:t>nie</w:t>
            </w: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Pr="004C4BE5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Mapa myśli</w:t>
            </w:r>
          </w:p>
        </w:tc>
        <w:tc>
          <w:tcPr>
            <w:tcW w:w="992" w:type="dxa"/>
          </w:tcPr>
          <w:p w:rsidR="00F12D85" w:rsidRDefault="00390A17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F12D85">
              <w:rPr>
                <w:rFonts w:asciiTheme="minorHAnsi" w:hAnsiTheme="minorHAnsi" w:cstheme="minorHAnsi"/>
              </w:rPr>
              <w:t xml:space="preserve"> min</w:t>
            </w: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73FF" w:rsidRPr="004C4BE5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</w:tc>
      </w:tr>
      <w:tr w:rsidR="00F12D85" w:rsidRPr="004C4BE5" w:rsidTr="005B341A">
        <w:tc>
          <w:tcPr>
            <w:tcW w:w="1838" w:type="dxa"/>
          </w:tcPr>
          <w:p w:rsidR="00F12D85" w:rsidRPr="004C4BE5" w:rsidRDefault="00F12D85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Zadania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pl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>cówek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doskon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>lenia nauczyci</w:t>
            </w:r>
            <w:r w:rsidRPr="004C4BE5">
              <w:rPr>
                <w:rFonts w:asciiTheme="minorHAnsi" w:hAnsiTheme="minorHAnsi" w:cstheme="minorHAnsi"/>
              </w:rPr>
              <w:t>e</w:t>
            </w:r>
            <w:r w:rsidRPr="004C4BE5">
              <w:rPr>
                <w:rFonts w:asciiTheme="minorHAnsi" w:hAnsiTheme="minorHAnsi" w:cstheme="minorHAnsi"/>
              </w:rPr>
              <w:t>li, poradni ps</w:t>
            </w:r>
            <w:r w:rsidRPr="004C4BE5">
              <w:rPr>
                <w:rFonts w:asciiTheme="minorHAnsi" w:hAnsiTheme="minorHAnsi" w:cstheme="minorHAnsi"/>
              </w:rPr>
              <w:t>y</w:t>
            </w:r>
            <w:r w:rsidRPr="004C4BE5">
              <w:rPr>
                <w:rFonts w:asciiTheme="minorHAnsi" w:hAnsiTheme="minorHAnsi" w:cstheme="minorHAnsi"/>
              </w:rPr>
              <w:t>chologiczno-pedagogicznych i bibliotek ped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 xml:space="preserve">gogicznych w </w:t>
            </w:r>
            <w:r w:rsidRPr="004C4BE5">
              <w:rPr>
                <w:rFonts w:asciiTheme="minorHAnsi" w:hAnsiTheme="minorHAnsi" w:cstheme="minorHAnsi"/>
              </w:rPr>
              <w:lastRenderedPageBreak/>
              <w:t>zakresie wsp</w:t>
            </w:r>
            <w:r w:rsidRPr="004C4BE5">
              <w:rPr>
                <w:rFonts w:asciiTheme="minorHAnsi" w:hAnsiTheme="minorHAnsi" w:cstheme="minorHAnsi"/>
              </w:rPr>
              <w:t>o</w:t>
            </w:r>
            <w:r w:rsidRPr="004C4BE5">
              <w:rPr>
                <w:rFonts w:asciiTheme="minorHAnsi" w:hAnsiTheme="minorHAnsi" w:cstheme="minorHAnsi"/>
              </w:rPr>
              <w:t xml:space="preserve">magania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szkół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4678" w:type="dxa"/>
          </w:tcPr>
          <w:p w:rsidR="009F1710" w:rsidRPr="00FD33A8" w:rsidRDefault="00F62575" w:rsidP="00330F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Trener dzieli uczestników na 3 grupy. Każda otrzymuje papier flipchart</w:t>
            </w:r>
            <w:r w:rsidR="00330F51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30F51">
              <w:rPr>
                <w:rFonts w:asciiTheme="minorHAnsi" w:hAnsiTheme="minorHAnsi" w:cstheme="minorHAnsi"/>
              </w:rPr>
              <w:t>na której zapisuje</w:t>
            </w:r>
            <w:r>
              <w:rPr>
                <w:rFonts w:asciiTheme="minorHAnsi" w:hAnsiTheme="minorHAnsi" w:cstheme="minorHAnsi"/>
              </w:rPr>
              <w:t xml:space="preserve"> na</w:t>
            </w:r>
            <w:r w:rsidR="00330F51">
              <w:rPr>
                <w:rFonts w:asciiTheme="minorHAnsi" w:hAnsiTheme="minorHAnsi" w:cstheme="minorHAnsi"/>
              </w:rPr>
              <w:t>zwę 1</w:t>
            </w:r>
            <w:r>
              <w:rPr>
                <w:rFonts w:asciiTheme="minorHAnsi" w:hAnsiTheme="minorHAnsi" w:cstheme="minorHAnsi"/>
              </w:rPr>
              <w:t xml:space="preserve"> instytucji mającej za zadanie wsp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maganie szkoły. Zadanie polega na doko</w:t>
            </w:r>
            <w:r>
              <w:rPr>
                <w:rFonts w:asciiTheme="minorHAnsi" w:hAnsiTheme="minorHAnsi" w:cstheme="minorHAnsi"/>
              </w:rPr>
              <w:t>ń</w:t>
            </w:r>
            <w:r>
              <w:rPr>
                <w:rFonts w:asciiTheme="minorHAnsi" w:hAnsiTheme="minorHAnsi" w:cstheme="minorHAnsi"/>
              </w:rPr>
              <w:t xml:space="preserve">czeniu zdania:  Jakie są zadania ... </w:t>
            </w:r>
            <w:r w:rsidRPr="009673FF">
              <w:rPr>
                <w:rFonts w:asciiTheme="minorHAnsi" w:hAnsiTheme="minorHAnsi" w:cstheme="minorHAnsi"/>
              </w:rPr>
              <w:t>(placówek  doskonalenia nauczycieli, poradni psychol</w:t>
            </w:r>
            <w:r w:rsidRPr="009673FF">
              <w:rPr>
                <w:rFonts w:asciiTheme="minorHAnsi" w:hAnsiTheme="minorHAnsi" w:cstheme="minorHAnsi"/>
              </w:rPr>
              <w:t>o</w:t>
            </w:r>
            <w:r w:rsidRPr="009673FF">
              <w:rPr>
                <w:rFonts w:asciiTheme="minorHAnsi" w:hAnsiTheme="minorHAnsi" w:cstheme="minorHAnsi"/>
              </w:rPr>
              <w:t>giczno-pedagogicznych,  bibliotek pedag</w:t>
            </w:r>
            <w:r w:rsidRPr="009673FF">
              <w:rPr>
                <w:rFonts w:asciiTheme="minorHAnsi" w:hAnsiTheme="minorHAnsi" w:cstheme="minorHAnsi"/>
              </w:rPr>
              <w:t>o</w:t>
            </w:r>
            <w:r w:rsidRPr="009673FF">
              <w:rPr>
                <w:rFonts w:asciiTheme="minorHAnsi" w:hAnsiTheme="minorHAnsi" w:cstheme="minorHAnsi"/>
              </w:rPr>
              <w:t>gicznych)</w:t>
            </w:r>
            <w:r>
              <w:rPr>
                <w:rFonts w:asciiTheme="minorHAnsi" w:hAnsiTheme="minorHAnsi" w:cstheme="minorHAnsi"/>
              </w:rPr>
              <w:t xml:space="preserve"> w procesie</w:t>
            </w:r>
            <w:r w:rsidR="00330F51">
              <w:rPr>
                <w:rFonts w:asciiTheme="minorHAnsi" w:hAnsiTheme="minorHAnsi" w:cstheme="minorHAnsi"/>
              </w:rPr>
              <w:t xml:space="preserve"> wspomagania szkół? </w:t>
            </w:r>
            <w:r w:rsidR="00330F51">
              <w:rPr>
                <w:rFonts w:asciiTheme="minorHAnsi" w:hAnsiTheme="minorHAnsi" w:cstheme="minorHAnsi"/>
              </w:rPr>
              <w:lastRenderedPageBreak/>
              <w:t xml:space="preserve">Uczestnicy </w:t>
            </w:r>
            <w:r>
              <w:rPr>
                <w:rFonts w:asciiTheme="minorHAnsi" w:hAnsiTheme="minorHAnsi" w:cstheme="minorHAnsi"/>
              </w:rPr>
              <w:t>w grupach wpisują 2-3 propoz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cje. Po upływie ustalonego czasu np. 3 min. przekazują plakat kolejnej grupie. Gdy plak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ty powrócą do swojej grupy uczestnicy odcz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tują wyniki pracy. Trener zbiera i podsum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wuje uzyskane in</w:t>
            </w:r>
            <w:r w:rsidR="00AF6B12">
              <w:rPr>
                <w:rFonts w:asciiTheme="minorHAnsi" w:hAnsiTheme="minorHAnsi" w:cstheme="minorHAnsi"/>
              </w:rPr>
              <w:t xml:space="preserve">formacje. </w:t>
            </w:r>
          </w:p>
        </w:tc>
        <w:tc>
          <w:tcPr>
            <w:tcW w:w="1134" w:type="dxa"/>
          </w:tcPr>
          <w:p w:rsidR="00F12D85" w:rsidRPr="004C4BE5" w:rsidRDefault="00F6257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Wędr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 xml:space="preserve">jące </w:t>
            </w:r>
            <w:r>
              <w:rPr>
                <w:rFonts w:asciiTheme="minorHAnsi" w:hAnsiTheme="minorHAnsi" w:cstheme="minorHAnsi"/>
              </w:rPr>
              <w:br/>
              <w:t>plakaty</w:t>
            </w:r>
          </w:p>
        </w:tc>
        <w:tc>
          <w:tcPr>
            <w:tcW w:w="992" w:type="dxa"/>
          </w:tcPr>
          <w:p w:rsidR="00F12D85" w:rsidRPr="004C4BE5" w:rsidRDefault="00C91C2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F12D85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F12D85" w:rsidRPr="004C4BE5" w:rsidTr="005B341A">
        <w:tc>
          <w:tcPr>
            <w:tcW w:w="1838" w:type="dxa"/>
          </w:tcPr>
          <w:p w:rsidR="00F12D85" w:rsidRPr="004C4BE5" w:rsidRDefault="00F12D85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lastRenderedPageBreak/>
              <w:t xml:space="preserve">Wymagania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państwa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wobec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szkół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i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placówek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C4BE5">
              <w:rPr>
                <w:rFonts w:asciiTheme="minorHAnsi" w:hAnsiTheme="minorHAnsi" w:cstheme="minorHAnsi"/>
              </w:rPr>
              <w:t>oświatowych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jako kierunek doskonalenia pracy szkoły w zakresie kszta</w:t>
            </w:r>
            <w:r w:rsidRPr="004C4BE5">
              <w:rPr>
                <w:rFonts w:asciiTheme="minorHAnsi" w:hAnsiTheme="minorHAnsi" w:cstheme="minorHAnsi"/>
              </w:rPr>
              <w:t>ł</w:t>
            </w:r>
            <w:r w:rsidRPr="004C4BE5">
              <w:rPr>
                <w:rFonts w:asciiTheme="minorHAnsi" w:hAnsiTheme="minorHAnsi" w:cstheme="minorHAnsi"/>
              </w:rPr>
              <w:t>towania komp</w:t>
            </w:r>
            <w:r w:rsidRPr="004C4BE5">
              <w:rPr>
                <w:rFonts w:asciiTheme="minorHAnsi" w:hAnsiTheme="minorHAnsi" w:cstheme="minorHAnsi"/>
              </w:rPr>
              <w:t>e</w:t>
            </w:r>
            <w:r w:rsidRPr="004C4BE5">
              <w:rPr>
                <w:rFonts w:asciiTheme="minorHAnsi" w:hAnsiTheme="minorHAnsi" w:cstheme="minorHAnsi"/>
              </w:rPr>
              <w:t>tencji klucz</w:t>
            </w:r>
            <w:r w:rsidRPr="004C4BE5">
              <w:rPr>
                <w:rFonts w:asciiTheme="minorHAnsi" w:hAnsiTheme="minorHAnsi" w:cstheme="minorHAnsi"/>
              </w:rPr>
              <w:t>o</w:t>
            </w:r>
            <w:r w:rsidRPr="004C4BE5">
              <w:rPr>
                <w:rFonts w:asciiTheme="minorHAnsi" w:hAnsiTheme="minorHAnsi" w:cstheme="minorHAnsi"/>
              </w:rPr>
              <w:t xml:space="preserve">wych </w:t>
            </w:r>
            <w:proofErr w:type="spellStart"/>
            <w:r w:rsidRPr="004C4BE5">
              <w:rPr>
                <w:rFonts w:asciiTheme="minorHAnsi" w:hAnsiTheme="minorHAnsi" w:cstheme="minorHAnsi"/>
              </w:rPr>
              <w:t>uczniów</w:t>
            </w:r>
            <w:proofErr w:type="spellEnd"/>
            <w:r w:rsidRPr="004C4BE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678" w:type="dxa"/>
          </w:tcPr>
          <w:p w:rsidR="00F12D85" w:rsidRDefault="00A47FF1" w:rsidP="00A47FF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AF6B12">
              <w:rPr>
                <w:rFonts w:asciiTheme="minorHAnsi" w:hAnsiTheme="minorHAnsi" w:cstheme="minorHAnsi"/>
              </w:rPr>
              <w:t>przedstawia</w:t>
            </w:r>
            <w:r>
              <w:rPr>
                <w:rFonts w:asciiTheme="minorHAnsi" w:hAnsiTheme="minorHAnsi" w:cstheme="minorHAnsi"/>
              </w:rPr>
              <w:t xml:space="preserve"> uczestnikom </w:t>
            </w:r>
            <w:r w:rsidRPr="009673FF">
              <w:rPr>
                <w:rFonts w:asciiTheme="minorHAnsi" w:hAnsiTheme="minorHAnsi" w:cstheme="minorHAnsi"/>
                <w:b/>
              </w:rPr>
              <w:t xml:space="preserve">wymagania </w:t>
            </w:r>
            <w:proofErr w:type="spellStart"/>
            <w:r w:rsidRPr="009673FF">
              <w:rPr>
                <w:rFonts w:asciiTheme="minorHAnsi" w:hAnsiTheme="minorHAnsi" w:cstheme="minorHAnsi"/>
                <w:b/>
              </w:rPr>
              <w:t>państwa</w:t>
            </w:r>
            <w:proofErr w:type="spellEnd"/>
            <w:r w:rsidRPr="009673FF">
              <w:rPr>
                <w:rFonts w:asciiTheme="minorHAnsi" w:hAnsiTheme="minorHAnsi" w:cstheme="minorHAnsi"/>
                <w:b/>
              </w:rPr>
              <w:t xml:space="preserve"> wobec </w:t>
            </w:r>
            <w:proofErr w:type="spellStart"/>
            <w:r w:rsidRPr="009673FF">
              <w:rPr>
                <w:rFonts w:asciiTheme="minorHAnsi" w:hAnsiTheme="minorHAnsi" w:cstheme="minorHAnsi"/>
                <w:b/>
              </w:rPr>
              <w:t>szkół</w:t>
            </w:r>
            <w:proofErr w:type="spellEnd"/>
            <w:r w:rsidRPr="009673FF">
              <w:rPr>
                <w:rFonts w:asciiTheme="minorHAnsi" w:hAnsiTheme="minorHAnsi" w:cstheme="minorHAnsi"/>
                <w:b/>
              </w:rPr>
              <w:t xml:space="preserve"> i </w:t>
            </w:r>
            <w:proofErr w:type="spellStart"/>
            <w:r w:rsidRPr="009673FF">
              <w:rPr>
                <w:rFonts w:asciiTheme="minorHAnsi" w:hAnsiTheme="minorHAnsi" w:cstheme="minorHAnsi"/>
                <w:b/>
              </w:rPr>
              <w:t>placówek</w:t>
            </w:r>
            <w:proofErr w:type="spellEnd"/>
            <w:r w:rsidRPr="009673FF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9673FF">
              <w:rPr>
                <w:rFonts w:asciiTheme="minorHAnsi" w:hAnsiTheme="minorHAnsi" w:cstheme="minorHAnsi"/>
                <w:b/>
              </w:rPr>
              <w:t>oświatowych</w:t>
            </w:r>
            <w:proofErr w:type="spellEnd"/>
            <w:r w:rsidRPr="009673FF">
              <w:rPr>
                <w:rFonts w:asciiTheme="minorHAnsi" w:hAnsiTheme="minorHAnsi" w:cstheme="minorHAnsi"/>
                <w:b/>
              </w:rPr>
              <w:t xml:space="preserve"> (na podstawie Rozporządzenie Ministra Edukacji Narodowej z dnia 11 sierpnia 2017 r. Dz.U. 2017 poz. 1611)</w:t>
            </w:r>
            <w:r w:rsidR="00AF6B12" w:rsidRPr="009673FF">
              <w:rPr>
                <w:rFonts w:asciiTheme="minorHAnsi" w:hAnsiTheme="minorHAnsi" w:cstheme="minorHAnsi"/>
                <w:b/>
              </w:rPr>
              <w:t>,</w:t>
            </w:r>
            <w:r w:rsidR="00AF6B12" w:rsidRPr="00AF6B12">
              <w:rPr>
                <w:rFonts w:asciiTheme="minorHAnsi" w:hAnsiTheme="minorHAnsi" w:cstheme="minorHAnsi"/>
              </w:rPr>
              <w:t xml:space="preserve"> </w:t>
            </w:r>
            <w:r w:rsidR="009673FF">
              <w:rPr>
                <w:rFonts w:asciiTheme="minorHAnsi" w:hAnsiTheme="minorHAnsi" w:cstheme="minorHAnsi"/>
              </w:rPr>
              <w:br/>
            </w:r>
            <w:r w:rsidR="00AF6B12" w:rsidRPr="00AF6B12">
              <w:rPr>
                <w:rFonts w:asciiTheme="minorHAnsi" w:hAnsiTheme="minorHAnsi" w:cstheme="minorHAnsi"/>
              </w:rPr>
              <w:t>a następnie</w:t>
            </w:r>
            <w:r w:rsidR="00AF6B12">
              <w:rPr>
                <w:rFonts w:asciiTheme="minorHAnsi" w:hAnsiTheme="minorHAnsi" w:cstheme="minorHAnsi"/>
                <w:i/>
              </w:rPr>
              <w:t xml:space="preserve"> </w:t>
            </w:r>
            <w:r w:rsidR="001F2627">
              <w:rPr>
                <w:rFonts w:asciiTheme="minorHAnsi" w:hAnsiTheme="minorHAnsi" w:cstheme="minorHAnsi"/>
              </w:rPr>
              <w:t xml:space="preserve">inicjuje dyskusję dotyczącą </w:t>
            </w:r>
            <w:r w:rsidR="00AF6B12">
              <w:rPr>
                <w:rFonts w:asciiTheme="minorHAnsi" w:hAnsiTheme="minorHAnsi" w:cstheme="minorHAnsi"/>
              </w:rPr>
              <w:t>dzi</w:t>
            </w:r>
            <w:r w:rsidR="00AF6B12">
              <w:rPr>
                <w:rFonts w:asciiTheme="minorHAnsi" w:hAnsiTheme="minorHAnsi" w:cstheme="minorHAnsi"/>
              </w:rPr>
              <w:t>a</w:t>
            </w:r>
            <w:r w:rsidR="00AF6B12">
              <w:rPr>
                <w:rFonts w:asciiTheme="minorHAnsi" w:hAnsiTheme="minorHAnsi" w:cstheme="minorHAnsi"/>
              </w:rPr>
              <w:t>łań</w:t>
            </w:r>
            <w:r w:rsidR="001F2627">
              <w:rPr>
                <w:rFonts w:asciiTheme="minorHAnsi" w:hAnsiTheme="minorHAnsi" w:cstheme="minorHAnsi"/>
              </w:rPr>
              <w:t xml:space="preserve">, </w:t>
            </w:r>
            <w:r w:rsidR="00AF6B12">
              <w:rPr>
                <w:rFonts w:asciiTheme="minorHAnsi" w:hAnsiTheme="minorHAnsi" w:cstheme="minorHAnsi"/>
              </w:rPr>
              <w:t xml:space="preserve">jakie należy podejmować, </w:t>
            </w:r>
            <w:r w:rsidR="001F2627">
              <w:rPr>
                <w:rFonts w:asciiTheme="minorHAnsi" w:hAnsiTheme="minorHAnsi" w:cstheme="minorHAnsi"/>
              </w:rPr>
              <w:t>aby jak najl</w:t>
            </w:r>
            <w:r w:rsidR="001F2627">
              <w:rPr>
                <w:rFonts w:asciiTheme="minorHAnsi" w:hAnsiTheme="minorHAnsi" w:cstheme="minorHAnsi"/>
              </w:rPr>
              <w:t>e</w:t>
            </w:r>
            <w:r w:rsidR="001F2627">
              <w:rPr>
                <w:rFonts w:asciiTheme="minorHAnsi" w:hAnsiTheme="minorHAnsi" w:cstheme="minorHAnsi"/>
              </w:rPr>
              <w:t xml:space="preserve">piej </w:t>
            </w:r>
            <w:r w:rsidR="00AF6B12">
              <w:rPr>
                <w:rFonts w:asciiTheme="minorHAnsi" w:hAnsiTheme="minorHAnsi" w:cstheme="minorHAnsi"/>
              </w:rPr>
              <w:t>spełnić</w:t>
            </w:r>
            <w:r w:rsidR="001F2627">
              <w:rPr>
                <w:rFonts w:asciiTheme="minorHAnsi" w:hAnsiTheme="minorHAnsi" w:cstheme="minorHAnsi"/>
              </w:rPr>
              <w:t xml:space="preserve"> wymaga</w:t>
            </w:r>
            <w:r w:rsidR="00AF6B12">
              <w:rPr>
                <w:rFonts w:asciiTheme="minorHAnsi" w:hAnsiTheme="minorHAnsi" w:cstheme="minorHAnsi"/>
              </w:rPr>
              <w:t>nia</w:t>
            </w:r>
            <w:r w:rsidR="001F2627">
              <w:rPr>
                <w:rFonts w:asciiTheme="minorHAnsi" w:hAnsiTheme="minorHAnsi" w:cstheme="minorHAnsi"/>
              </w:rPr>
              <w:t xml:space="preserve"> państwa wobec szkół. </w:t>
            </w:r>
            <w:r w:rsidR="000D7EE9">
              <w:rPr>
                <w:rFonts w:asciiTheme="minorHAnsi" w:hAnsiTheme="minorHAnsi" w:cstheme="minorHAnsi"/>
              </w:rPr>
              <w:t>Trener zapisuje propozycje na flipcharcie.</w:t>
            </w:r>
          </w:p>
          <w:p w:rsidR="00B76371" w:rsidRPr="00435F0A" w:rsidRDefault="00B76371" w:rsidP="00A47FF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:rsidR="00F12D85" w:rsidRPr="004C4BE5" w:rsidRDefault="009673F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AF6B12">
              <w:rPr>
                <w:rFonts w:asciiTheme="minorHAnsi" w:hAnsiTheme="minorHAnsi" w:cstheme="minorHAnsi"/>
              </w:rPr>
              <w:t>reze</w:t>
            </w:r>
            <w:r w:rsidR="00AF6B12">
              <w:rPr>
                <w:rFonts w:asciiTheme="minorHAnsi" w:hAnsiTheme="minorHAnsi" w:cstheme="minorHAnsi"/>
              </w:rPr>
              <w:t>n</w:t>
            </w:r>
            <w:r w:rsidR="00AF6B12">
              <w:rPr>
                <w:rFonts w:asciiTheme="minorHAnsi" w:hAnsiTheme="minorHAnsi" w:cstheme="minorHAnsi"/>
              </w:rPr>
              <w:t>tacja</w:t>
            </w:r>
            <w:r>
              <w:rPr>
                <w:rFonts w:asciiTheme="minorHAnsi" w:hAnsiTheme="minorHAnsi" w:cstheme="minorHAnsi"/>
              </w:rPr>
              <w:t xml:space="preserve"> 3</w:t>
            </w:r>
          </w:p>
        </w:tc>
        <w:tc>
          <w:tcPr>
            <w:tcW w:w="992" w:type="dxa"/>
          </w:tcPr>
          <w:p w:rsidR="00F12D85" w:rsidRPr="004C4BE5" w:rsidRDefault="003F0E54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307CBF">
              <w:rPr>
                <w:rFonts w:asciiTheme="minorHAnsi" w:hAnsiTheme="minorHAnsi" w:cstheme="minorHAnsi"/>
              </w:rPr>
              <w:t xml:space="preserve"> </w:t>
            </w:r>
            <w:r w:rsidR="00F12D85">
              <w:rPr>
                <w:rFonts w:asciiTheme="minorHAnsi" w:hAnsiTheme="minorHAnsi" w:cstheme="minorHAnsi"/>
              </w:rPr>
              <w:t>min</w:t>
            </w:r>
          </w:p>
        </w:tc>
      </w:tr>
      <w:tr w:rsidR="00B02C2B" w:rsidRPr="004C4BE5" w:rsidTr="005B341A">
        <w:tc>
          <w:tcPr>
            <w:tcW w:w="1838" w:type="dxa"/>
            <w:vMerge w:val="restart"/>
          </w:tcPr>
          <w:p w:rsidR="00B02C2B" w:rsidRPr="004C4BE5" w:rsidRDefault="00B02C2B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Znaczenie ew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>luacji pracy szkoły (</w:t>
            </w:r>
            <w:proofErr w:type="spellStart"/>
            <w:r w:rsidRPr="004C4BE5">
              <w:rPr>
                <w:rFonts w:asciiTheme="minorHAnsi" w:hAnsiTheme="minorHAnsi" w:cstheme="minorHAnsi"/>
              </w:rPr>
              <w:t>ze</w:t>
            </w:r>
            <w:r w:rsidRPr="004C4BE5">
              <w:rPr>
                <w:rFonts w:asciiTheme="minorHAnsi" w:hAnsiTheme="minorHAnsi" w:cstheme="minorHAnsi"/>
              </w:rPr>
              <w:t>w</w:t>
            </w:r>
            <w:r w:rsidRPr="004C4BE5">
              <w:rPr>
                <w:rFonts w:asciiTheme="minorHAnsi" w:hAnsiTheme="minorHAnsi" w:cstheme="minorHAnsi"/>
              </w:rPr>
              <w:t>nętrznej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</w:t>
            </w:r>
            <w:r w:rsidRPr="004C4BE5">
              <w:rPr>
                <w:rFonts w:asciiTheme="minorHAnsi" w:hAnsiTheme="minorHAnsi" w:cstheme="minorHAnsi"/>
              </w:rPr>
              <w:br/>
              <w:t xml:space="preserve">i </w:t>
            </w:r>
            <w:proofErr w:type="spellStart"/>
            <w:r w:rsidRPr="004C4BE5">
              <w:rPr>
                <w:rFonts w:asciiTheme="minorHAnsi" w:hAnsiTheme="minorHAnsi" w:cstheme="minorHAnsi"/>
              </w:rPr>
              <w:t>wewnętrznej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) </w:t>
            </w:r>
            <w:r w:rsidRPr="004C4BE5">
              <w:rPr>
                <w:rFonts w:asciiTheme="minorHAnsi" w:hAnsiTheme="minorHAnsi" w:cstheme="minorHAnsi"/>
              </w:rPr>
              <w:br/>
              <w:t>w diagnozie jej pracy</w:t>
            </w:r>
          </w:p>
        </w:tc>
        <w:tc>
          <w:tcPr>
            <w:tcW w:w="4678" w:type="dxa"/>
          </w:tcPr>
          <w:p w:rsidR="007F0223" w:rsidRDefault="00D505A2" w:rsidP="007F022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Uczestnicy szkolenia otrzymują 2 paski papi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ru, a trener odsłania </w:t>
            </w:r>
            <w:r w:rsidRPr="009673FF">
              <w:rPr>
                <w:rFonts w:asciiTheme="minorHAnsi" w:hAnsiTheme="minorHAnsi" w:cstheme="minorHAnsi"/>
                <w:b/>
              </w:rPr>
              <w:t>rysunek przedstawiaj</w:t>
            </w:r>
            <w:r w:rsidRPr="009673FF">
              <w:rPr>
                <w:rFonts w:asciiTheme="minorHAnsi" w:hAnsiTheme="minorHAnsi" w:cstheme="minorHAnsi"/>
                <w:b/>
              </w:rPr>
              <w:t>ą</w:t>
            </w:r>
            <w:r w:rsidRPr="009673FF">
              <w:rPr>
                <w:rFonts w:asciiTheme="minorHAnsi" w:hAnsiTheme="minorHAnsi" w:cstheme="minorHAnsi"/>
                <w:b/>
              </w:rPr>
              <w:t>cy budynek szkoły z wyraźnie zaznaczonym konturem. Nad budynkiem znajduje się n</w:t>
            </w:r>
            <w:r w:rsidRPr="009673FF">
              <w:rPr>
                <w:rFonts w:asciiTheme="minorHAnsi" w:hAnsiTheme="minorHAnsi" w:cstheme="minorHAnsi"/>
                <w:b/>
              </w:rPr>
              <w:t>a</w:t>
            </w:r>
            <w:r w:rsidRPr="009673FF">
              <w:rPr>
                <w:rFonts w:asciiTheme="minorHAnsi" w:hAnsiTheme="minorHAnsi" w:cstheme="minorHAnsi"/>
                <w:b/>
              </w:rPr>
              <w:t>pis: Ewaluacja zewnętrzna, a w budynku: Ewalua</w:t>
            </w:r>
            <w:r w:rsidR="009673FF" w:rsidRPr="009673FF">
              <w:rPr>
                <w:rFonts w:asciiTheme="minorHAnsi" w:hAnsiTheme="minorHAnsi" w:cstheme="minorHAnsi"/>
                <w:b/>
              </w:rPr>
              <w:t>c</w:t>
            </w:r>
            <w:r w:rsidR="00330F51">
              <w:rPr>
                <w:rFonts w:asciiTheme="minorHAnsi" w:hAnsiTheme="minorHAnsi" w:cstheme="minorHAnsi"/>
                <w:b/>
              </w:rPr>
              <w:t>ja wewnętrzna (rysunek</w:t>
            </w:r>
            <w:r w:rsidR="009673FF" w:rsidRPr="009673FF">
              <w:rPr>
                <w:rFonts w:asciiTheme="minorHAnsi" w:hAnsiTheme="minorHAnsi" w:cstheme="minorHAnsi"/>
                <w:b/>
              </w:rPr>
              <w:t xml:space="preserve"> 1)</w:t>
            </w:r>
            <w:r w:rsidR="009673FF">
              <w:rPr>
                <w:rFonts w:asciiTheme="minorHAnsi" w:hAnsiTheme="minorHAnsi" w:cstheme="minorHAnsi"/>
              </w:rPr>
              <w:t xml:space="preserve"> </w:t>
            </w:r>
            <w:r w:rsidR="00330F51">
              <w:rPr>
                <w:rFonts w:asciiTheme="minorHAnsi" w:hAnsiTheme="minorHAnsi" w:cstheme="minorHAnsi"/>
              </w:rPr>
              <w:br/>
            </w:r>
            <w:r w:rsidR="000E46C1">
              <w:rPr>
                <w:rFonts w:asciiTheme="minorHAnsi" w:hAnsiTheme="minorHAnsi" w:cstheme="minorHAnsi"/>
              </w:rPr>
              <w:t xml:space="preserve">Uczestnicy </w:t>
            </w:r>
            <w:r>
              <w:rPr>
                <w:rFonts w:asciiTheme="minorHAnsi" w:hAnsiTheme="minorHAnsi" w:cstheme="minorHAnsi"/>
              </w:rPr>
              <w:t>zapisują na paskach</w:t>
            </w:r>
            <w:r w:rsidR="000E46C1">
              <w:rPr>
                <w:rFonts w:asciiTheme="minorHAnsi" w:hAnsiTheme="minorHAnsi" w:cstheme="minorHAnsi"/>
              </w:rPr>
              <w:t xml:space="preserve"> propozycje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7F0223">
              <w:rPr>
                <w:rFonts w:asciiTheme="minorHAnsi" w:hAnsiTheme="minorHAnsi" w:cstheme="minorHAnsi"/>
              </w:rPr>
              <w:t>obszarów</w:t>
            </w:r>
            <w:r w:rsidR="000E46C1">
              <w:rPr>
                <w:rFonts w:asciiTheme="minorHAnsi" w:hAnsiTheme="minorHAnsi" w:cstheme="minorHAnsi"/>
              </w:rPr>
              <w:t>, z których wg nich mo</w:t>
            </w:r>
            <w:r>
              <w:rPr>
                <w:rFonts w:asciiTheme="minorHAnsi" w:hAnsiTheme="minorHAnsi" w:cstheme="minorHAnsi"/>
              </w:rPr>
              <w:t>żna</w:t>
            </w:r>
            <w:r w:rsidR="000E46C1">
              <w:rPr>
                <w:rFonts w:asciiTheme="minorHAnsi" w:hAnsiTheme="minorHAnsi" w:cstheme="minorHAnsi"/>
              </w:rPr>
              <w:t xml:space="preserve"> uzyskać </w:t>
            </w:r>
            <w:r w:rsidR="00532A06">
              <w:rPr>
                <w:rFonts w:asciiTheme="minorHAnsi" w:hAnsiTheme="minorHAnsi" w:cstheme="minorHAnsi"/>
              </w:rPr>
              <w:t>naj</w:t>
            </w:r>
            <w:r w:rsidR="00413157">
              <w:rPr>
                <w:rFonts w:asciiTheme="minorHAnsi" w:hAnsiTheme="minorHAnsi" w:cstheme="minorHAnsi"/>
              </w:rPr>
              <w:t>w</w:t>
            </w:r>
            <w:r w:rsidR="00532A06">
              <w:rPr>
                <w:rFonts w:asciiTheme="minorHAnsi" w:hAnsiTheme="minorHAnsi" w:cstheme="minorHAnsi"/>
              </w:rPr>
              <w:t>ięcej</w:t>
            </w:r>
            <w:r w:rsidR="000E46C1">
              <w:rPr>
                <w:rFonts w:asciiTheme="minorHAnsi" w:hAnsiTheme="minorHAnsi" w:cstheme="minorHAnsi"/>
              </w:rPr>
              <w:t xml:space="preserve"> potrzebnych informacji</w:t>
            </w:r>
            <w:r>
              <w:rPr>
                <w:rFonts w:asciiTheme="minorHAnsi" w:hAnsiTheme="minorHAnsi" w:cstheme="minorHAnsi"/>
              </w:rPr>
              <w:t xml:space="preserve"> do diagn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zy w wyniku ewaluacji zewnętrznej i ewalu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cji wewnętrznej, a następnie wklejają je </w:t>
            </w:r>
            <w:r w:rsidR="00330F51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 xml:space="preserve">do budynku </w:t>
            </w:r>
            <w:r w:rsidR="00413157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lub obok niego. </w:t>
            </w:r>
            <w:r w:rsidR="006F182C">
              <w:rPr>
                <w:rFonts w:asciiTheme="minorHAnsi" w:hAnsiTheme="minorHAnsi" w:cstheme="minorHAnsi"/>
              </w:rPr>
              <w:t xml:space="preserve">Trener </w:t>
            </w:r>
            <w:r w:rsidR="00A658F9">
              <w:rPr>
                <w:rFonts w:asciiTheme="minorHAnsi" w:hAnsiTheme="minorHAnsi" w:cstheme="minorHAnsi"/>
              </w:rPr>
              <w:t xml:space="preserve">czuwa nad poprawnością dokonywania podziału </w:t>
            </w:r>
            <w:r w:rsidR="00330F51">
              <w:rPr>
                <w:rFonts w:asciiTheme="minorHAnsi" w:hAnsiTheme="minorHAnsi" w:cstheme="minorHAnsi"/>
              </w:rPr>
              <w:br/>
            </w:r>
            <w:r w:rsidR="00A658F9">
              <w:rPr>
                <w:rFonts w:asciiTheme="minorHAnsi" w:hAnsiTheme="minorHAnsi" w:cstheme="minorHAnsi"/>
              </w:rPr>
              <w:t xml:space="preserve">i </w:t>
            </w:r>
            <w:r w:rsidR="006F182C">
              <w:rPr>
                <w:rFonts w:asciiTheme="minorHAnsi" w:hAnsiTheme="minorHAnsi" w:cstheme="minorHAnsi"/>
              </w:rPr>
              <w:t xml:space="preserve">zwraca uwagę na informacje poufne, </w:t>
            </w:r>
            <w:r w:rsidR="00330F51">
              <w:rPr>
                <w:rFonts w:asciiTheme="minorHAnsi" w:hAnsiTheme="minorHAnsi" w:cstheme="minorHAnsi"/>
              </w:rPr>
              <w:br/>
            </w:r>
            <w:r w:rsidR="006F182C">
              <w:rPr>
                <w:rFonts w:asciiTheme="minorHAnsi" w:hAnsiTheme="minorHAnsi" w:cstheme="minorHAnsi"/>
              </w:rPr>
              <w:t>do których osoba wspierająca szkołę nie m</w:t>
            </w:r>
            <w:r w:rsidR="006F182C">
              <w:rPr>
                <w:rFonts w:asciiTheme="minorHAnsi" w:hAnsiTheme="minorHAnsi" w:cstheme="minorHAnsi"/>
              </w:rPr>
              <w:t>o</w:t>
            </w:r>
            <w:r w:rsidR="006F182C">
              <w:rPr>
                <w:rFonts w:asciiTheme="minorHAnsi" w:hAnsiTheme="minorHAnsi" w:cstheme="minorHAnsi"/>
              </w:rPr>
              <w:t>że sięgać np. orzeczenia i opinie poradni, pr</w:t>
            </w:r>
            <w:r w:rsidR="006F182C">
              <w:rPr>
                <w:rFonts w:asciiTheme="minorHAnsi" w:hAnsiTheme="minorHAnsi" w:cstheme="minorHAnsi"/>
              </w:rPr>
              <w:t>o</w:t>
            </w:r>
            <w:r w:rsidR="006F182C">
              <w:rPr>
                <w:rFonts w:asciiTheme="minorHAnsi" w:hAnsiTheme="minorHAnsi" w:cstheme="minorHAnsi"/>
              </w:rPr>
              <w:t>tokoły R</w:t>
            </w:r>
            <w:r w:rsidR="00330F51">
              <w:rPr>
                <w:rFonts w:asciiTheme="minorHAnsi" w:hAnsiTheme="minorHAnsi" w:cstheme="minorHAnsi"/>
              </w:rPr>
              <w:t xml:space="preserve">ady </w:t>
            </w:r>
            <w:r w:rsidR="006F182C">
              <w:rPr>
                <w:rFonts w:asciiTheme="minorHAnsi" w:hAnsiTheme="minorHAnsi" w:cstheme="minorHAnsi"/>
              </w:rPr>
              <w:t>P</w:t>
            </w:r>
            <w:r w:rsidR="00330F51">
              <w:rPr>
                <w:rFonts w:asciiTheme="minorHAnsi" w:hAnsiTheme="minorHAnsi" w:cstheme="minorHAnsi"/>
              </w:rPr>
              <w:t>edagogicznej</w:t>
            </w:r>
            <w:r w:rsidR="00532A06">
              <w:rPr>
                <w:rFonts w:asciiTheme="minorHAnsi" w:hAnsiTheme="minorHAnsi" w:cstheme="minorHAnsi"/>
              </w:rPr>
              <w:t>.</w:t>
            </w:r>
          </w:p>
          <w:p w:rsidR="007F0223" w:rsidRPr="007F0223" w:rsidRDefault="00330F51" w:rsidP="007F0223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330F51">
              <w:rPr>
                <w:rFonts w:asciiTheme="minorHAnsi" w:hAnsiTheme="minorHAnsi" w:cstheme="minorHAnsi"/>
              </w:rPr>
              <w:t>Materiał wspierający</w:t>
            </w:r>
            <w:r>
              <w:rPr>
                <w:rFonts w:asciiTheme="minorHAnsi" w:hAnsiTheme="minorHAnsi" w:cstheme="minorHAnsi"/>
                <w:b/>
              </w:rPr>
              <w:t xml:space="preserve">: </w:t>
            </w:r>
            <w:r w:rsidR="007F0223" w:rsidRPr="007F0223">
              <w:rPr>
                <w:rFonts w:asciiTheme="minorHAnsi" w:hAnsiTheme="minorHAnsi" w:cstheme="minorHAnsi"/>
                <w:b/>
              </w:rPr>
              <w:t>Dokumenty wykorz</w:t>
            </w:r>
            <w:r w:rsidR="007F0223" w:rsidRPr="007F0223">
              <w:rPr>
                <w:rFonts w:asciiTheme="minorHAnsi" w:hAnsiTheme="minorHAnsi" w:cstheme="minorHAnsi"/>
                <w:b/>
              </w:rPr>
              <w:t>y</w:t>
            </w:r>
            <w:r w:rsidR="007F0223" w:rsidRPr="007F0223">
              <w:rPr>
                <w:rFonts w:asciiTheme="minorHAnsi" w:hAnsiTheme="minorHAnsi" w:cstheme="minorHAnsi"/>
                <w:b/>
              </w:rPr>
              <w:t xml:space="preserve">stywane w </w:t>
            </w:r>
            <w:r w:rsidR="007F0223">
              <w:rPr>
                <w:rFonts w:asciiTheme="minorHAnsi" w:hAnsiTheme="minorHAnsi" w:cstheme="minorHAnsi"/>
                <w:b/>
              </w:rPr>
              <w:t xml:space="preserve">procesie </w:t>
            </w:r>
            <w:r w:rsidR="00935EF7">
              <w:rPr>
                <w:rFonts w:asciiTheme="minorHAnsi" w:hAnsiTheme="minorHAnsi" w:cstheme="minorHAnsi"/>
                <w:b/>
              </w:rPr>
              <w:t>ewaluacji (mat. 1</w:t>
            </w:r>
            <w:r w:rsidR="007F0223" w:rsidRPr="007F0223">
              <w:rPr>
                <w:rFonts w:asciiTheme="minorHAnsi" w:hAnsiTheme="minorHAnsi" w:cstheme="minorHAnsi"/>
                <w:b/>
              </w:rPr>
              <w:t xml:space="preserve">) </w:t>
            </w:r>
          </w:p>
        </w:tc>
        <w:tc>
          <w:tcPr>
            <w:tcW w:w="1134" w:type="dxa"/>
          </w:tcPr>
          <w:p w:rsidR="00B02C2B" w:rsidRPr="004C4BE5" w:rsidRDefault="00555188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Dywanik</w:t>
            </w:r>
            <w:r w:rsidR="00A658F9">
              <w:rPr>
                <w:rFonts w:asciiTheme="minorHAnsi" w:hAnsiTheme="minorHAnsi" w:cstheme="minorHAnsi"/>
              </w:rPr>
              <w:t xml:space="preserve"> pom</w:t>
            </w:r>
            <w:r w:rsidR="00A658F9">
              <w:rPr>
                <w:rFonts w:asciiTheme="minorHAnsi" w:hAnsiTheme="minorHAnsi" w:cstheme="minorHAnsi"/>
              </w:rPr>
              <w:t>y</w:t>
            </w:r>
            <w:r w:rsidR="00A658F9">
              <w:rPr>
                <w:rFonts w:asciiTheme="minorHAnsi" w:hAnsiTheme="minorHAnsi" w:cstheme="minorHAnsi"/>
              </w:rPr>
              <w:t>słów</w:t>
            </w:r>
          </w:p>
        </w:tc>
        <w:tc>
          <w:tcPr>
            <w:tcW w:w="992" w:type="dxa"/>
          </w:tcPr>
          <w:p w:rsidR="00B02C2B" w:rsidRPr="004C4BE5" w:rsidRDefault="00C91C2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B02C2B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B02C2B" w:rsidRPr="004C4BE5" w:rsidTr="005B341A">
        <w:tc>
          <w:tcPr>
            <w:tcW w:w="1838" w:type="dxa"/>
            <w:vMerge/>
          </w:tcPr>
          <w:p w:rsidR="00B02C2B" w:rsidRPr="004C4BE5" w:rsidRDefault="00B02C2B" w:rsidP="00F12D8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:rsidR="00B02C2B" w:rsidRDefault="003A53DD" w:rsidP="0055518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Uczestnicy </w:t>
            </w:r>
            <w:r w:rsidR="00C854C6">
              <w:rPr>
                <w:rFonts w:asciiTheme="minorHAnsi" w:hAnsiTheme="minorHAnsi" w:cstheme="minorHAnsi"/>
              </w:rPr>
              <w:t xml:space="preserve">oglądają prezentację na temat </w:t>
            </w:r>
            <w:r w:rsidR="00C854C6" w:rsidRPr="00190FAF">
              <w:rPr>
                <w:rFonts w:asciiTheme="minorHAnsi" w:hAnsiTheme="minorHAnsi" w:cstheme="minorHAnsi"/>
                <w:b/>
              </w:rPr>
              <w:t>diagnozy pracy szkoły</w:t>
            </w:r>
            <w:r w:rsidR="00C854C6">
              <w:rPr>
                <w:rFonts w:asciiTheme="minorHAnsi" w:hAnsiTheme="minorHAnsi" w:cstheme="minorHAnsi"/>
              </w:rPr>
              <w:t xml:space="preserve"> i w trakcie jej trwania odpowiadają indywidualnie na pytania z</w:t>
            </w:r>
            <w:r w:rsidR="00C854C6">
              <w:rPr>
                <w:rFonts w:asciiTheme="minorHAnsi" w:hAnsiTheme="minorHAnsi" w:cstheme="minorHAnsi"/>
              </w:rPr>
              <w:t>a</w:t>
            </w:r>
            <w:r w:rsidR="007F0223">
              <w:rPr>
                <w:rFonts w:asciiTheme="minorHAnsi" w:hAnsiTheme="minorHAnsi" w:cstheme="minorHAnsi"/>
              </w:rPr>
              <w:t xml:space="preserve">warte w </w:t>
            </w:r>
            <w:r w:rsidR="007F0223" w:rsidRPr="00190FAF">
              <w:rPr>
                <w:rFonts w:asciiTheme="minorHAnsi" w:hAnsiTheme="minorHAnsi" w:cstheme="minorHAnsi"/>
                <w:b/>
              </w:rPr>
              <w:t xml:space="preserve">kartach pracy (zał. </w:t>
            </w:r>
            <w:r w:rsidR="00935EF7">
              <w:rPr>
                <w:rFonts w:asciiTheme="minorHAnsi" w:hAnsiTheme="minorHAnsi" w:cstheme="minorHAnsi"/>
                <w:b/>
              </w:rPr>
              <w:t>3</w:t>
            </w:r>
            <w:r w:rsidR="00190FAF" w:rsidRPr="00190FAF">
              <w:rPr>
                <w:rFonts w:asciiTheme="minorHAnsi" w:hAnsiTheme="minorHAnsi" w:cstheme="minorHAnsi"/>
                <w:b/>
              </w:rPr>
              <w:t>)</w:t>
            </w:r>
            <w:r w:rsidR="00C854C6">
              <w:rPr>
                <w:rFonts w:asciiTheme="minorHAnsi" w:hAnsiTheme="minorHAnsi" w:cstheme="minorHAnsi"/>
              </w:rPr>
              <w:t xml:space="preserve"> Po prezentacji następuje grupowe porównanie i weryfikacja udzielony</w:t>
            </w:r>
            <w:r w:rsidR="008E643A">
              <w:rPr>
                <w:rFonts w:asciiTheme="minorHAnsi" w:hAnsiTheme="minorHAnsi" w:cstheme="minorHAnsi"/>
              </w:rPr>
              <w:t xml:space="preserve">ch odpowiedzi.  </w:t>
            </w:r>
          </w:p>
        </w:tc>
        <w:tc>
          <w:tcPr>
            <w:tcW w:w="1134" w:type="dxa"/>
          </w:tcPr>
          <w:p w:rsidR="00B02C2B" w:rsidRDefault="00A658F9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Preze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tacja</w:t>
            </w:r>
            <w:r w:rsidR="00190FAF">
              <w:rPr>
                <w:rFonts w:asciiTheme="minorHAnsi" w:hAnsiTheme="minorHAnsi" w:cstheme="minorHAnsi"/>
              </w:rPr>
              <w:t xml:space="preserve"> 4</w:t>
            </w:r>
          </w:p>
          <w:p w:rsidR="00C854C6" w:rsidRDefault="00C854C6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Ćwicz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nie </w:t>
            </w:r>
            <w:r>
              <w:rPr>
                <w:rFonts w:asciiTheme="minorHAnsi" w:hAnsiTheme="minorHAnsi" w:cstheme="minorHAnsi"/>
              </w:rPr>
              <w:br/>
              <w:t>pisemne</w:t>
            </w:r>
          </w:p>
          <w:p w:rsidR="00C854C6" w:rsidRPr="00C854C6" w:rsidRDefault="00C854C6" w:rsidP="00F12D85">
            <w:pPr>
              <w:spacing w:line="360" w:lineRule="auto"/>
              <w:jc w:val="both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992" w:type="dxa"/>
          </w:tcPr>
          <w:p w:rsidR="00B02C2B" w:rsidRDefault="00C91C2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B02C2B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F12D85" w:rsidRPr="004C4BE5" w:rsidTr="005B341A">
        <w:tc>
          <w:tcPr>
            <w:tcW w:w="1838" w:type="dxa"/>
          </w:tcPr>
          <w:p w:rsidR="00F12D85" w:rsidRPr="004C4BE5" w:rsidRDefault="00F12D85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Zadania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osób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C4BE5">
              <w:rPr>
                <w:rFonts w:asciiTheme="minorHAnsi" w:hAnsiTheme="minorHAnsi" w:cstheme="minorHAnsi"/>
              </w:rPr>
              <w:t>zaa</w:t>
            </w:r>
            <w:r w:rsidRPr="004C4BE5">
              <w:rPr>
                <w:rFonts w:asciiTheme="minorHAnsi" w:hAnsiTheme="minorHAnsi" w:cstheme="minorHAnsi"/>
              </w:rPr>
              <w:t>n</w:t>
            </w:r>
            <w:r w:rsidRPr="004C4BE5">
              <w:rPr>
                <w:rFonts w:asciiTheme="minorHAnsi" w:hAnsiTheme="minorHAnsi" w:cstheme="minorHAnsi"/>
              </w:rPr>
              <w:t>gażowanych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</w:t>
            </w:r>
            <w:r w:rsidR="00190FAF">
              <w:rPr>
                <w:rFonts w:asciiTheme="minorHAnsi" w:hAnsiTheme="minorHAnsi" w:cstheme="minorHAnsi"/>
              </w:rPr>
              <w:br/>
            </w:r>
            <w:r w:rsidRPr="004C4BE5">
              <w:rPr>
                <w:rFonts w:asciiTheme="minorHAnsi" w:hAnsiTheme="minorHAnsi" w:cstheme="minorHAnsi"/>
              </w:rPr>
              <w:t>w proces wspomagania: specjalisty ds. wspomagania, eksperta, dyre</w:t>
            </w:r>
            <w:r w:rsidRPr="004C4BE5">
              <w:rPr>
                <w:rFonts w:asciiTheme="minorHAnsi" w:hAnsiTheme="minorHAnsi" w:cstheme="minorHAnsi"/>
              </w:rPr>
              <w:t>k</w:t>
            </w:r>
            <w:r w:rsidRPr="004C4BE5">
              <w:rPr>
                <w:rFonts w:asciiTheme="minorHAnsi" w:hAnsiTheme="minorHAnsi" w:cstheme="minorHAnsi"/>
              </w:rPr>
              <w:t>tora szkoły, n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 xml:space="preserve">uczycieli oraz innych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praco</w:t>
            </w:r>
            <w:r w:rsidRPr="004C4BE5">
              <w:rPr>
                <w:rFonts w:asciiTheme="minorHAnsi" w:hAnsiTheme="minorHAnsi" w:cstheme="minorHAnsi"/>
              </w:rPr>
              <w:t>w</w:t>
            </w:r>
            <w:r w:rsidRPr="004C4BE5">
              <w:rPr>
                <w:rFonts w:asciiTheme="minorHAnsi" w:hAnsiTheme="minorHAnsi" w:cstheme="minorHAnsi"/>
              </w:rPr>
              <w:t>ników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szkoły.</w:t>
            </w:r>
          </w:p>
        </w:tc>
        <w:tc>
          <w:tcPr>
            <w:tcW w:w="4678" w:type="dxa"/>
          </w:tcPr>
          <w:p w:rsidR="00F12D85" w:rsidRPr="004C4BE5" w:rsidRDefault="003A53DD" w:rsidP="009E5BA7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</w:t>
            </w:r>
            <w:r w:rsidR="00555188">
              <w:rPr>
                <w:rFonts w:asciiTheme="minorHAnsi" w:hAnsiTheme="minorHAnsi" w:cstheme="minorHAnsi"/>
              </w:rPr>
              <w:t>er dzieli uczestników na 5 grup.</w:t>
            </w:r>
            <w:r>
              <w:rPr>
                <w:rFonts w:asciiTheme="minorHAnsi" w:hAnsiTheme="minorHAnsi" w:cstheme="minorHAnsi"/>
              </w:rPr>
              <w:t xml:space="preserve"> Każda otrzymuje papier flipchart z innym pytaniem (Jakie jest zadanie ... </w:t>
            </w:r>
            <w:r w:rsidRPr="00190FAF">
              <w:rPr>
                <w:rFonts w:asciiTheme="minorHAnsi" w:hAnsiTheme="minorHAnsi" w:cstheme="minorHAnsi"/>
              </w:rPr>
              <w:t>(specjalisty ds. wspom</w:t>
            </w:r>
            <w:r w:rsidRPr="00190FAF">
              <w:rPr>
                <w:rFonts w:asciiTheme="minorHAnsi" w:hAnsiTheme="minorHAnsi" w:cstheme="minorHAnsi"/>
              </w:rPr>
              <w:t>a</w:t>
            </w:r>
            <w:r w:rsidRPr="00190FAF">
              <w:rPr>
                <w:rFonts w:asciiTheme="minorHAnsi" w:hAnsiTheme="minorHAnsi" w:cstheme="minorHAnsi"/>
              </w:rPr>
              <w:t>gania, eksperta, dyrektora, nauczycieli, i</w:t>
            </w:r>
            <w:r w:rsidRPr="00190FAF">
              <w:rPr>
                <w:rFonts w:asciiTheme="minorHAnsi" w:hAnsiTheme="minorHAnsi" w:cstheme="minorHAnsi"/>
              </w:rPr>
              <w:t>n</w:t>
            </w:r>
            <w:r w:rsidRPr="00190FAF">
              <w:rPr>
                <w:rFonts w:asciiTheme="minorHAnsi" w:hAnsiTheme="minorHAnsi" w:cstheme="minorHAnsi"/>
              </w:rPr>
              <w:t>nych pracowników szkoły)</w:t>
            </w:r>
            <w:r>
              <w:rPr>
                <w:rFonts w:asciiTheme="minorHAnsi" w:hAnsiTheme="minorHAnsi" w:cstheme="minorHAnsi"/>
              </w:rPr>
              <w:t xml:space="preserve"> w procesie wsp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magania szkoły? Uczestnicy w grupach wpis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 xml:space="preserve">ją </w:t>
            </w:r>
            <w:r w:rsidR="00555188">
              <w:rPr>
                <w:rFonts w:asciiTheme="minorHAnsi" w:hAnsiTheme="minorHAnsi" w:cstheme="minorHAnsi"/>
              </w:rPr>
              <w:t>przez 5 min swoje</w:t>
            </w:r>
            <w:r>
              <w:rPr>
                <w:rFonts w:asciiTheme="minorHAnsi" w:hAnsiTheme="minorHAnsi" w:cstheme="minorHAnsi"/>
              </w:rPr>
              <w:t xml:space="preserve"> propozycje. Po upływie ustalonego cza</w:t>
            </w:r>
            <w:r w:rsidR="00555188">
              <w:rPr>
                <w:rFonts w:asciiTheme="minorHAnsi" w:hAnsiTheme="minorHAnsi" w:cstheme="minorHAnsi"/>
              </w:rPr>
              <w:t>su przekazują pytanie</w:t>
            </w:r>
            <w:r>
              <w:rPr>
                <w:rFonts w:asciiTheme="minorHAnsi" w:hAnsiTheme="minorHAnsi" w:cstheme="minorHAnsi"/>
              </w:rPr>
              <w:t xml:space="preserve"> kolejnej gru</w:t>
            </w:r>
            <w:r w:rsidR="009E5BA7">
              <w:rPr>
                <w:rFonts w:asciiTheme="minorHAnsi" w:hAnsiTheme="minorHAnsi" w:cstheme="minorHAnsi"/>
              </w:rPr>
              <w:t>pie, dalej kolejnej, aż do momentu, g</w:t>
            </w:r>
            <w:r w:rsidR="00F54951">
              <w:rPr>
                <w:rFonts w:asciiTheme="minorHAnsi" w:hAnsiTheme="minorHAnsi" w:cstheme="minorHAnsi"/>
              </w:rPr>
              <w:t xml:space="preserve">dy </w:t>
            </w:r>
            <w:r w:rsidR="009E5BA7">
              <w:rPr>
                <w:rFonts w:asciiTheme="minorHAnsi" w:hAnsiTheme="minorHAnsi" w:cstheme="minorHAnsi"/>
              </w:rPr>
              <w:t>pytania</w:t>
            </w:r>
            <w:r w:rsidR="00F54951">
              <w:rPr>
                <w:rFonts w:asciiTheme="minorHAnsi" w:hAnsiTheme="minorHAnsi" w:cstheme="minorHAnsi"/>
              </w:rPr>
              <w:t xml:space="preserve"> powró</w:t>
            </w:r>
            <w:r w:rsidR="009E5BA7">
              <w:rPr>
                <w:rFonts w:asciiTheme="minorHAnsi" w:hAnsiTheme="minorHAnsi" w:cstheme="minorHAnsi"/>
              </w:rPr>
              <w:t>cą do pierwotnej</w:t>
            </w:r>
            <w:r w:rsidR="00F54951">
              <w:rPr>
                <w:rFonts w:asciiTheme="minorHAnsi" w:hAnsiTheme="minorHAnsi" w:cstheme="minorHAnsi"/>
              </w:rPr>
              <w:t xml:space="preserve"> grupy</w:t>
            </w:r>
            <w:r w:rsidR="009E5BA7">
              <w:rPr>
                <w:rFonts w:asciiTheme="minorHAnsi" w:hAnsiTheme="minorHAnsi" w:cstheme="minorHAnsi"/>
              </w:rPr>
              <w:t>. U</w:t>
            </w:r>
            <w:r w:rsidR="00F54951">
              <w:rPr>
                <w:rFonts w:asciiTheme="minorHAnsi" w:hAnsiTheme="minorHAnsi" w:cstheme="minorHAnsi"/>
              </w:rPr>
              <w:t xml:space="preserve">czestnicy odczytują </w:t>
            </w:r>
            <w:r w:rsidR="009E5BA7">
              <w:rPr>
                <w:rFonts w:asciiTheme="minorHAnsi" w:hAnsiTheme="minorHAnsi" w:cstheme="minorHAnsi"/>
              </w:rPr>
              <w:t>uzyskane odpowiedzi, t</w:t>
            </w:r>
            <w:r w:rsidR="00F54951">
              <w:rPr>
                <w:rFonts w:asciiTheme="minorHAnsi" w:hAnsiTheme="minorHAnsi" w:cstheme="minorHAnsi"/>
              </w:rPr>
              <w:t>rener zbiera</w:t>
            </w:r>
            <w:r w:rsidR="007E4608">
              <w:rPr>
                <w:rFonts w:asciiTheme="minorHAnsi" w:hAnsiTheme="minorHAnsi" w:cstheme="minorHAnsi"/>
              </w:rPr>
              <w:t xml:space="preserve"> na flipcharcie</w:t>
            </w:r>
            <w:r w:rsidR="00F54951">
              <w:rPr>
                <w:rFonts w:asciiTheme="minorHAnsi" w:hAnsiTheme="minorHAnsi" w:cstheme="minorHAnsi"/>
              </w:rPr>
              <w:t xml:space="preserve"> i podsumowuje </w:t>
            </w:r>
            <w:r w:rsidR="000610B2">
              <w:rPr>
                <w:rFonts w:asciiTheme="minorHAnsi" w:hAnsiTheme="minorHAnsi" w:cstheme="minorHAnsi"/>
              </w:rPr>
              <w:t xml:space="preserve">uzyskane </w:t>
            </w:r>
            <w:r w:rsidR="00F54951">
              <w:rPr>
                <w:rFonts w:asciiTheme="minorHAnsi" w:hAnsiTheme="minorHAnsi" w:cstheme="minorHAnsi"/>
              </w:rPr>
              <w:t xml:space="preserve">informacje. </w:t>
            </w:r>
          </w:p>
        </w:tc>
        <w:tc>
          <w:tcPr>
            <w:tcW w:w="1134" w:type="dxa"/>
          </w:tcPr>
          <w:p w:rsidR="00F12D85" w:rsidRPr="004C4BE5" w:rsidRDefault="009E5BA7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Wędr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 xml:space="preserve">jące </w:t>
            </w:r>
            <w:r>
              <w:rPr>
                <w:rFonts w:asciiTheme="minorHAnsi" w:hAnsiTheme="minorHAnsi" w:cstheme="minorHAnsi"/>
              </w:rPr>
              <w:br/>
              <w:t>plakaty</w:t>
            </w:r>
          </w:p>
        </w:tc>
        <w:tc>
          <w:tcPr>
            <w:tcW w:w="992" w:type="dxa"/>
          </w:tcPr>
          <w:p w:rsidR="00F12D85" w:rsidRPr="004C4BE5" w:rsidRDefault="00F12D8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min</w:t>
            </w:r>
          </w:p>
        </w:tc>
      </w:tr>
      <w:tr w:rsidR="00B76371" w:rsidRPr="004C4BE5" w:rsidTr="0087053C">
        <w:trPr>
          <w:trHeight w:val="4834"/>
        </w:trPr>
        <w:tc>
          <w:tcPr>
            <w:tcW w:w="1838" w:type="dxa"/>
          </w:tcPr>
          <w:p w:rsidR="00B76371" w:rsidRPr="004C4BE5" w:rsidRDefault="00B76371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lastRenderedPageBreak/>
              <w:t xml:space="preserve">Charakterystyka zadania dla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uczestników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szkolenia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pol</w:t>
            </w:r>
            <w:r w:rsidRPr="004C4BE5">
              <w:rPr>
                <w:rFonts w:asciiTheme="minorHAnsi" w:hAnsiTheme="minorHAnsi" w:cstheme="minorHAnsi"/>
              </w:rPr>
              <w:t>e</w:t>
            </w:r>
            <w:r w:rsidRPr="004C4BE5">
              <w:rPr>
                <w:rFonts w:asciiTheme="minorHAnsi" w:hAnsiTheme="minorHAnsi" w:cstheme="minorHAnsi"/>
              </w:rPr>
              <w:t>gającego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</w:t>
            </w:r>
            <w:r w:rsidR="007E4608">
              <w:rPr>
                <w:rFonts w:asciiTheme="minorHAnsi" w:hAnsiTheme="minorHAnsi" w:cstheme="minorHAnsi"/>
              </w:rPr>
              <w:br/>
            </w:r>
            <w:r w:rsidRPr="004C4BE5">
              <w:rPr>
                <w:rFonts w:asciiTheme="minorHAnsi" w:hAnsiTheme="minorHAnsi" w:cstheme="minorHAnsi"/>
              </w:rPr>
              <w:t>na wspomag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 xml:space="preserve">niu trzech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szkół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w zakresie kształtowania kompetencji kluczowych </w:t>
            </w:r>
            <w:proofErr w:type="spellStart"/>
            <w:r w:rsidRPr="004C4BE5">
              <w:rPr>
                <w:rFonts w:asciiTheme="minorHAnsi" w:hAnsiTheme="minorHAnsi" w:cstheme="minorHAnsi"/>
              </w:rPr>
              <w:t>uczniów</w:t>
            </w:r>
            <w:proofErr w:type="spellEnd"/>
          </w:p>
        </w:tc>
        <w:tc>
          <w:tcPr>
            <w:tcW w:w="4678" w:type="dxa"/>
          </w:tcPr>
          <w:p w:rsidR="00297BC3" w:rsidRDefault="00B76371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Uczestnicy otrzy</w:t>
            </w:r>
            <w:r w:rsidR="007E4608">
              <w:rPr>
                <w:rFonts w:asciiTheme="minorHAnsi" w:hAnsiTheme="minorHAnsi" w:cstheme="minorHAnsi"/>
              </w:rPr>
              <w:t xml:space="preserve">mują </w:t>
            </w:r>
            <w:r w:rsidR="00297BC3" w:rsidRPr="007E4608">
              <w:rPr>
                <w:rFonts w:asciiTheme="minorHAnsi" w:hAnsiTheme="minorHAnsi" w:cstheme="minorHAnsi"/>
                <w:b/>
              </w:rPr>
              <w:t>kartę autorefleksji</w:t>
            </w:r>
            <w:r w:rsidR="007E4608">
              <w:rPr>
                <w:rFonts w:asciiTheme="minorHAnsi" w:hAnsiTheme="minorHAnsi" w:cstheme="minorHAnsi"/>
              </w:rPr>
              <w:t xml:space="preserve"> </w:t>
            </w:r>
            <w:r w:rsidR="00935EF7">
              <w:rPr>
                <w:rFonts w:asciiTheme="minorHAnsi" w:hAnsiTheme="minorHAnsi" w:cstheme="minorHAnsi"/>
                <w:b/>
              </w:rPr>
              <w:t>(zał. 4</w:t>
            </w:r>
            <w:r w:rsidR="007E4608" w:rsidRPr="007E4608">
              <w:rPr>
                <w:rFonts w:asciiTheme="minorHAnsi" w:hAnsiTheme="minorHAnsi" w:cstheme="minorHAnsi"/>
                <w:b/>
              </w:rPr>
              <w:t>)</w:t>
            </w:r>
            <w:r w:rsidR="00297BC3" w:rsidRPr="00297BC3">
              <w:rPr>
                <w:rFonts w:asciiTheme="minorHAnsi" w:hAnsiTheme="minorHAnsi" w:cstheme="minorHAnsi"/>
              </w:rPr>
              <w:t xml:space="preserve"> do uzupeł</w:t>
            </w:r>
            <w:r w:rsidR="00297BC3">
              <w:rPr>
                <w:rFonts w:asciiTheme="minorHAnsi" w:hAnsiTheme="minorHAnsi" w:cstheme="minorHAnsi"/>
              </w:rPr>
              <w:t>nienia. Ich zadaniem jest uzupe</w:t>
            </w:r>
            <w:r w:rsidR="00297BC3">
              <w:rPr>
                <w:rFonts w:asciiTheme="minorHAnsi" w:hAnsiTheme="minorHAnsi" w:cstheme="minorHAnsi"/>
              </w:rPr>
              <w:t>ł</w:t>
            </w:r>
            <w:r w:rsidR="00297BC3">
              <w:rPr>
                <w:rFonts w:asciiTheme="minorHAnsi" w:hAnsiTheme="minorHAnsi" w:cstheme="minorHAnsi"/>
              </w:rPr>
              <w:t>nienie danych dotyczących</w:t>
            </w:r>
            <w:r w:rsidR="00440529">
              <w:rPr>
                <w:rFonts w:asciiTheme="minorHAnsi" w:hAnsiTheme="minorHAnsi" w:cstheme="minorHAnsi"/>
              </w:rPr>
              <w:t xml:space="preserve"> </w:t>
            </w:r>
            <w:r w:rsidR="00297BC3">
              <w:rPr>
                <w:rFonts w:asciiTheme="minorHAnsi" w:hAnsiTheme="minorHAnsi" w:cstheme="minorHAnsi"/>
              </w:rPr>
              <w:t>pełnionej podczas wspomagania roli</w:t>
            </w:r>
            <w:r w:rsidR="00440529">
              <w:rPr>
                <w:rFonts w:asciiTheme="minorHAnsi" w:hAnsiTheme="minorHAnsi" w:cstheme="minorHAnsi"/>
              </w:rPr>
              <w:t xml:space="preserve"> specjalisty zewnętrznego: </w:t>
            </w:r>
          </w:p>
          <w:p w:rsidR="00607EAE" w:rsidRDefault="00297BC3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607EAE">
              <w:rPr>
                <w:rFonts w:asciiTheme="minorHAnsi" w:hAnsiTheme="minorHAnsi" w:cstheme="minorHAnsi"/>
              </w:rPr>
              <w:t xml:space="preserve">posiadanych </w:t>
            </w:r>
            <w:r>
              <w:rPr>
                <w:rFonts w:asciiTheme="minorHAnsi" w:hAnsiTheme="minorHAnsi" w:cstheme="minorHAnsi"/>
              </w:rPr>
              <w:t>cech, postaw, wiedzy lub umi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jętności, które będą przydatne w </w:t>
            </w:r>
            <w:r w:rsidR="00607EAE">
              <w:rPr>
                <w:rFonts w:asciiTheme="minorHAnsi" w:hAnsiTheme="minorHAnsi" w:cstheme="minorHAnsi"/>
              </w:rPr>
              <w:t>realizacji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07EAE">
              <w:rPr>
                <w:rFonts w:asciiTheme="minorHAnsi" w:hAnsiTheme="minorHAnsi" w:cstheme="minorHAnsi"/>
              </w:rPr>
              <w:t xml:space="preserve">określonych dla danej roli </w:t>
            </w:r>
            <w:r>
              <w:rPr>
                <w:rFonts w:asciiTheme="minorHAnsi" w:hAnsiTheme="minorHAnsi" w:cstheme="minorHAnsi"/>
              </w:rPr>
              <w:t xml:space="preserve">zadań </w:t>
            </w:r>
          </w:p>
          <w:p w:rsidR="00607EAE" w:rsidRDefault="00607EAE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297BC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obszarów, w których konieczne będzie d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datkowe wsparcie z zewnątrz (szkolenia, le</w:t>
            </w:r>
            <w:r>
              <w:rPr>
                <w:rFonts w:asciiTheme="minorHAnsi" w:hAnsiTheme="minorHAnsi" w:cstheme="minorHAnsi"/>
              </w:rPr>
              <w:t>k</w:t>
            </w:r>
            <w:r>
              <w:rPr>
                <w:rFonts w:asciiTheme="minorHAnsi" w:hAnsiTheme="minorHAnsi" w:cstheme="minorHAnsi"/>
              </w:rPr>
              <w:t>tura, współpraca z ekspertem itp.)</w:t>
            </w:r>
          </w:p>
          <w:p w:rsidR="00B76371" w:rsidRPr="004C4BE5" w:rsidRDefault="00607EAE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 wykonaniu zadania trener odczytuje zap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 xml:space="preserve">sy z kolejnych kart, a uczestnicy szkolenia starają się odgadnąć, czyja refleksja jest </w:t>
            </w:r>
            <w:r w:rsidR="007E4608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 xml:space="preserve">w danym momencie prezentowana. </w:t>
            </w:r>
          </w:p>
        </w:tc>
        <w:tc>
          <w:tcPr>
            <w:tcW w:w="1134" w:type="dxa"/>
          </w:tcPr>
          <w:p w:rsidR="00607EAE" w:rsidRDefault="007E4608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="00607EAE">
              <w:rPr>
                <w:rFonts w:asciiTheme="minorHAnsi" w:hAnsiTheme="minorHAnsi" w:cstheme="minorHAnsi"/>
              </w:rPr>
              <w:t>utor</w:t>
            </w:r>
            <w:r w:rsidR="00607EAE">
              <w:rPr>
                <w:rFonts w:asciiTheme="minorHAnsi" w:hAnsiTheme="minorHAnsi" w:cstheme="minorHAnsi"/>
              </w:rPr>
              <w:t>e</w:t>
            </w:r>
            <w:r w:rsidR="00607EAE">
              <w:rPr>
                <w:rFonts w:asciiTheme="minorHAnsi" w:hAnsiTheme="minorHAnsi" w:cstheme="minorHAnsi"/>
              </w:rPr>
              <w:t>fleksji</w:t>
            </w:r>
          </w:p>
          <w:p w:rsidR="00297BC3" w:rsidRPr="007E4608" w:rsidRDefault="00297BC3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97BC3" w:rsidRDefault="00297BC3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97BC3" w:rsidRDefault="00297BC3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97BC3" w:rsidRDefault="00297BC3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97BC3" w:rsidRDefault="00297BC3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97BC3" w:rsidRDefault="00297BC3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97BC3" w:rsidRDefault="00297BC3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97BC3" w:rsidRDefault="00297BC3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97BC3" w:rsidRPr="004C4BE5" w:rsidRDefault="00297BC3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</w:tcPr>
          <w:p w:rsidR="00B76371" w:rsidRPr="004C4BE5" w:rsidRDefault="00C91C2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B76371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F12D85" w:rsidRPr="004C4BE5" w:rsidTr="00D57515">
        <w:tc>
          <w:tcPr>
            <w:tcW w:w="8642" w:type="dxa"/>
            <w:gridSpan w:val="4"/>
            <w:shd w:val="clear" w:color="auto" w:fill="D9D9D9" w:themeFill="background1" w:themeFillShade="D9"/>
          </w:tcPr>
          <w:p w:rsidR="00F12D85" w:rsidRPr="00D57515" w:rsidRDefault="00F12D85" w:rsidP="00F12D85">
            <w:pPr>
              <w:pStyle w:val="NormalnyWeb"/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 xml:space="preserve">Moduł II </w:t>
            </w:r>
            <w:r>
              <w:rPr>
                <w:rFonts w:asciiTheme="minorHAnsi" w:hAnsiTheme="minorHAnsi" w:cstheme="minorHAnsi"/>
                <w:b/>
              </w:rPr>
              <w:t xml:space="preserve">cz. 1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Pr="00D57515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D57515">
              <w:rPr>
                <w:rFonts w:asciiTheme="minorHAnsi" w:hAnsiTheme="minorHAnsi" w:cstheme="minorHAnsi"/>
                <w:b/>
              </w:rPr>
              <w:t>Rozwój</w:t>
            </w:r>
            <w:proofErr w:type="spellEnd"/>
            <w:r w:rsidRPr="00D57515">
              <w:rPr>
                <w:rFonts w:asciiTheme="minorHAnsi" w:hAnsiTheme="minorHAnsi" w:cstheme="minorHAnsi"/>
                <w:b/>
              </w:rPr>
              <w:t xml:space="preserve"> kompetencji kluczowych w procesie edukacji</w:t>
            </w:r>
          </w:p>
        </w:tc>
      </w:tr>
      <w:tr w:rsidR="00F12D85" w:rsidRPr="004C4BE5" w:rsidTr="00EA6A7E">
        <w:tc>
          <w:tcPr>
            <w:tcW w:w="8642" w:type="dxa"/>
            <w:gridSpan w:val="4"/>
          </w:tcPr>
          <w:p w:rsidR="00F12D85" w:rsidRPr="004C4BE5" w:rsidRDefault="00F12D85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Cele:</w:t>
            </w:r>
          </w:p>
          <w:p w:rsidR="00F12D85" w:rsidRPr="004C4BE5" w:rsidRDefault="00F12D8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Uczestnik:</w:t>
            </w:r>
          </w:p>
          <w:p w:rsidR="00F12D85" w:rsidRPr="004C4BE5" w:rsidRDefault="00F12D85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definiuje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pojęcie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kompetencji; </w:t>
            </w:r>
          </w:p>
          <w:p w:rsidR="00F12D85" w:rsidRPr="004C4BE5" w:rsidRDefault="00F12D85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charakteryzuje kompetencje kluczowe zgodnie z Zaleceniem Parlamentu Europe</w:t>
            </w:r>
            <w:r w:rsidRPr="004C4BE5">
              <w:rPr>
                <w:rFonts w:asciiTheme="minorHAnsi" w:hAnsiTheme="minorHAnsi" w:cstheme="minorHAnsi"/>
              </w:rPr>
              <w:t>j</w:t>
            </w:r>
            <w:r w:rsidRPr="004C4BE5">
              <w:rPr>
                <w:rFonts w:asciiTheme="minorHAnsi" w:hAnsiTheme="minorHAnsi" w:cstheme="minorHAnsi"/>
              </w:rPr>
              <w:t xml:space="preserve">skiego i Rady w sprawie kompetencji kluczowych w procesie uczenia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sie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̨ przez całe </w:t>
            </w:r>
            <w:proofErr w:type="spellStart"/>
            <w:r w:rsidRPr="004C4BE5">
              <w:rPr>
                <w:rFonts w:asciiTheme="minorHAnsi" w:hAnsiTheme="minorHAnsi" w:cstheme="minorHAnsi"/>
              </w:rPr>
              <w:t>życie</w:t>
            </w:r>
            <w:proofErr w:type="spellEnd"/>
            <w:r w:rsidRPr="004C4BE5">
              <w:rPr>
                <w:rFonts w:asciiTheme="minorHAnsi" w:hAnsiTheme="minorHAnsi" w:cstheme="minorHAnsi"/>
              </w:rPr>
              <w:t>;</w:t>
            </w:r>
          </w:p>
          <w:p w:rsidR="00F704A6" w:rsidRPr="00D56BE1" w:rsidRDefault="00F12D85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wykazuje znaczenie kompetencji kluczowych dla przygotowania dzieci i </w:t>
            </w:r>
            <w:proofErr w:type="spellStart"/>
            <w:r w:rsidRPr="004C4BE5">
              <w:rPr>
                <w:rFonts w:asciiTheme="minorHAnsi" w:hAnsiTheme="minorHAnsi" w:cstheme="minorHAnsi"/>
              </w:rPr>
              <w:t>młodzieży</w:t>
            </w:r>
            <w:proofErr w:type="spellEnd"/>
            <w:r w:rsidR="00F704A6">
              <w:rPr>
                <w:rFonts w:asciiTheme="minorHAnsi" w:hAnsiTheme="minorHAnsi" w:cstheme="minorHAnsi"/>
              </w:rPr>
              <w:br/>
            </w:r>
            <w:r w:rsidRPr="004C4BE5">
              <w:rPr>
                <w:rFonts w:asciiTheme="minorHAnsi" w:hAnsiTheme="minorHAnsi" w:cstheme="minorHAnsi"/>
              </w:rPr>
              <w:t xml:space="preserve"> do dorosłego </w:t>
            </w:r>
            <w:proofErr w:type="spellStart"/>
            <w:r w:rsidRPr="004C4BE5">
              <w:rPr>
                <w:rFonts w:asciiTheme="minorHAnsi" w:hAnsiTheme="minorHAnsi" w:cstheme="minorHAnsi"/>
              </w:rPr>
              <w:t>życia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i funkcjonowania </w:t>
            </w:r>
            <w:r w:rsidR="00D56BE1">
              <w:rPr>
                <w:rFonts w:asciiTheme="minorHAnsi" w:hAnsiTheme="minorHAnsi" w:cstheme="minorHAnsi"/>
              </w:rPr>
              <w:t>na rynku pracy.</w:t>
            </w:r>
          </w:p>
        </w:tc>
      </w:tr>
      <w:tr w:rsidR="00F12D85" w:rsidRPr="004C4BE5" w:rsidTr="005B341A">
        <w:tc>
          <w:tcPr>
            <w:tcW w:w="1838" w:type="dxa"/>
            <w:vAlign w:val="center"/>
          </w:tcPr>
          <w:p w:rsidR="00F12D85" w:rsidRPr="00D57515" w:rsidRDefault="00F12D85" w:rsidP="00F12D8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Tematyka</w:t>
            </w:r>
          </w:p>
        </w:tc>
        <w:tc>
          <w:tcPr>
            <w:tcW w:w="4678" w:type="dxa"/>
            <w:vAlign w:val="center"/>
          </w:tcPr>
          <w:p w:rsidR="00F12D85" w:rsidRPr="00D57515" w:rsidRDefault="00F12D85" w:rsidP="00F12D8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vAlign w:val="center"/>
          </w:tcPr>
          <w:p w:rsidR="00F12D85" w:rsidRPr="00D57515" w:rsidRDefault="00F12D85" w:rsidP="00F12D8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vAlign w:val="center"/>
          </w:tcPr>
          <w:p w:rsidR="00F12D85" w:rsidRPr="00D57515" w:rsidRDefault="00F12D85" w:rsidP="00F12D85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F12D85" w:rsidRPr="004C4BE5" w:rsidTr="005B341A">
        <w:tc>
          <w:tcPr>
            <w:tcW w:w="1838" w:type="dxa"/>
          </w:tcPr>
          <w:p w:rsidR="00D636EF" w:rsidRPr="004C4BE5" w:rsidRDefault="00D636EF" w:rsidP="00D636E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Kompetencje rozumiane jako wiedza, </w:t>
            </w:r>
            <w:proofErr w:type="spellStart"/>
            <w:r w:rsidRPr="004C4BE5">
              <w:rPr>
                <w:rFonts w:asciiTheme="minorHAnsi" w:hAnsiTheme="minorHAnsi" w:cstheme="minorHAnsi"/>
              </w:rPr>
              <w:t>umi</w:t>
            </w:r>
            <w:r w:rsidRPr="004C4BE5">
              <w:rPr>
                <w:rFonts w:asciiTheme="minorHAnsi" w:hAnsiTheme="minorHAnsi" w:cstheme="minorHAnsi"/>
              </w:rPr>
              <w:t>e</w:t>
            </w:r>
            <w:r w:rsidRPr="004C4BE5">
              <w:rPr>
                <w:rFonts w:asciiTheme="minorHAnsi" w:hAnsiTheme="minorHAnsi" w:cstheme="minorHAnsi"/>
              </w:rPr>
              <w:t>jętności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</w:t>
            </w:r>
            <w:r w:rsidRPr="004C4BE5">
              <w:rPr>
                <w:rFonts w:asciiTheme="minorHAnsi" w:hAnsiTheme="minorHAnsi" w:cstheme="minorHAnsi"/>
              </w:rPr>
              <w:br/>
            </w:r>
            <w:r w:rsidRPr="004C4BE5">
              <w:rPr>
                <w:rFonts w:asciiTheme="minorHAnsi" w:hAnsiTheme="minorHAnsi" w:cstheme="minorHAnsi"/>
              </w:rPr>
              <w:lastRenderedPageBreak/>
              <w:t xml:space="preserve">i postawy. </w:t>
            </w:r>
          </w:p>
          <w:p w:rsidR="00F12D85" w:rsidRPr="004C4BE5" w:rsidRDefault="00AE3671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1BDFDC" wp14:editId="6C67EAB6">
                      <wp:simplePos x="0" y="0"/>
                      <wp:positionH relativeFrom="column">
                        <wp:posOffset>1087704</wp:posOffset>
                      </wp:positionH>
                      <wp:positionV relativeFrom="paragraph">
                        <wp:posOffset>2201342</wp:posOffset>
                      </wp:positionV>
                      <wp:extent cx="2969971" cy="0"/>
                      <wp:effectExtent l="0" t="0" r="20955" b="19050"/>
                      <wp:wrapNone/>
                      <wp:docPr id="10" name="Łącznik prostoliniowy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6997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Łącznik prostoliniowy 10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65pt,173.35pt" to="319.5pt,1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678" w:type="dxa"/>
          </w:tcPr>
          <w:p w:rsidR="00BC5382" w:rsidRDefault="00D636EF" w:rsidP="00BC538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Uczestnicy </w:t>
            </w:r>
            <w:r w:rsidR="00E150EA">
              <w:rPr>
                <w:rFonts w:asciiTheme="minorHAnsi" w:hAnsiTheme="minorHAnsi" w:cstheme="minorHAnsi"/>
              </w:rPr>
              <w:t xml:space="preserve">siadają wokół arkusza papieru, </w:t>
            </w:r>
            <w:r w:rsidR="007E4608">
              <w:rPr>
                <w:rFonts w:asciiTheme="minorHAnsi" w:hAnsiTheme="minorHAnsi" w:cstheme="minorHAnsi"/>
              </w:rPr>
              <w:br/>
            </w:r>
            <w:r w:rsidR="00E150EA">
              <w:rPr>
                <w:rFonts w:asciiTheme="minorHAnsi" w:hAnsiTheme="minorHAnsi" w:cstheme="minorHAnsi"/>
              </w:rPr>
              <w:t xml:space="preserve">na którym </w:t>
            </w:r>
            <w:r w:rsidR="00330F51">
              <w:rPr>
                <w:rFonts w:asciiTheme="minorHAnsi" w:hAnsiTheme="minorHAnsi" w:cstheme="minorHAnsi"/>
              </w:rPr>
              <w:t>trener zapisał</w:t>
            </w:r>
            <w:r w:rsidR="00E150EA">
              <w:rPr>
                <w:rFonts w:asciiTheme="minorHAnsi" w:hAnsiTheme="minorHAnsi" w:cstheme="minorHAnsi"/>
              </w:rPr>
              <w:t xml:space="preserve"> słowo KOMPETE</w:t>
            </w:r>
            <w:r w:rsidR="00E150EA">
              <w:rPr>
                <w:rFonts w:asciiTheme="minorHAnsi" w:hAnsiTheme="minorHAnsi" w:cstheme="minorHAnsi"/>
              </w:rPr>
              <w:t>N</w:t>
            </w:r>
            <w:r w:rsidR="00E150EA">
              <w:rPr>
                <w:rFonts w:asciiTheme="minorHAnsi" w:hAnsiTheme="minorHAnsi" w:cstheme="minorHAnsi"/>
              </w:rPr>
              <w:t xml:space="preserve">CJA. Ich zadaniem jest kolejne wymienianie </w:t>
            </w:r>
            <w:r w:rsidR="008B2628">
              <w:rPr>
                <w:rFonts w:asciiTheme="minorHAnsi" w:hAnsiTheme="minorHAnsi" w:cstheme="minorHAnsi"/>
              </w:rPr>
              <w:br/>
            </w:r>
            <w:r w:rsidR="00E150EA">
              <w:rPr>
                <w:rFonts w:asciiTheme="minorHAnsi" w:hAnsiTheme="minorHAnsi" w:cstheme="minorHAnsi"/>
              </w:rPr>
              <w:t xml:space="preserve">i  zapisywanie skojarzeń z </w:t>
            </w:r>
            <w:proofErr w:type="spellStart"/>
            <w:r w:rsidR="00E150EA">
              <w:rPr>
                <w:rFonts w:asciiTheme="minorHAnsi" w:hAnsiTheme="minorHAnsi" w:cstheme="minorHAnsi"/>
              </w:rPr>
              <w:t>ww</w:t>
            </w:r>
            <w:proofErr w:type="spellEnd"/>
            <w:r w:rsidR="00E150EA">
              <w:rPr>
                <w:rFonts w:asciiTheme="minorHAnsi" w:hAnsiTheme="minorHAnsi" w:cstheme="minorHAnsi"/>
              </w:rPr>
              <w:t xml:space="preserve"> pojęciem w</w:t>
            </w:r>
            <w:r w:rsidR="00E150EA">
              <w:rPr>
                <w:rFonts w:asciiTheme="minorHAnsi" w:hAnsiTheme="minorHAnsi" w:cstheme="minorHAnsi"/>
              </w:rPr>
              <w:t>o</w:t>
            </w:r>
            <w:r w:rsidR="00E150EA">
              <w:rPr>
                <w:rFonts w:asciiTheme="minorHAnsi" w:hAnsiTheme="minorHAnsi" w:cstheme="minorHAnsi"/>
              </w:rPr>
              <w:lastRenderedPageBreak/>
              <w:t>kół słowa głównego. Trener czuwa, aby z</w:t>
            </w:r>
            <w:r w:rsidR="00E150EA">
              <w:rPr>
                <w:rFonts w:asciiTheme="minorHAnsi" w:hAnsiTheme="minorHAnsi" w:cstheme="minorHAnsi"/>
              </w:rPr>
              <w:t>a</w:t>
            </w:r>
            <w:r w:rsidR="00E150EA">
              <w:rPr>
                <w:rFonts w:asciiTheme="minorHAnsi" w:hAnsiTheme="minorHAnsi" w:cstheme="minorHAnsi"/>
              </w:rPr>
              <w:t>chowana była kolejność oraz pilnuje, by sk</w:t>
            </w:r>
            <w:r w:rsidR="00E150EA">
              <w:rPr>
                <w:rFonts w:asciiTheme="minorHAnsi" w:hAnsiTheme="minorHAnsi" w:cstheme="minorHAnsi"/>
              </w:rPr>
              <w:t>o</w:t>
            </w:r>
            <w:r w:rsidR="00E150EA">
              <w:rPr>
                <w:rFonts w:asciiTheme="minorHAnsi" w:hAnsiTheme="minorHAnsi" w:cstheme="minorHAnsi"/>
              </w:rPr>
              <w:t>jarzenia o takim samym, lub podobnym zn</w:t>
            </w:r>
            <w:r w:rsidR="00E150EA">
              <w:rPr>
                <w:rFonts w:asciiTheme="minorHAnsi" w:hAnsiTheme="minorHAnsi" w:cstheme="minorHAnsi"/>
              </w:rPr>
              <w:t>a</w:t>
            </w:r>
            <w:r w:rsidR="00E150EA">
              <w:rPr>
                <w:rFonts w:asciiTheme="minorHAnsi" w:hAnsiTheme="minorHAnsi" w:cstheme="minorHAnsi"/>
              </w:rPr>
              <w:t>czeniu znajdowały się obok siebie. Runda trwa do momentu wyczerpania się pom</w:t>
            </w:r>
            <w:r w:rsidR="00E150EA">
              <w:rPr>
                <w:rFonts w:asciiTheme="minorHAnsi" w:hAnsiTheme="minorHAnsi" w:cstheme="minorHAnsi"/>
              </w:rPr>
              <w:t>y</w:t>
            </w:r>
            <w:r w:rsidR="00E150EA">
              <w:rPr>
                <w:rFonts w:asciiTheme="minorHAnsi" w:hAnsiTheme="minorHAnsi" w:cstheme="minorHAnsi"/>
              </w:rPr>
              <w:t xml:space="preserve">słów. </w:t>
            </w:r>
            <w:r w:rsidR="00F878E2">
              <w:rPr>
                <w:rFonts w:asciiTheme="minorHAnsi" w:hAnsiTheme="minorHAnsi" w:cstheme="minorHAnsi"/>
              </w:rPr>
              <w:t xml:space="preserve"> </w:t>
            </w:r>
            <w:r w:rsidR="00E150EA">
              <w:rPr>
                <w:rFonts w:asciiTheme="minorHAnsi" w:hAnsiTheme="minorHAnsi" w:cstheme="minorHAnsi"/>
              </w:rPr>
              <w:t xml:space="preserve">Wspólna analiza zgromadzonych </w:t>
            </w:r>
            <w:r w:rsidR="00330F51">
              <w:rPr>
                <w:rFonts w:asciiTheme="minorHAnsi" w:hAnsiTheme="minorHAnsi" w:cstheme="minorHAnsi"/>
              </w:rPr>
              <w:br/>
            </w:r>
            <w:r w:rsidR="00E150EA">
              <w:rPr>
                <w:rFonts w:asciiTheme="minorHAnsi" w:hAnsiTheme="minorHAnsi" w:cstheme="minorHAnsi"/>
              </w:rPr>
              <w:t xml:space="preserve">na plakacie skojarzeń powinna doprowadzić do wniosku, że </w:t>
            </w:r>
            <w:r w:rsidR="00BC5382">
              <w:rPr>
                <w:rFonts w:asciiTheme="minorHAnsi" w:hAnsiTheme="minorHAnsi" w:cstheme="minorHAnsi"/>
              </w:rPr>
              <w:t xml:space="preserve">kompetencje to WIEDZA, UMIEJĘTNOŚCI i POSTAWY. </w:t>
            </w:r>
          </w:p>
          <w:p w:rsidR="00AE3671" w:rsidRDefault="00D636EF" w:rsidP="00BC538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BC5382">
              <w:rPr>
                <w:rFonts w:asciiTheme="minorHAnsi" w:hAnsiTheme="minorHAnsi" w:cstheme="minorHAnsi"/>
              </w:rPr>
              <w:t>dzieli uczestników na 3 grupy o n</w:t>
            </w:r>
            <w:r w:rsidR="00BC5382">
              <w:rPr>
                <w:rFonts w:asciiTheme="minorHAnsi" w:hAnsiTheme="minorHAnsi" w:cstheme="minorHAnsi"/>
              </w:rPr>
              <w:t>a</w:t>
            </w:r>
            <w:r w:rsidR="00BC5382">
              <w:rPr>
                <w:rFonts w:asciiTheme="minorHAnsi" w:hAnsiTheme="minorHAnsi" w:cstheme="minorHAnsi"/>
              </w:rPr>
              <w:t xml:space="preserve">zwach </w:t>
            </w:r>
            <w:r w:rsidR="00BC5382" w:rsidRPr="008B2628">
              <w:rPr>
                <w:rFonts w:asciiTheme="minorHAnsi" w:hAnsiTheme="minorHAnsi" w:cstheme="minorHAnsi"/>
              </w:rPr>
              <w:t>wiedza, umiejętności i postawy</w:t>
            </w:r>
            <w:r w:rsidR="00BC5382">
              <w:rPr>
                <w:rFonts w:asciiTheme="minorHAnsi" w:hAnsiTheme="minorHAnsi" w:cstheme="minorHAnsi"/>
              </w:rPr>
              <w:t xml:space="preserve">. Każda z grup dostaje zadanie do wykonania:  mają </w:t>
            </w:r>
            <w:r w:rsidR="008B2628">
              <w:rPr>
                <w:rFonts w:asciiTheme="minorHAnsi" w:hAnsiTheme="minorHAnsi" w:cstheme="minorHAnsi"/>
              </w:rPr>
              <w:t>wykonać</w:t>
            </w:r>
            <w:r w:rsidR="00BC5382">
              <w:rPr>
                <w:rFonts w:asciiTheme="minorHAnsi" w:hAnsiTheme="minorHAnsi" w:cstheme="minorHAnsi"/>
              </w:rPr>
              <w:t xml:space="preserve"> </w:t>
            </w:r>
            <w:r w:rsidR="00BC5382" w:rsidRPr="008B2628">
              <w:rPr>
                <w:rFonts w:asciiTheme="minorHAnsi" w:hAnsiTheme="minorHAnsi" w:cstheme="minorHAnsi"/>
                <w:b/>
              </w:rPr>
              <w:t>kostkę</w:t>
            </w:r>
            <w:r w:rsidR="00935EF7">
              <w:rPr>
                <w:rFonts w:asciiTheme="minorHAnsi" w:hAnsiTheme="minorHAnsi" w:cstheme="minorHAnsi"/>
                <w:b/>
              </w:rPr>
              <w:t xml:space="preserve"> (zał. 5</w:t>
            </w:r>
            <w:r w:rsidR="008B2628" w:rsidRPr="008B2628">
              <w:rPr>
                <w:rFonts w:asciiTheme="minorHAnsi" w:hAnsiTheme="minorHAnsi" w:cstheme="minorHAnsi"/>
                <w:b/>
              </w:rPr>
              <w:t>)</w:t>
            </w:r>
            <w:r w:rsidR="00BC5382">
              <w:rPr>
                <w:rFonts w:asciiTheme="minorHAnsi" w:hAnsiTheme="minorHAnsi" w:cstheme="minorHAnsi"/>
              </w:rPr>
              <w:t xml:space="preserve"> na której 2 bok</w:t>
            </w:r>
            <w:r w:rsidR="00AE3671">
              <w:rPr>
                <w:rFonts w:asciiTheme="minorHAnsi" w:hAnsiTheme="minorHAnsi" w:cstheme="minorHAnsi"/>
              </w:rPr>
              <w:t xml:space="preserve">ach zapiszą: </w:t>
            </w:r>
          </w:p>
          <w:p w:rsidR="00AE3671" w:rsidRDefault="00AE3671" w:rsidP="00BC538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jaka wiedza jest im potrzebna do wykon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wania zadań na zajmowanym stanowisku pracy?</w:t>
            </w:r>
          </w:p>
          <w:p w:rsidR="00AE3671" w:rsidRDefault="00AE3671" w:rsidP="00BC538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jakie posiadają umiejętności, dzięki którym dobrze wykonują swą pracę?</w:t>
            </w:r>
          </w:p>
          <w:p w:rsidR="00AE3671" w:rsidRDefault="00AE3671" w:rsidP="00BC538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jakie postawy sprzyjają właściwemu wype</w:t>
            </w:r>
            <w:r>
              <w:rPr>
                <w:rFonts w:asciiTheme="minorHAnsi" w:hAnsiTheme="minorHAnsi" w:cstheme="minorHAnsi"/>
              </w:rPr>
              <w:t>ł</w:t>
            </w:r>
            <w:r>
              <w:rPr>
                <w:rFonts w:asciiTheme="minorHAnsi" w:hAnsiTheme="minorHAnsi" w:cstheme="minorHAnsi"/>
              </w:rPr>
              <w:t xml:space="preserve">nianiu obowiązków zawodowych? </w:t>
            </w:r>
          </w:p>
          <w:p w:rsidR="003B0FDB" w:rsidRPr="00D636EF" w:rsidRDefault="00BC5382" w:rsidP="00AE367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AE3671">
              <w:rPr>
                <w:rFonts w:asciiTheme="minorHAnsi" w:hAnsiTheme="minorHAnsi" w:cstheme="minorHAnsi"/>
              </w:rPr>
              <w:t>Po zapisaniu swoich propozycji, następuje przekazanie kostek następnym grupom, a te po zapoznaniu się z wpisami poprzedników, dodają własne propozycje</w:t>
            </w:r>
            <w:r w:rsidR="008B2628">
              <w:rPr>
                <w:rFonts w:asciiTheme="minorHAnsi" w:hAnsiTheme="minorHAnsi" w:cstheme="minorHAnsi"/>
              </w:rPr>
              <w:t xml:space="preserve"> na następnych 2 bokach</w:t>
            </w:r>
            <w:r w:rsidR="00AE3671">
              <w:rPr>
                <w:rFonts w:asciiTheme="minorHAnsi" w:hAnsiTheme="minorHAnsi" w:cstheme="minorHAnsi"/>
              </w:rPr>
              <w:t xml:space="preserve">. Ćwiczenie kończy się, gdy zapełnione są wszystkie boki kostki. </w:t>
            </w:r>
            <w:r w:rsidR="00D636EF">
              <w:rPr>
                <w:rFonts w:asciiTheme="minorHAnsi" w:hAnsiTheme="minorHAnsi" w:cstheme="minorHAnsi"/>
              </w:rPr>
              <w:t xml:space="preserve"> </w:t>
            </w:r>
            <w:r w:rsidR="00AE3671">
              <w:rPr>
                <w:rFonts w:asciiTheme="minorHAnsi" w:hAnsiTheme="minorHAnsi" w:cstheme="minorHAnsi"/>
              </w:rPr>
              <w:t>W ramach pods</w:t>
            </w:r>
            <w:r w:rsidR="00AE3671">
              <w:rPr>
                <w:rFonts w:asciiTheme="minorHAnsi" w:hAnsiTheme="minorHAnsi" w:cstheme="minorHAnsi"/>
              </w:rPr>
              <w:t>u</w:t>
            </w:r>
            <w:r w:rsidR="00AE3671">
              <w:rPr>
                <w:rFonts w:asciiTheme="minorHAnsi" w:hAnsiTheme="minorHAnsi" w:cstheme="minorHAnsi"/>
              </w:rPr>
              <w:t xml:space="preserve">mowania grupy prezentują </w:t>
            </w:r>
            <w:r w:rsidR="00A550E1">
              <w:rPr>
                <w:rFonts w:asciiTheme="minorHAnsi" w:hAnsiTheme="minorHAnsi" w:cstheme="minorHAnsi"/>
              </w:rPr>
              <w:t xml:space="preserve">swe prace, trener zachęca do dyskusji na temat przydatności </w:t>
            </w:r>
            <w:r w:rsidR="00A550E1">
              <w:rPr>
                <w:rFonts w:asciiTheme="minorHAnsi" w:hAnsiTheme="minorHAnsi" w:cstheme="minorHAnsi"/>
              </w:rPr>
              <w:lastRenderedPageBreak/>
              <w:t>kompetencji kształtowanych na etapie szko</w:t>
            </w:r>
            <w:r w:rsidR="00A550E1">
              <w:rPr>
                <w:rFonts w:asciiTheme="minorHAnsi" w:hAnsiTheme="minorHAnsi" w:cstheme="minorHAnsi"/>
              </w:rPr>
              <w:t>l</w:t>
            </w:r>
            <w:r w:rsidR="00A550E1">
              <w:rPr>
                <w:rFonts w:asciiTheme="minorHAnsi" w:hAnsiTheme="minorHAnsi" w:cstheme="minorHAnsi"/>
              </w:rPr>
              <w:t>nym w doro</w:t>
            </w:r>
            <w:r w:rsidR="008B2628">
              <w:rPr>
                <w:rFonts w:asciiTheme="minorHAnsi" w:hAnsiTheme="minorHAnsi" w:cstheme="minorHAnsi"/>
              </w:rPr>
              <w:t xml:space="preserve">słym życiu i </w:t>
            </w:r>
            <w:r w:rsidR="00A550E1">
              <w:rPr>
                <w:rFonts w:asciiTheme="minorHAnsi" w:hAnsiTheme="minorHAnsi" w:cstheme="minorHAnsi"/>
              </w:rPr>
              <w:t>pracy zawodowej człowieka</w:t>
            </w:r>
            <w:r w:rsidR="00D636E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</w:tcPr>
          <w:p w:rsidR="00E150EA" w:rsidRDefault="00BC5382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Mapa skoj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rzeń</w:t>
            </w:r>
          </w:p>
          <w:p w:rsidR="00E150EA" w:rsidRDefault="00E150EA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150EA" w:rsidRDefault="00E150EA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150EA" w:rsidRDefault="00E150EA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150EA" w:rsidRDefault="00E150EA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150EA" w:rsidRDefault="00E150EA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150EA" w:rsidRDefault="00E150EA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150EA" w:rsidRDefault="00E150EA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C5382" w:rsidRDefault="00BC5382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C5382" w:rsidRDefault="00BC5382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C5382" w:rsidRDefault="00AE3671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9A4489E" wp14:editId="5E82C304">
                      <wp:simplePos x="0" y="0"/>
                      <wp:positionH relativeFrom="column">
                        <wp:posOffset>644220</wp:posOffset>
                      </wp:positionH>
                      <wp:positionV relativeFrom="paragraph">
                        <wp:posOffset>248082</wp:posOffset>
                      </wp:positionV>
                      <wp:extent cx="629107" cy="0"/>
                      <wp:effectExtent l="0" t="0" r="19050" b="19050"/>
                      <wp:wrapNone/>
                      <wp:docPr id="11" name="Łącznik prostoliniowy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910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Łącznik prostoliniowy 11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75pt,19.55pt" to="100.3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F12D85" w:rsidRPr="004C4BE5" w:rsidRDefault="00BC5382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Ćwicze-nie</w:t>
            </w:r>
            <w:r w:rsidR="00D636EF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992" w:type="dxa"/>
          </w:tcPr>
          <w:p w:rsidR="00D636EF" w:rsidRPr="004C4BE5" w:rsidRDefault="003F0E54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10</w:t>
            </w:r>
            <w:r w:rsidR="00D636EF">
              <w:rPr>
                <w:rFonts w:asciiTheme="minorHAnsi" w:hAnsiTheme="minorHAnsi" w:cstheme="minorHAnsi"/>
              </w:rPr>
              <w:t xml:space="preserve"> min</w:t>
            </w:r>
          </w:p>
          <w:p w:rsidR="00F12D85" w:rsidRDefault="00F12D8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636EF" w:rsidRDefault="00D636E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636EF" w:rsidRDefault="00D636E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636EF" w:rsidRDefault="00D636E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636EF" w:rsidRDefault="00D636E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636EF" w:rsidRDefault="00D636E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C5382" w:rsidRDefault="00BC5382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C5382" w:rsidRDefault="00BC5382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C5382" w:rsidRDefault="00BC5382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C5382" w:rsidRDefault="00BC5382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C5382" w:rsidRDefault="00BC5382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C5382" w:rsidRDefault="00BC5382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636EF" w:rsidRDefault="00C91C2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D636EF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740F4D" w:rsidRPr="004C4BE5" w:rsidTr="005B341A">
        <w:tc>
          <w:tcPr>
            <w:tcW w:w="1838" w:type="dxa"/>
          </w:tcPr>
          <w:p w:rsidR="00740F4D" w:rsidRPr="004C4BE5" w:rsidRDefault="00740F4D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lastRenderedPageBreak/>
              <w:t>Kompetencje kluczowe w Z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>leceniu Parl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>mentu Europe</w:t>
            </w:r>
            <w:r w:rsidRPr="004C4BE5">
              <w:rPr>
                <w:rFonts w:asciiTheme="minorHAnsi" w:hAnsiTheme="minorHAnsi" w:cstheme="minorHAnsi"/>
              </w:rPr>
              <w:t>j</w:t>
            </w:r>
            <w:r w:rsidRPr="004C4BE5">
              <w:rPr>
                <w:rFonts w:asciiTheme="minorHAnsi" w:hAnsiTheme="minorHAnsi" w:cstheme="minorHAnsi"/>
              </w:rPr>
              <w:t xml:space="preserve">skiego i Rady – definicje. </w:t>
            </w:r>
          </w:p>
        </w:tc>
        <w:tc>
          <w:tcPr>
            <w:tcW w:w="4678" w:type="dxa"/>
          </w:tcPr>
          <w:p w:rsidR="00740F4D" w:rsidRPr="00A00922" w:rsidRDefault="00740F4D" w:rsidP="0056740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A00922">
              <w:rPr>
                <w:rFonts w:asciiTheme="minorHAnsi" w:hAnsiTheme="minorHAnsi" w:cstheme="minorHAnsi"/>
              </w:rPr>
              <w:t>odsłania zapisane</w:t>
            </w:r>
            <w:r w:rsidR="008448D8">
              <w:rPr>
                <w:rFonts w:asciiTheme="minorHAnsi" w:hAnsiTheme="minorHAnsi" w:cstheme="minorHAnsi"/>
              </w:rPr>
              <w:t xml:space="preserve"> na flipcharcie nazwy 8 kompetencji kluczowych</w:t>
            </w:r>
            <w:r w:rsidR="00A00922">
              <w:rPr>
                <w:rFonts w:asciiTheme="minorHAnsi" w:hAnsiTheme="minorHAnsi" w:cstheme="minorHAnsi"/>
              </w:rPr>
              <w:t xml:space="preserve"> i  dzieli uczestn</w:t>
            </w:r>
            <w:r w:rsidR="00A00922">
              <w:rPr>
                <w:rFonts w:asciiTheme="minorHAnsi" w:hAnsiTheme="minorHAnsi" w:cstheme="minorHAnsi"/>
              </w:rPr>
              <w:t>i</w:t>
            </w:r>
            <w:r w:rsidR="00A00922">
              <w:rPr>
                <w:rFonts w:asciiTheme="minorHAnsi" w:hAnsiTheme="minorHAnsi" w:cstheme="minorHAnsi"/>
              </w:rPr>
              <w:t xml:space="preserve">ków na 4 grupy. Każda grupa losuje </w:t>
            </w:r>
            <w:r w:rsidR="008B2628">
              <w:rPr>
                <w:rFonts w:asciiTheme="minorHAnsi" w:hAnsiTheme="minorHAnsi" w:cstheme="minorHAnsi"/>
              </w:rPr>
              <w:t>z patyc</w:t>
            </w:r>
            <w:r w:rsidR="008B2628">
              <w:rPr>
                <w:rFonts w:asciiTheme="minorHAnsi" w:hAnsiTheme="minorHAnsi" w:cstheme="minorHAnsi"/>
              </w:rPr>
              <w:t>z</w:t>
            </w:r>
            <w:r w:rsidR="008B2628">
              <w:rPr>
                <w:rFonts w:asciiTheme="minorHAnsi" w:hAnsiTheme="minorHAnsi" w:cstheme="minorHAnsi"/>
              </w:rPr>
              <w:t xml:space="preserve">ków do lodów </w:t>
            </w:r>
            <w:r w:rsidR="00A00922">
              <w:rPr>
                <w:rFonts w:asciiTheme="minorHAnsi" w:hAnsiTheme="minorHAnsi" w:cstheme="minorHAnsi"/>
              </w:rPr>
              <w:t>2 numery wskazujące, którymi kompetencjami się zajmą. Ich zadaniem jest uzupełnie</w:t>
            </w:r>
            <w:r w:rsidR="008B2628">
              <w:rPr>
                <w:rFonts w:asciiTheme="minorHAnsi" w:hAnsiTheme="minorHAnsi" w:cstheme="minorHAnsi"/>
              </w:rPr>
              <w:t xml:space="preserve">nie </w:t>
            </w:r>
            <w:r w:rsidR="008B2628" w:rsidRPr="008B2628">
              <w:rPr>
                <w:rFonts w:asciiTheme="minorHAnsi" w:hAnsiTheme="minorHAnsi" w:cstheme="minorHAnsi"/>
                <w:b/>
              </w:rPr>
              <w:t xml:space="preserve">tabeli, </w:t>
            </w:r>
            <w:r w:rsidR="00A00922" w:rsidRPr="008B2628">
              <w:rPr>
                <w:rFonts w:asciiTheme="minorHAnsi" w:hAnsiTheme="minorHAnsi" w:cstheme="minorHAnsi"/>
              </w:rPr>
              <w:t xml:space="preserve">w której mają zawrzeć propozycje </w:t>
            </w:r>
            <w:r w:rsidR="00A00922" w:rsidRPr="008B2628">
              <w:rPr>
                <w:rFonts w:asciiTheme="minorHAnsi" w:hAnsiTheme="minorHAnsi" w:cstheme="minorHAnsi"/>
                <w:b/>
              </w:rPr>
              <w:t xml:space="preserve">umiejętności i postaw dla danych kompetencji oraz przedmioty </w:t>
            </w:r>
            <w:r w:rsidR="00C14A64" w:rsidRPr="008B2628">
              <w:rPr>
                <w:rFonts w:asciiTheme="minorHAnsi" w:hAnsiTheme="minorHAnsi" w:cstheme="minorHAnsi"/>
                <w:b/>
              </w:rPr>
              <w:t xml:space="preserve">szkolne </w:t>
            </w:r>
            <w:r w:rsidR="00A00922" w:rsidRPr="008B2628">
              <w:rPr>
                <w:rFonts w:asciiTheme="minorHAnsi" w:hAnsiTheme="minorHAnsi" w:cstheme="minorHAnsi"/>
                <w:b/>
              </w:rPr>
              <w:t>lub zajęcia</w:t>
            </w:r>
            <w:r w:rsidR="00915777">
              <w:rPr>
                <w:rFonts w:asciiTheme="minorHAnsi" w:hAnsiTheme="minorHAnsi" w:cstheme="minorHAnsi"/>
                <w:b/>
              </w:rPr>
              <w:t xml:space="preserve"> edukacji wczesnoszkolnej</w:t>
            </w:r>
            <w:r w:rsidR="00A00922" w:rsidRPr="008B2628">
              <w:rPr>
                <w:rFonts w:asciiTheme="minorHAnsi" w:hAnsiTheme="minorHAnsi" w:cstheme="minorHAnsi"/>
                <w:b/>
              </w:rPr>
              <w:t>, podczas kt</w:t>
            </w:r>
            <w:r w:rsidR="008B2628">
              <w:rPr>
                <w:rFonts w:asciiTheme="minorHAnsi" w:hAnsiTheme="minorHAnsi" w:cstheme="minorHAnsi"/>
                <w:b/>
              </w:rPr>
              <w:t xml:space="preserve">órych mogą one być kształtowane (zał. </w:t>
            </w:r>
            <w:r w:rsidR="00935EF7">
              <w:rPr>
                <w:rFonts w:asciiTheme="minorHAnsi" w:hAnsiTheme="minorHAnsi" w:cstheme="minorHAnsi"/>
                <w:b/>
              </w:rPr>
              <w:t>6</w:t>
            </w:r>
            <w:r w:rsidR="00915777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1134" w:type="dxa"/>
          </w:tcPr>
          <w:p w:rsidR="00740F4D" w:rsidRDefault="00A00922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Burza mózgów</w:t>
            </w:r>
          </w:p>
          <w:p w:rsidR="00A00922" w:rsidRDefault="00A00922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00922" w:rsidRDefault="00A00922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00922" w:rsidRDefault="00A00922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Karta pracy</w:t>
            </w:r>
          </w:p>
          <w:p w:rsidR="00740F4D" w:rsidRDefault="00740F4D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40F4D" w:rsidRPr="004C4BE5" w:rsidRDefault="00740F4D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</w:tcPr>
          <w:p w:rsidR="00740F4D" w:rsidRPr="004C4BE5" w:rsidRDefault="003F0B69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  <w:r w:rsidR="00740F4D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7801D1" w:rsidRPr="004C4BE5" w:rsidTr="008E643A">
        <w:trPr>
          <w:trHeight w:val="2223"/>
        </w:trPr>
        <w:tc>
          <w:tcPr>
            <w:tcW w:w="1838" w:type="dxa"/>
          </w:tcPr>
          <w:p w:rsidR="00D636EF" w:rsidRPr="004C4BE5" w:rsidRDefault="00D636EF" w:rsidP="00D636EF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Społeczne i c</w:t>
            </w:r>
            <w:r w:rsidRPr="004C4BE5">
              <w:rPr>
                <w:rFonts w:asciiTheme="minorHAnsi" w:hAnsiTheme="minorHAnsi" w:cstheme="minorHAnsi"/>
              </w:rPr>
              <w:t>y</w:t>
            </w:r>
            <w:r w:rsidRPr="004C4BE5">
              <w:rPr>
                <w:rFonts w:asciiTheme="minorHAnsi" w:hAnsiTheme="minorHAnsi" w:cstheme="minorHAnsi"/>
              </w:rPr>
              <w:t>wilizacyjne przyczyny ust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>nowienia ko</w:t>
            </w:r>
            <w:r w:rsidRPr="004C4BE5">
              <w:rPr>
                <w:rFonts w:asciiTheme="minorHAnsi" w:hAnsiTheme="minorHAnsi" w:cstheme="minorHAnsi"/>
              </w:rPr>
              <w:t>m</w:t>
            </w:r>
            <w:r w:rsidRPr="004C4BE5">
              <w:rPr>
                <w:rFonts w:asciiTheme="minorHAnsi" w:hAnsiTheme="minorHAnsi" w:cstheme="minorHAnsi"/>
              </w:rPr>
              <w:t>petencji kl</w:t>
            </w:r>
            <w:r w:rsidRPr="004C4BE5">
              <w:rPr>
                <w:rFonts w:asciiTheme="minorHAnsi" w:hAnsiTheme="minorHAnsi" w:cstheme="minorHAnsi"/>
              </w:rPr>
              <w:t>u</w:t>
            </w:r>
            <w:r w:rsidRPr="004C4BE5">
              <w:rPr>
                <w:rFonts w:asciiTheme="minorHAnsi" w:hAnsiTheme="minorHAnsi" w:cstheme="minorHAnsi"/>
              </w:rPr>
              <w:t>czowych jako istotnych w pr</w:t>
            </w:r>
            <w:r w:rsidRPr="004C4BE5">
              <w:rPr>
                <w:rFonts w:asciiTheme="minorHAnsi" w:hAnsiTheme="minorHAnsi" w:cstheme="minorHAnsi"/>
              </w:rPr>
              <w:t>o</w:t>
            </w:r>
            <w:r w:rsidRPr="004C4BE5">
              <w:rPr>
                <w:rFonts w:asciiTheme="minorHAnsi" w:hAnsiTheme="minorHAnsi" w:cstheme="minorHAnsi"/>
              </w:rPr>
              <w:t xml:space="preserve">cesie uczenia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sie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̨ przez całe </w:t>
            </w:r>
          </w:p>
          <w:p w:rsidR="007801D1" w:rsidRPr="004C4BE5" w:rsidRDefault="00D636EF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 w:rsidRPr="004C4BE5">
              <w:rPr>
                <w:rFonts w:asciiTheme="minorHAnsi" w:hAnsiTheme="minorHAnsi" w:cstheme="minorHAnsi"/>
              </w:rPr>
              <w:t>życie</w:t>
            </w:r>
            <w:proofErr w:type="spellEnd"/>
            <w:r w:rsidRPr="004C4BE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678" w:type="dxa"/>
          </w:tcPr>
          <w:p w:rsidR="00CF1E08" w:rsidRDefault="00CF1E08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prezentuje arkusz, na którym narys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wana jest </w:t>
            </w:r>
            <w:r w:rsidRPr="00915777">
              <w:rPr>
                <w:rFonts w:asciiTheme="minorHAnsi" w:hAnsiTheme="minorHAnsi" w:cstheme="minorHAnsi"/>
                <w:b/>
              </w:rPr>
              <w:t>gwiazda z pytaniami: Kto? Kiedy? Dlaczego? Do czego to prowadzi? Jakie są przeszkody?</w:t>
            </w:r>
            <w:r w:rsidR="00915777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915777" w:rsidRPr="00915777">
              <w:rPr>
                <w:rFonts w:asciiTheme="minorHAnsi" w:hAnsiTheme="minorHAnsi" w:cstheme="minorHAnsi"/>
                <w:b/>
              </w:rPr>
              <w:t>(rysunek 2)</w:t>
            </w:r>
            <w:r w:rsidR="00915777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i zachęca do prz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czytania materiału na temat </w:t>
            </w:r>
            <w:r w:rsidRPr="00915777">
              <w:rPr>
                <w:rFonts w:asciiTheme="minorHAnsi" w:hAnsiTheme="minorHAnsi" w:cstheme="minorHAnsi"/>
                <w:b/>
              </w:rPr>
              <w:t xml:space="preserve">Społecznych </w:t>
            </w:r>
            <w:r w:rsidR="00155687">
              <w:rPr>
                <w:rFonts w:asciiTheme="minorHAnsi" w:hAnsiTheme="minorHAnsi" w:cstheme="minorHAnsi"/>
                <w:b/>
              </w:rPr>
              <w:br/>
            </w:r>
            <w:r w:rsidRPr="00915777">
              <w:rPr>
                <w:rFonts w:asciiTheme="minorHAnsi" w:hAnsiTheme="minorHAnsi" w:cstheme="minorHAnsi"/>
                <w:b/>
              </w:rPr>
              <w:t>i cywilizacyjnych przyczyn ustanowienia kompetencji kluczowych</w:t>
            </w:r>
            <w:r w:rsidR="00915777">
              <w:rPr>
                <w:rFonts w:asciiTheme="minorHAnsi" w:hAnsiTheme="minorHAnsi" w:cstheme="minorHAnsi"/>
              </w:rPr>
              <w:t xml:space="preserve"> </w:t>
            </w:r>
            <w:r w:rsidR="00935EF7">
              <w:rPr>
                <w:rFonts w:asciiTheme="minorHAnsi" w:hAnsiTheme="minorHAnsi" w:cstheme="minorHAnsi"/>
                <w:b/>
              </w:rPr>
              <w:t>(zał. 7</w:t>
            </w:r>
            <w:r w:rsidR="00915777" w:rsidRPr="00915777">
              <w:rPr>
                <w:rFonts w:asciiTheme="minorHAnsi" w:hAnsiTheme="minorHAnsi" w:cstheme="minorHAnsi"/>
                <w:b/>
              </w:rPr>
              <w:t>)</w:t>
            </w:r>
            <w:r w:rsidRPr="00915777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D636EF" w:rsidRPr="004D254D" w:rsidRDefault="00D636EF" w:rsidP="00660F0F">
            <w:pPr>
              <w:pStyle w:val="Akapitzlist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rFonts w:asciiTheme="minorHAnsi" w:hAnsiTheme="minorHAnsi" w:cstheme="minorHAnsi"/>
              </w:rPr>
            </w:pPr>
            <w:r w:rsidRPr="004D254D">
              <w:rPr>
                <w:rFonts w:asciiTheme="minorHAnsi" w:hAnsiTheme="minorHAnsi" w:cstheme="minorHAnsi"/>
              </w:rPr>
              <w:t>rosnąca globalizacja</w:t>
            </w:r>
          </w:p>
          <w:p w:rsidR="00D636EF" w:rsidRDefault="00D636EF" w:rsidP="00660F0F">
            <w:pPr>
              <w:pStyle w:val="Akapitzlist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rFonts w:asciiTheme="minorHAnsi" w:hAnsiTheme="minorHAnsi" w:cstheme="minorHAnsi"/>
              </w:rPr>
            </w:pPr>
            <w:r w:rsidRPr="004D254D">
              <w:rPr>
                <w:rFonts w:asciiTheme="minorHAnsi" w:hAnsiTheme="minorHAnsi" w:cstheme="minorHAnsi"/>
              </w:rPr>
              <w:t>gospodarka oparta na wiedzy</w:t>
            </w:r>
          </w:p>
          <w:p w:rsidR="00D636EF" w:rsidRDefault="00D636EF" w:rsidP="00660F0F">
            <w:pPr>
              <w:pStyle w:val="Akapitzlist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rFonts w:asciiTheme="minorHAnsi" w:hAnsiTheme="minorHAnsi" w:cstheme="minorHAnsi"/>
              </w:rPr>
            </w:pPr>
            <w:r w:rsidRPr="004D254D">
              <w:rPr>
                <w:rFonts w:asciiTheme="minorHAnsi" w:hAnsiTheme="minorHAnsi" w:cstheme="minorHAnsi"/>
              </w:rPr>
              <w:t xml:space="preserve">promowania uczenia </w:t>
            </w:r>
            <w:proofErr w:type="spellStart"/>
            <w:r w:rsidRPr="004D254D">
              <w:rPr>
                <w:rFonts w:asciiTheme="minorHAnsi" w:hAnsiTheme="minorHAnsi" w:cstheme="minorHAnsi"/>
              </w:rPr>
              <w:t>sie</w:t>
            </w:r>
            <w:proofErr w:type="spellEnd"/>
            <w:r w:rsidRPr="004D254D">
              <w:rPr>
                <w:rFonts w:asciiTheme="minorHAnsi" w:hAnsiTheme="minorHAnsi" w:cstheme="minorHAnsi"/>
              </w:rPr>
              <w:t xml:space="preserve">̨ </w:t>
            </w:r>
            <w:proofErr w:type="spellStart"/>
            <w:r w:rsidRPr="004D254D">
              <w:rPr>
                <w:rFonts w:asciiTheme="minorHAnsi" w:hAnsiTheme="minorHAnsi" w:cstheme="minorHAnsi"/>
              </w:rPr>
              <w:t>języków</w:t>
            </w:r>
            <w:proofErr w:type="spellEnd"/>
            <w:r w:rsidRPr="004D254D">
              <w:rPr>
                <w:rFonts w:asciiTheme="minorHAnsi" w:hAnsiTheme="minorHAnsi" w:cstheme="minorHAnsi"/>
              </w:rPr>
              <w:t>,</w:t>
            </w:r>
          </w:p>
          <w:p w:rsidR="00D636EF" w:rsidRPr="004D254D" w:rsidRDefault="00D636EF" w:rsidP="00660F0F">
            <w:pPr>
              <w:pStyle w:val="Akapitzlist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</w:t>
            </w:r>
            <w:r w:rsidRPr="004D254D">
              <w:rPr>
                <w:rFonts w:asciiTheme="minorHAnsi" w:hAnsiTheme="minorHAnsi" w:cstheme="minorHAnsi"/>
              </w:rPr>
              <w:t>ozwijani</w:t>
            </w:r>
            <w:r>
              <w:rPr>
                <w:rFonts w:asciiTheme="minorHAnsi" w:hAnsiTheme="minorHAnsi" w:cstheme="minorHAnsi"/>
              </w:rPr>
              <w:t>e</w:t>
            </w:r>
            <w:r w:rsidRPr="004D254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D254D">
              <w:rPr>
                <w:rFonts w:asciiTheme="minorHAnsi" w:hAnsiTheme="minorHAnsi" w:cstheme="minorHAnsi"/>
              </w:rPr>
              <w:t>przedsiębiorczości</w:t>
            </w:r>
            <w:proofErr w:type="spellEnd"/>
            <w:r w:rsidRPr="004D254D">
              <w:rPr>
                <w:rFonts w:asciiTheme="minorHAnsi" w:hAnsiTheme="minorHAnsi" w:cstheme="minorHAnsi"/>
              </w:rPr>
              <w:t xml:space="preserve"> </w:t>
            </w:r>
          </w:p>
          <w:p w:rsidR="00D636EF" w:rsidRDefault="00D636EF" w:rsidP="00660F0F">
            <w:pPr>
              <w:pStyle w:val="Akapitzlist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4D254D">
              <w:rPr>
                <w:rFonts w:asciiTheme="minorHAnsi" w:hAnsiTheme="minorHAnsi" w:cstheme="minorHAnsi"/>
              </w:rPr>
              <w:t>otrzeb</w:t>
            </w:r>
            <w:r>
              <w:rPr>
                <w:rFonts w:asciiTheme="minorHAnsi" w:hAnsiTheme="minorHAnsi" w:cstheme="minorHAnsi"/>
              </w:rPr>
              <w:t xml:space="preserve">a </w:t>
            </w:r>
            <w:r w:rsidRPr="004D254D">
              <w:rPr>
                <w:rFonts w:asciiTheme="minorHAnsi" w:hAnsiTheme="minorHAnsi" w:cstheme="minorHAnsi"/>
              </w:rPr>
              <w:t xml:space="preserve">uczenia </w:t>
            </w:r>
            <w:proofErr w:type="spellStart"/>
            <w:r w:rsidRPr="004D254D">
              <w:rPr>
                <w:rFonts w:asciiTheme="minorHAnsi" w:hAnsiTheme="minorHAnsi" w:cstheme="minorHAnsi"/>
              </w:rPr>
              <w:t>sie</w:t>
            </w:r>
            <w:proofErr w:type="spellEnd"/>
            <w:r w:rsidRPr="004D254D">
              <w:rPr>
                <w:rFonts w:asciiTheme="minorHAnsi" w:hAnsiTheme="minorHAnsi" w:cstheme="minorHAnsi"/>
              </w:rPr>
              <w:t xml:space="preserve">̨ przez całe </w:t>
            </w:r>
            <w:proofErr w:type="spellStart"/>
            <w:r w:rsidRPr="004D254D">
              <w:rPr>
                <w:rFonts w:asciiTheme="minorHAnsi" w:hAnsiTheme="minorHAnsi" w:cstheme="minorHAnsi"/>
              </w:rPr>
              <w:t>życie</w:t>
            </w:r>
            <w:proofErr w:type="spellEnd"/>
            <w:r w:rsidRPr="004D254D">
              <w:rPr>
                <w:rFonts w:asciiTheme="minorHAnsi" w:hAnsiTheme="minorHAnsi" w:cstheme="minorHAnsi"/>
              </w:rPr>
              <w:t xml:space="preserve"> </w:t>
            </w:r>
          </w:p>
          <w:p w:rsidR="00013399" w:rsidRDefault="00D636EF" w:rsidP="00660F0F">
            <w:pPr>
              <w:pStyle w:val="Akapitzlist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636EF">
              <w:rPr>
                <w:rFonts w:asciiTheme="minorHAnsi" w:hAnsiTheme="minorHAnsi" w:cstheme="minorHAnsi"/>
              </w:rPr>
              <w:t>umiejętności</w:t>
            </w:r>
            <w:proofErr w:type="spellEnd"/>
            <w:r w:rsidRPr="00D636EF">
              <w:rPr>
                <w:rFonts w:asciiTheme="minorHAnsi" w:hAnsiTheme="minorHAnsi" w:cstheme="minorHAnsi"/>
              </w:rPr>
              <w:t xml:space="preserve"> przydatne w </w:t>
            </w:r>
            <w:proofErr w:type="spellStart"/>
            <w:r w:rsidRPr="00D636EF">
              <w:rPr>
                <w:rFonts w:asciiTheme="minorHAnsi" w:hAnsiTheme="minorHAnsi" w:cstheme="minorHAnsi"/>
              </w:rPr>
              <w:t>społeczeństwie</w:t>
            </w:r>
            <w:proofErr w:type="spellEnd"/>
          </w:p>
          <w:p w:rsidR="007801D1" w:rsidRDefault="00013399" w:rsidP="00660F0F">
            <w:pPr>
              <w:pStyle w:val="Akapitzlist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wiedza pozwalająca</w:t>
            </w:r>
            <w:r w:rsidR="00D636EF" w:rsidRPr="00D636EF">
              <w:rPr>
                <w:rFonts w:asciiTheme="minorHAnsi" w:hAnsiTheme="minorHAnsi" w:cstheme="minorHAnsi"/>
              </w:rPr>
              <w:t xml:space="preserve"> na elastyczne </w:t>
            </w:r>
            <w:r w:rsidR="00BE4939" w:rsidRPr="00D636EF">
              <w:rPr>
                <w:rFonts w:asciiTheme="minorHAnsi" w:hAnsiTheme="minorHAnsi" w:cstheme="minorHAnsi"/>
              </w:rPr>
              <w:t>dost</w:t>
            </w:r>
            <w:r w:rsidR="00BE4939" w:rsidRPr="00D636EF">
              <w:rPr>
                <w:rFonts w:asciiTheme="minorHAnsi" w:hAnsiTheme="minorHAnsi" w:cstheme="minorHAnsi"/>
              </w:rPr>
              <w:t>o</w:t>
            </w:r>
            <w:r w:rsidR="00BE4939" w:rsidRPr="00D636EF">
              <w:rPr>
                <w:rFonts w:asciiTheme="minorHAnsi" w:hAnsiTheme="minorHAnsi" w:cstheme="minorHAnsi"/>
              </w:rPr>
              <w:t>sowywanie</w:t>
            </w:r>
            <w:r w:rsidR="00D636EF" w:rsidRPr="00D636EF">
              <w:rPr>
                <w:rFonts w:asciiTheme="minorHAnsi" w:hAnsiTheme="minorHAnsi" w:cstheme="minorHAnsi"/>
              </w:rPr>
              <w:t xml:space="preserve"> się do zmian</w:t>
            </w:r>
          </w:p>
          <w:p w:rsidR="00CF1E08" w:rsidRPr="00CF1E08" w:rsidRDefault="003C4888" w:rsidP="00CF1E08">
            <w:pPr>
              <w:spacing w:line="360" w:lineRule="auto"/>
              <w:ind w:left="3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 przeczytaniu chętne osoby</w:t>
            </w:r>
            <w:r w:rsidR="00CF1E08">
              <w:rPr>
                <w:rFonts w:asciiTheme="minorHAnsi" w:hAnsiTheme="minorHAnsi" w:cstheme="minorHAnsi"/>
              </w:rPr>
              <w:t xml:space="preserve"> podchodzą </w:t>
            </w:r>
            <w:r w:rsidR="00155687">
              <w:rPr>
                <w:rFonts w:asciiTheme="minorHAnsi" w:hAnsiTheme="minorHAnsi" w:cstheme="minorHAnsi"/>
              </w:rPr>
              <w:br/>
            </w:r>
            <w:r w:rsidR="00CF1E08">
              <w:rPr>
                <w:rFonts w:asciiTheme="minorHAnsi" w:hAnsiTheme="minorHAnsi" w:cstheme="minorHAnsi"/>
              </w:rPr>
              <w:t>do arkusza i wpisują we właściwych mie</w:t>
            </w:r>
            <w:r w:rsidR="00CF1E08">
              <w:rPr>
                <w:rFonts w:asciiTheme="minorHAnsi" w:hAnsiTheme="minorHAnsi" w:cstheme="minorHAnsi"/>
              </w:rPr>
              <w:t>j</w:t>
            </w:r>
            <w:r w:rsidR="00CF1E08">
              <w:rPr>
                <w:rFonts w:asciiTheme="minorHAnsi" w:hAnsiTheme="minorHAnsi" w:cstheme="minorHAnsi"/>
              </w:rPr>
              <w:t xml:space="preserve">scach odpowiedzi na zadane pytania. </w:t>
            </w:r>
            <w:r>
              <w:rPr>
                <w:rFonts w:asciiTheme="minorHAnsi" w:hAnsiTheme="minorHAnsi" w:cstheme="minorHAnsi"/>
              </w:rPr>
              <w:t>Na z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kończenie trener odczytuje wszystkie odp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wiedzi. </w:t>
            </w:r>
          </w:p>
        </w:tc>
        <w:tc>
          <w:tcPr>
            <w:tcW w:w="1134" w:type="dxa"/>
          </w:tcPr>
          <w:p w:rsidR="00D636EF" w:rsidRDefault="00CF1E08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Analiza dok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mentów</w:t>
            </w:r>
          </w:p>
          <w:p w:rsidR="00915777" w:rsidRDefault="00915777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Gwiazda pytań</w:t>
            </w:r>
          </w:p>
          <w:p w:rsidR="00D636EF" w:rsidRDefault="00D636E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801D1" w:rsidRPr="004C4BE5" w:rsidRDefault="007801D1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</w:tcPr>
          <w:p w:rsidR="00D636EF" w:rsidRDefault="00D636E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  <w:p w:rsidR="00D636EF" w:rsidRDefault="00D636EF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801D1" w:rsidRPr="004C4BE5" w:rsidRDefault="007801D1" w:rsidP="00D636E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F12D85" w:rsidRPr="004C4BE5" w:rsidTr="005B341A">
        <w:tc>
          <w:tcPr>
            <w:tcW w:w="1838" w:type="dxa"/>
          </w:tcPr>
          <w:p w:rsidR="00F12D85" w:rsidRPr="004C4BE5" w:rsidRDefault="00F12D85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lastRenderedPageBreak/>
              <w:t xml:space="preserve">Kompetencje kluczowe 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ro</w:t>
            </w:r>
            <w:r w:rsidRPr="004C4BE5">
              <w:rPr>
                <w:rFonts w:asciiTheme="minorHAnsi" w:hAnsiTheme="minorHAnsi" w:cstheme="minorHAnsi"/>
              </w:rPr>
              <w:t>z</w:t>
            </w:r>
            <w:r w:rsidRPr="004C4BE5">
              <w:rPr>
                <w:rFonts w:asciiTheme="minorHAnsi" w:hAnsiTheme="minorHAnsi" w:cstheme="minorHAnsi"/>
              </w:rPr>
              <w:t>wój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intelektua</w:t>
            </w:r>
            <w:r w:rsidRPr="004C4BE5">
              <w:rPr>
                <w:rFonts w:asciiTheme="minorHAnsi" w:hAnsiTheme="minorHAnsi" w:cstheme="minorHAnsi"/>
              </w:rPr>
              <w:t>l</w:t>
            </w:r>
            <w:r w:rsidRPr="004C4BE5">
              <w:rPr>
                <w:rFonts w:asciiTheme="minorHAnsi" w:hAnsiTheme="minorHAnsi" w:cstheme="minorHAnsi"/>
              </w:rPr>
              <w:t>ny i psychom</w:t>
            </w:r>
            <w:r w:rsidRPr="004C4BE5">
              <w:rPr>
                <w:rFonts w:asciiTheme="minorHAnsi" w:hAnsiTheme="minorHAnsi" w:cstheme="minorHAnsi"/>
              </w:rPr>
              <w:t>o</w:t>
            </w:r>
            <w:r w:rsidRPr="004C4BE5">
              <w:rPr>
                <w:rFonts w:asciiTheme="minorHAnsi" w:hAnsiTheme="minorHAnsi" w:cstheme="minorHAnsi"/>
              </w:rPr>
              <w:t>toryczny dzie</w:t>
            </w:r>
            <w:r w:rsidRPr="004C4BE5">
              <w:rPr>
                <w:rFonts w:asciiTheme="minorHAnsi" w:hAnsiTheme="minorHAnsi" w:cstheme="minorHAnsi"/>
              </w:rPr>
              <w:t>c</w:t>
            </w:r>
            <w:r w:rsidRPr="004C4BE5">
              <w:rPr>
                <w:rFonts w:asciiTheme="minorHAnsi" w:hAnsiTheme="minorHAnsi" w:cstheme="minorHAnsi"/>
              </w:rPr>
              <w:t xml:space="preserve">ka. </w:t>
            </w:r>
          </w:p>
        </w:tc>
        <w:tc>
          <w:tcPr>
            <w:tcW w:w="4678" w:type="dxa"/>
          </w:tcPr>
          <w:p w:rsidR="00F12D85" w:rsidRDefault="00F53B0D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przedstawia etapy rozwoju intelekt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alnego i psy</w:t>
            </w:r>
            <w:r w:rsidR="00E01018">
              <w:rPr>
                <w:rFonts w:asciiTheme="minorHAnsi" w:hAnsiTheme="minorHAnsi" w:cstheme="minorHAnsi"/>
              </w:rPr>
              <w:t>chomotorycznego dziecka w o</w:t>
            </w:r>
            <w:r w:rsidR="00E01018">
              <w:rPr>
                <w:rFonts w:asciiTheme="minorHAnsi" w:hAnsiTheme="minorHAnsi" w:cstheme="minorHAnsi"/>
              </w:rPr>
              <w:t>d</w:t>
            </w:r>
            <w:r w:rsidR="00E01018">
              <w:rPr>
                <w:rFonts w:asciiTheme="minorHAnsi" w:hAnsiTheme="minorHAnsi" w:cstheme="minorHAnsi"/>
              </w:rPr>
              <w:t>niesieniu do omawianych wcześniej komp</w:t>
            </w:r>
            <w:r w:rsidR="00E01018">
              <w:rPr>
                <w:rFonts w:asciiTheme="minorHAnsi" w:hAnsiTheme="minorHAnsi" w:cstheme="minorHAnsi"/>
              </w:rPr>
              <w:t>e</w:t>
            </w:r>
            <w:r w:rsidR="00E01018">
              <w:rPr>
                <w:rFonts w:asciiTheme="minorHAnsi" w:hAnsiTheme="minorHAnsi" w:cstheme="minorHAnsi"/>
              </w:rPr>
              <w:t xml:space="preserve">tencji kluczowych </w:t>
            </w:r>
            <w:r w:rsidR="00E01018" w:rsidRPr="00915777">
              <w:rPr>
                <w:rFonts w:asciiTheme="minorHAnsi" w:hAnsiTheme="minorHAnsi" w:cstheme="minorHAnsi"/>
                <w:b/>
              </w:rPr>
              <w:t>(na podstawie materiałów z ramowego planu)</w:t>
            </w:r>
            <w:r w:rsidR="003C4888" w:rsidRPr="00915777">
              <w:rPr>
                <w:rFonts w:asciiTheme="minorHAnsi" w:hAnsiTheme="minorHAnsi" w:cstheme="minorHAnsi"/>
                <w:b/>
              </w:rPr>
              <w:t>.</w:t>
            </w:r>
            <w:r w:rsidR="003C4888" w:rsidRPr="00915777">
              <w:rPr>
                <w:rFonts w:asciiTheme="minorHAnsi" w:hAnsiTheme="minorHAnsi" w:cstheme="minorHAnsi"/>
              </w:rPr>
              <w:t xml:space="preserve"> </w:t>
            </w:r>
          </w:p>
          <w:p w:rsidR="00915777" w:rsidRPr="004C4BE5" w:rsidRDefault="00915777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Podsumowanie wiedzy, pytania i wnioski uczestników. </w:t>
            </w:r>
          </w:p>
        </w:tc>
        <w:tc>
          <w:tcPr>
            <w:tcW w:w="1134" w:type="dxa"/>
          </w:tcPr>
          <w:p w:rsidR="00F12D85" w:rsidRPr="004C4BE5" w:rsidRDefault="00915777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F12D85">
              <w:rPr>
                <w:rFonts w:asciiTheme="minorHAnsi" w:hAnsiTheme="minorHAnsi" w:cstheme="minorHAnsi"/>
              </w:rPr>
              <w:t>ykład</w:t>
            </w:r>
          </w:p>
        </w:tc>
        <w:tc>
          <w:tcPr>
            <w:tcW w:w="992" w:type="dxa"/>
          </w:tcPr>
          <w:p w:rsidR="00F12D85" w:rsidRPr="004C4BE5" w:rsidRDefault="00541299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565316">
              <w:rPr>
                <w:rFonts w:asciiTheme="minorHAnsi" w:hAnsiTheme="minorHAnsi" w:cstheme="minorHAnsi"/>
              </w:rPr>
              <w:t>5</w:t>
            </w:r>
            <w:r w:rsidR="00F12D85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F12D85" w:rsidRPr="004C4BE5" w:rsidTr="003F0E54">
        <w:tc>
          <w:tcPr>
            <w:tcW w:w="1838" w:type="dxa"/>
            <w:tcBorders>
              <w:bottom w:val="single" w:sz="4" w:space="0" w:color="auto"/>
            </w:tcBorders>
          </w:tcPr>
          <w:p w:rsidR="00F12D85" w:rsidRPr="004C4BE5" w:rsidRDefault="00F12D85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Podsumowanie dnia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D5664E" w:rsidRPr="004C4BE5" w:rsidRDefault="00F12D8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przygotowuje na flipcharcie </w:t>
            </w:r>
            <w:r w:rsidR="008458A7" w:rsidRPr="00915777">
              <w:rPr>
                <w:rFonts w:asciiTheme="minorHAnsi" w:hAnsiTheme="minorHAnsi" w:cstheme="minorHAnsi"/>
                <w:b/>
              </w:rPr>
              <w:t>ilustrację kosza i walizki</w:t>
            </w:r>
            <w:r w:rsidR="00915777" w:rsidRPr="00915777">
              <w:rPr>
                <w:rFonts w:asciiTheme="minorHAnsi" w:hAnsiTheme="minorHAnsi" w:cstheme="minorHAnsi"/>
                <w:b/>
              </w:rPr>
              <w:t xml:space="preserve"> (rysunek 3).</w:t>
            </w:r>
            <w:r w:rsidR="008458A7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Każdy uczestnik </w:t>
            </w:r>
            <w:r w:rsidR="008458A7">
              <w:rPr>
                <w:rFonts w:asciiTheme="minorHAnsi" w:hAnsiTheme="minorHAnsi" w:cstheme="minorHAnsi"/>
              </w:rPr>
              <w:t>podchodzi do arkusza i krótko zapisuje w w</w:t>
            </w:r>
            <w:r w:rsidR="008458A7">
              <w:rPr>
                <w:rFonts w:asciiTheme="minorHAnsi" w:hAnsiTheme="minorHAnsi" w:cstheme="minorHAnsi"/>
              </w:rPr>
              <w:t>a</w:t>
            </w:r>
            <w:r w:rsidR="008458A7">
              <w:rPr>
                <w:rFonts w:asciiTheme="minorHAnsi" w:hAnsiTheme="minorHAnsi" w:cstheme="minorHAnsi"/>
              </w:rPr>
              <w:t xml:space="preserve">lizce to, co ze sobą zabierze po szkoleniu: </w:t>
            </w:r>
            <w:r w:rsidR="00915777">
              <w:rPr>
                <w:rFonts w:asciiTheme="minorHAnsi" w:hAnsiTheme="minorHAnsi" w:cstheme="minorHAnsi"/>
              </w:rPr>
              <w:br/>
            </w:r>
            <w:r w:rsidR="008458A7">
              <w:rPr>
                <w:rFonts w:asciiTheme="minorHAnsi" w:hAnsiTheme="minorHAnsi" w:cstheme="minorHAnsi"/>
              </w:rPr>
              <w:t>co było</w:t>
            </w:r>
            <w:r>
              <w:rPr>
                <w:rFonts w:asciiTheme="minorHAnsi" w:hAnsiTheme="minorHAnsi" w:cstheme="minorHAnsi"/>
              </w:rPr>
              <w:t xml:space="preserve"> dla niego rozwijające, ciekawe, prz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bliży</w:t>
            </w:r>
            <w:r w:rsidR="008458A7">
              <w:rPr>
                <w:rFonts w:asciiTheme="minorHAnsi" w:hAnsiTheme="minorHAnsi" w:cstheme="minorHAnsi"/>
              </w:rPr>
              <w:t>ło</w:t>
            </w:r>
            <w:r>
              <w:rPr>
                <w:rFonts w:asciiTheme="minorHAnsi" w:hAnsiTheme="minorHAnsi" w:cstheme="minorHAnsi"/>
              </w:rPr>
              <w:t xml:space="preserve"> go do osiągnię</w:t>
            </w:r>
            <w:r w:rsidR="008458A7">
              <w:rPr>
                <w:rFonts w:asciiTheme="minorHAnsi" w:hAnsiTheme="minorHAnsi" w:cstheme="minorHAnsi"/>
              </w:rPr>
              <w:t xml:space="preserve">cia celu, a w koszu to, co wg niego było zbędne, czego było zbyt dużo. </w:t>
            </w:r>
            <w:r>
              <w:rPr>
                <w:rFonts w:asciiTheme="minorHAnsi" w:hAnsiTheme="minorHAnsi" w:cstheme="minorHAnsi"/>
              </w:rPr>
              <w:t>Omówienie wyników.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458A7" w:rsidRDefault="008458A7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Kosz </w:t>
            </w:r>
          </w:p>
          <w:p w:rsidR="00F12D85" w:rsidRPr="004C4BE5" w:rsidRDefault="008458A7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 walizka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12D85" w:rsidRDefault="003F0B69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F12D85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3F0E54" w:rsidRPr="004C4BE5" w:rsidTr="00F35A51">
        <w:tc>
          <w:tcPr>
            <w:tcW w:w="864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F0E54" w:rsidRDefault="00D7457E" w:rsidP="00D7457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7457E">
              <w:rPr>
                <w:rFonts w:asciiTheme="minorHAnsi" w:hAnsiTheme="minorHAnsi" w:cstheme="minorHAnsi"/>
                <w:b/>
              </w:rPr>
              <w:t>Pomoce dydaktyczne</w:t>
            </w:r>
            <w:r w:rsidR="00236D29" w:rsidRPr="00236D29">
              <w:rPr>
                <w:rFonts w:asciiTheme="minorHAnsi" w:hAnsiTheme="minorHAnsi" w:cstheme="minorHAnsi"/>
              </w:rPr>
              <w:t>: Kredki, mazaki, minutnik</w:t>
            </w:r>
            <w:r w:rsidR="00567401">
              <w:rPr>
                <w:rFonts w:asciiTheme="minorHAnsi" w:hAnsiTheme="minorHAnsi" w:cstheme="minorHAnsi"/>
              </w:rPr>
              <w:t xml:space="preserve"> (może być w telefonie)</w:t>
            </w:r>
            <w:r w:rsidR="00236D29" w:rsidRPr="00236D29">
              <w:rPr>
                <w:rFonts w:asciiTheme="minorHAnsi" w:hAnsiTheme="minorHAnsi" w:cstheme="minorHAnsi"/>
              </w:rPr>
              <w:t>, masa mocuj</w:t>
            </w:r>
            <w:r w:rsidR="00236D29" w:rsidRPr="00236D29">
              <w:rPr>
                <w:rFonts w:asciiTheme="minorHAnsi" w:hAnsiTheme="minorHAnsi" w:cstheme="minorHAnsi"/>
              </w:rPr>
              <w:t>ą</w:t>
            </w:r>
            <w:r w:rsidR="00236D29" w:rsidRPr="00236D29">
              <w:rPr>
                <w:rFonts w:asciiTheme="minorHAnsi" w:hAnsiTheme="minorHAnsi" w:cstheme="minorHAnsi"/>
              </w:rPr>
              <w:t xml:space="preserve">ca, </w:t>
            </w:r>
            <w:r w:rsidR="00155687">
              <w:rPr>
                <w:rFonts w:asciiTheme="minorHAnsi" w:hAnsiTheme="minorHAnsi" w:cstheme="minorHAnsi"/>
              </w:rPr>
              <w:t xml:space="preserve">taśma klejąca, </w:t>
            </w:r>
            <w:r w:rsidR="00236D29">
              <w:rPr>
                <w:rFonts w:asciiTheme="minorHAnsi" w:hAnsiTheme="minorHAnsi" w:cstheme="minorHAnsi"/>
              </w:rPr>
              <w:t>bloczek kartek samoprzylepnych</w:t>
            </w:r>
            <w:r w:rsidR="00236D29" w:rsidRPr="00236D29">
              <w:rPr>
                <w:rFonts w:asciiTheme="minorHAnsi" w:hAnsiTheme="minorHAnsi" w:cstheme="minorHAnsi"/>
              </w:rPr>
              <w:t>, flipchart</w:t>
            </w:r>
            <w:r w:rsidR="00236D29">
              <w:rPr>
                <w:rFonts w:asciiTheme="minorHAnsi" w:hAnsiTheme="minorHAnsi" w:cstheme="minorHAnsi"/>
              </w:rPr>
              <w:t>y</w:t>
            </w:r>
            <w:r w:rsidR="00236D29" w:rsidRPr="00236D29">
              <w:rPr>
                <w:rFonts w:asciiTheme="minorHAnsi" w:hAnsiTheme="minorHAnsi" w:cstheme="minorHAnsi"/>
              </w:rPr>
              <w:t>, markery w 4 kolorach</w:t>
            </w:r>
            <w:r>
              <w:rPr>
                <w:rFonts w:asciiTheme="minorHAnsi" w:hAnsiTheme="minorHAnsi" w:cstheme="minorHAnsi"/>
              </w:rPr>
              <w:t xml:space="preserve"> – po 20 szt.</w:t>
            </w:r>
            <w:r w:rsidR="00236D29" w:rsidRPr="00236D29">
              <w:rPr>
                <w:rFonts w:asciiTheme="minorHAnsi" w:hAnsiTheme="minorHAnsi" w:cstheme="minorHAnsi"/>
              </w:rPr>
              <w:t xml:space="preserve">, </w:t>
            </w:r>
            <w:r w:rsidR="00F35A51">
              <w:rPr>
                <w:rFonts w:asciiTheme="minorHAnsi" w:hAnsiTheme="minorHAnsi" w:cstheme="minorHAnsi"/>
              </w:rPr>
              <w:t>markery czarne</w:t>
            </w:r>
            <w:r>
              <w:rPr>
                <w:rFonts w:asciiTheme="minorHAnsi" w:hAnsiTheme="minorHAnsi" w:cstheme="minorHAnsi"/>
              </w:rPr>
              <w:t xml:space="preserve"> – 20 szt.</w:t>
            </w:r>
            <w:r w:rsidR="00236D29" w:rsidRPr="00236D29">
              <w:rPr>
                <w:rFonts w:asciiTheme="minorHAnsi" w:hAnsiTheme="minorHAnsi" w:cstheme="minorHAnsi"/>
              </w:rPr>
              <w:t>, 40 pasków papieru</w:t>
            </w:r>
            <w:r w:rsidR="00F35A51">
              <w:rPr>
                <w:rFonts w:asciiTheme="minorHAnsi" w:hAnsiTheme="minorHAnsi" w:cstheme="minorHAnsi"/>
              </w:rPr>
              <w:t xml:space="preserve"> białego</w:t>
            </w:r>
            <w:r w:rsidR="00236D29" w:rsidRPr="00236D29">
              <w:rPr>
                <w:rFonts w:asciiTheme="minorHAnsi" w:hAnsiTheme="minorHAnsi" w:cstheme="minorHAnsi"/>
              </w:rPr>
              <w:t>, kleje w sztyfcie</w:t>
            </w:r>
            <w:r>
              <w:rPr>
                <w:rFonts w:asciiTheme="minorHAnsi" w:hAnsiTheme="minorHAnsi" w:cstheme="minorHAnsi"/>
              </w:rPr>
              <w:t xml:space="preserve"> – 20 szt., </w:t>
            </w:r>
            <w:r w:rsidR="00236D29" w:rsidRPr="00236D29">
              <w:rPr>
                <w:rFonts w:asciiTheme="minorHAnsi" w:hAnsiTheme="minorHAnsi" w:cstheme="minorHAnsi"/>
              </w:rPr>
              <w:t xml:space="preserve">patyczki </w:t>
            </w:r>
            <w:r>
              <w:rPr>
                <w:rFonts w:asciiTheme="minorHAnsi" w:hAnsiTheme="minorHAnsi" w:cstheme="minorHAnsi"/>
              </w:rPr>
              <w:t xml:space="preserve">do lodów </w:t>
            </w:r>
            <w:r w:rsidR="00236D29" w:rsidRPr="00236D29">
              <w:rPr>
                <w:rFonts w:asciiTheme="minorHAnsi" w:hAnsiTheme="minorHAnsi" w:cstheme="minorHAnsi"/>
              </w:rPr>
              <w:t>z numera</w:t>
            </w:r>
            <w:r w:rsidR="00F35A51">
              <w:rPr>
                <w:rFonts w:asciiTheme="minorHAnsi" w:hAnsiTheme="minorHAnsi" w:cstheme="minorHAnsi"/>
              </w:rPr>
              <w:t>mi 1-8.</w:t>
            </w:r>
          </w:p>
          <w:p w:rsidR="00D7457E" w:rsidRPr="00D7457E" w:rsidRDefault="00D7457E" w:rsidP="00D7457E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D7457E">
              <w:rPr>
                <w:rFonts w:asciiTheme="minorHAnsi" w:hAnsiTheme="minorHAnsi" w:cstheme="minorHAnsi"/>
                <w:b/>
              </w:rPr>
              <w:t xml:space="preserve">Materiały: </w:t>
            </w:r>
            <w:r w:rsidR="00567401" w:rsidRPr="00567401">
              <w:rPr>
                <w:rFonts w:asciiTheme="minorHAnsi" w:hAnsiTheme="minorHAnsi" w:cstheme="minorHAnsi"/>
              </w:rPr>
              <w:t>Sz</w:t>
            </w:r>
            <w:r w:rsidR="00567401">
              <w:rPr>
                <w:rFonts w:asciiTheme="minorHAnsi" w:hAnsiTheme="minorHAnsi" w:cstheme="minorHAnsi"/>
              </w:rPr>
              <w:t xml:space="preserve">ablon </w:t>
            </w:r>
            <w:proofErr w:type="spellStart"/>
            <w:r w:rsidR="00567401">
              <w:rPr>
                <w:rFonts w:asciiTheme="minorHAnsi" w:hAnsiTheme="minorHAnsi" w:cstheme="minorHAnsi"/>
              </w:rPr>
              <w:t>puzzla</w:t>
            </w:r>
            <w:proofErr w:type="spellEnd"/>
            <w:r w:rsidR="00567401">
              <w:rPr>
                <w:rFonts w:asciiTheme="minorHAnsi" w:hAnsiTheme="minorHAnsi" w:cstheme="minorHAnsi"/>
              </w:rPr>
              <w:t xml:space="preserve"> (zał. 1) (najlepiej na sztywniejszym kartonie) – 20, Kierunki, w których powinny zmierzać szkoły (zał. 2) – 20, Rysunek budynku szkoły (rysunek 1) – 1, Dokumenty wykorzystywane w procesie ewaluacji (zał. 3) – 1, Karta pracy Diagnoza pracy szkoły (zał. 4) – 20, Karta autorefleksji (zał. 5) – 20, Szablon kostki (zał. 6) (najl</w:t>
            </w:r>
            <w:r w:rsidR="00567401">
              <w:rPr>
                <w:rFonts w:asciiTheme="minorHAnsi" w:hAnsiTheme="minorHAnsi" w:cstheme="minorHAnsi"/>
              </w:rPr>
              <w:t>e</w:t>
            </w:r>
            <w:r w:rsidR="00567401">
              <w:rPr>
                <w:rFonts w:asciiTheme="minorHAnsi" w:hAnsiTheme="minorHAnsi" w:cstheme="minorHAnsi"/>
              </w:rPr>
              <w:lastRenderedPageBreak/>
              <w:t xml:space="preserve">piej na sztywniejszym kartonie) – 3, </w:t>
            </w:r>
            <w:r w:rsidR="00405288">
              <w:rPr>
                <w:rFonts w:asciiTheme="minorHAnsi" w:hAnsiTheme="minorHAnsi" w:cstheme="minorHAnsi"/>
              </w:rPr>
              <w:t>Tabela wiedzy, umiejętności i postaw (zał. 7) – 20, Rysunek gwiazdy pytań (rysunek 2) – 1, Społeczne i cywilizacyjne przyczyny ustan</w:t>
            </w:r>
            <w:r w:rsidR="00405288">
              <w:rPr>
                <w:rFonts w:asciiTheme="minorHAnsi" w:hAnsiTheme="minorHAnsi" w:cstheme="minorHAnsi"/>
              </w:rPr>
              <w:t>o</w:t>
            </w:r>
            <w:r w:rsidR="00405288">
              <w:rPr>
                <w:rFonts w:asciiTheme="minorHAnsi" w:hAnsiTheme="minorHAnsi" w:cstheme="minorHAnsi"/>
              </w:rPr>
              <w:t xml:space="preserve">wienia kompetencji kluczowych (zał. 8) – 20, Rysunek kosza i walizki (rysunek 3)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405288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F12D85" w:rsidRPr="004C4BE5" w:rsidTr="00F35A51">
        <w:tc>
          <w:tcPr>
            <w:tcW w:w="8642" w:type="dxa"/>
            <w:gridSpan w:val="4"/>
            <w:shd w:val="clear" w:color="auto" w:fill="D9D9D9" w:themeFill="background1" w:themeFillShade="D9"/>
          </w:tcPr>
          <w:p w:rsidR="00F12D85" w:rsidRDefault="00F12D8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57515">
              <w:rPr>
                <w:rFonts w:asciiTheme="minorHAnsi" w:hAnsiTheme="minorHAnsi" w:cstheme="minorHAnsi"/>
                <w:b/>
              </w:rPr>
              <w:lastRenderedPageBreak/>
              <w:t xml:space="preserve">Dzień 2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="00D15471">
              <w:rPr>
                <w:rFonts w:asciiTheme="minorHAnsi" w:hAnsiTheme="minorHAnsi" w:cstheme="minorHAnsi"/>
                <w:b/>
              </w:rPr>
              <w:t xml:space="preserve"> </w:t>
            </w:r>
            <w:r w:rsidRPr="00D57515">
              <w:rPr>
                <w:rFonts w:asciiTheme="minorHAnsi" w:hAnsiTheme="minorHAnsi" w:cstheme="minorHAnsi"/>
                <w:b/>
              </w:rPr>
              <w:t xml:space="preserve">10 godz. </w:t>
            </w:r>
            <w:r w:rsidR="00D15471">
              <w:rPr>
                <w:rFonts w:asciiTheme="minorHAnsi" w:hAnsiTheme="minorHAnsi" w:cstheme="minorHAnsi"/>
                <w:b/>
              </w:rPr>
              <w:t>d</w:t>
            </w:r>
            <w:r w:rsidRPr="00D57515">
              <w:rPr>
                <w:rFonts w:asciiTheme="minorHAnsi" w:hAnsiTheme="minorHAnsi" w:cstheme="minorHAnsi"/>
                <w:b/>
              </w:rPr>
              <w:t>ydaktycznych.</w:t>
            </w:r>
          </w:p>
        </w:tc>
      </w:tr>
      <w:tr w:rsidR="00F12D85" w:rsidRPr="004C4BE5" w:rsidTr="0086401D">
        <w:tc>
          <w:tcPr>
            <w:tcW w:w="8642" w:type="dxa"/>
            <w:gridSpan w:val="4"/>
            <w:shd w:val="clear" w:color="auto" w:fill="D9D9D9" w:themeFill="background1" w:themeFillShade="D9"/>
          </w:tcPr>
          <w:p w:rsidR="00F12D85" w:rsidRDefault="00F12D8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57515">
              <w:rPr>
                <w:rFonts w:asciiTheme="minorHAnsi" w:hAnsiTheme="minorHAnsi" w:cstheme="minorHAnsi"/>
                <w:b/>
              </w:rPr>
              <w:t xml:space="preserve">Moduł II </w:t>
            </w:r>
            <w:r>
              <w:rPr>
                <w:rFonts w:asciiTheme="minorHAnsi" w:hAnsiTheme="minorHAnsi" w:cstheme="minorHAnsi"/>
                <w:b/>
              </w:rPr>
              <w:t xml:space="preserve">cz. 2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Pr="00D57515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D57515">
              <w:rPr>
                <w:rFonts w:asciiTheme="minorHAnsi" w:hAnsiTheme="minorHAnsi" w:cstheme="minorHAnsi"/>
                <w:b/>
              </w:rPr>
              <w:t>Rozwój</w:t>
            </w:r>
            <w:proofErr w:type="spellEnd"/>
            <w:r w:rsidRPr="00D57515">
              <w:rPr>
                <w:rFonts w:asciiTheme="minorHAnsi" w:hAnsiTheme="minorHAnsi" w:cstheme="minorHAnsi"/>
                <w:b/>
              </w:rPr>
              <w:t xml:space="preserve"> kompetencji kluczowych w procesie edukacji</w:t>
            </w:r>
          </w:p>
        </w:tc>
      </w:tr>
      <w:tr w:rsidR="00F12D85" w:rsidRPr="004C4BE5" w:rsidTr="005B341A">
        <w:tc>
          <w:tcPr>
            <w:tcW w:w="8642" w:type="dxa"/>
            <w:gridSpan w:val="4"/>
          </w:tcPr>
          <w:p w:rsidR="00F12D85" w:rsidRPr="004C4BE5" w:rsidRDefault="00F12D85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Cele:</w:t>
            </w:r>
          </w:p>
          <w:p w:rsidR="00F12D85" w:rsidRPr="0086401D" w:rsidRDefault="00F12D85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Uczestnik:</w:t>
            </w:r>
          </w:p>
          <w:p w:rsidR="00F12D85" w:rsidRDefault="00F12D85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analizuje zapisy prawa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oświatowego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4C4BE5">
              <w:rPr>
                <w:rFonts w:asciiTheme="minorHAnsi" w:hAnsiTheme="minorHAnsi" w:cstheme="minorHAnsi"/>
              </w:rPr>
              <w:t>które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C4BE5">
              <w:rPr>
                <w:rFonts w:asciiTheme="minorHAnsi" w:hAnsiTheme="minorHAnsi" w:cstheme="minorHAnsi"/>
              </w:rPr>
              <w:t>reguluja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̨ kwestie </w:t>
            </w:r>
            <w:proofErr w:type="spellStart"/>
            <w:r w:rsidRPr="004C4BE5">
              <w:rPr>
                <w:rFonts w:asciiTheme="minorHAnsi" w:hAnsiTheme="minorHAnsi" w:cstheme="minorHAnsi"/>
              </w:rPr>
              <w:t>związane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z rozwij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 xml:space="preserve">niem kompetencji kluczowych </w:t>
            </w:r>
            <w:proofErr w:type="spellStart"/>
            <w:r w:rsidRPr="004C4BE5">
              <w:rPr>
                <w:rFonts w:asciiTheme="minorHAnsi" w:hAnsiTheme="minorHAnsi" w:cstheme="minorHAnsi"/>
              </w:rPr>
              <w:t>uczniów</w:t>
            </w:r>
            <w:proofErr w:type="spellEnd"/>
            <w:r w:rsidRPr="004C4BE5">
              <w:rPr>
                <w:rFonts w:asciiTheme="minorHAnsi" w:hAnsiTheme="minorHAnsi" w:cstheme="minorHAnsi"/>
              </w:rPr>
              <w:t>;</w:t>
            </w:r>
          </w:p>
          <w:p w:rsidR="00F12D85" w:rsidRDefault="00F12D85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dowodzi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ponadprzedmiotowego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i interdyscyplinarnego charakteru kompetencji kluczowych;</w:t>
            </w:r>
          </w:p>
          <w:p w:rsidR="00F12D85" w:rsidRDefault="00F12D85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opisuje rolę szkoły w kształtowaniu kompetencji kluczowych </w:t>
            </w:r>
            <w:proofErr w:type="spellStart"/>
            <w:r w:rsidRPr="004C4BE5">
              <w:rPr>
                <w:rFonts w:asciiTheme="minorHAnsi" w:hAnsiTheme="minorHAnsi" w:cstheme="minorHAnsi"/>
              </w:rPr>
              <w:t>uczniów</w:t>
            </w:r>
            <w:proofErr w:type="spellEnd"/>
            <w:r w:rsidRPr="004C4BE5">
              <w:rPr>
                <w:rFonts w:asciiTheme="minorHAnsi" w:hAnsiTheme="minorHAnsi" w:cstheme="minorHAnsi"/>
              </w:rPr>
              <w:t>.</w:t>
            </w:r>
          </w:p>
        </w:tc>
      </w:tr>
      <w:tr w:rsidR="00F12D85" w:rsidRPr="004C4BE5" w:rsidTr="005B341A">
        <w:tc>
          <w:tcPr>
            <w:tcW w:w="1838" w:type="dxa"/>
          </w:tcPr>
          <w:p w:rsidR="00F12D85" w:rsidRPr="004C4BE5" w:rsidRDefault="00F12D85" w:rsidP="00F12D85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Wprowadzenie</w:t>
            </w:r>
          </w:p>
        </w:tc>
        <w:tc>
          <w:tcPr>
            <w:tcW w:w="4678" w:type="dxa"/>
          </w:tcPr>
          <w:p w:rsidR="006947F8" w:rsidRDefault="004717E3" w:rsidP="006947F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Powitanie uczestników</w:t>
            </w:r>
            <w:r w:rsidR="001E4124">
              <w:rPr>
                <w:rFonts w:asciiTheme="minorHAnsi" w:hAnsiTheme="minorHAnsi" w:cstheme="minorHAnsi"/>
              </w:rPr>
              <w:t xml:space="preserve">. Ćwiczenie </w:t>
            </w:r>
            <w:r w:rsidR="006947F8">
              <w:rPr>
                <w:rFonts w:asciiTheme="minorHAnsi" w:hAnsiTheme="minorHAnsi" w:cstheme="minorHAnsi"/>
              </w:rPr>
              <w:t>kreaty</w:t>
            </w:r>
            <w:r w:rsidR="006947F8">
              <w:rPr>
                <w:rFonts w:asciiTheme="minorHAnsi" w:hAnsiTheme="minorHAnsi" w:cstheme="minorHAnsi"/>
              </w:rPr>
              <w:t>w</w:t>
            </w:r>
            <w:r w:rsidR="006947F8">
              <w:rPr>
                <w:rFonts w:asciiTheme="minorHAnsi" w:hAnsiTheme="minorHAnsi" w:cstheme="minorHAnsi"/>
              </w:rPr>
              <w:t xml:space="preserve">ności i współpracy: Trener dzieli uczestników na 5 grup i prosi, aby na kartce sporządzili listę co najmniej 10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6947F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6947F8">
              <w:rPr>
                <w:rFonts w:asciiTheme="minorHAnsi" w:hAnsiTheme="minorHAnsi" w:cstheme="minorHAnsi"/>
              </w:rPr>
              <w:t>ciu</w:t>
            </w:r>
            <w:proofErr w:type="spellEnd"/>
            <w:r w:rsidR="006947F8">
              <w:rPr>
                <w:rFonts w:asciiTheme="minorHAnsi" w:hAnsiTheme="minorHAnsi" w:cstheme="minorHAnsi"/>
              </w:rPr>
              <w:t xml:space="preserve"> nietypowych spos</w:t>
            </w:r>
            <w:r w:rsidR="006947F8">
              <w:rPr>
                <w:rFonts w:asciiTheme="minorHAnsi" w:hAnsiTheme="minorHAnsi" w:cstheme="minorHAnsi"/>
              </w:rPr>
              <w:t>o</w:t>
            </w:r>
            <w:r w:rsidR="006947F8">
              <w:rPr>
                <w:rFonts w:asciiTheme="minorHAnsi" w:hAnsiTheme="minorHAnsi" w:cstheme="minorHAnsi"/>
              </w:rPr>
              <w:t xml:space="preserve">bów na: </w:t>
            </w:r>
          </w:p>
          <w:p w:rsidR="006947F8" w:rsidRDefault="00F35A51" w:rsidP="006947F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6947F8">
              <w:rPr>
                <w:rFonts w:asciiTheme="minorHAnsi" w:hAnsiTheme="minorHAnsi" w:cstheme="minorHAnsi"/>
              </w:rPr>
              <w:t xml:space="preserve">1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6947F8">
              <w:rPr>
                <w:rFonts w:asciiTheme="minorHAnsi" w:hAnsiTheme="minorHAnsi" w:cstheme="minorHAnsi"/>
              </w:rPr>
              <w:t xml:space="preserve"> otwarcie drzwi</w:t>
            </w:r>
          </w:p>
          <w:p w:rsidR="006947F8" w:rsidRDefault="00F35A51" w:rsidP="006947F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6947F8">
              <w:rPr>
                <w:rFonts w:asciiTheme="minorHAnsi" w:hAnsiTheme="minorHAnsi" w:cstheme="minorHAnsi"/>
              </w:rPr>
              <w:t>2 – grę na perkusji</w:t>
            </w:r>
          </w:p>
          <w:p w:rsidR="006947F8" w:rsidRDefault="00F35A51" w:rsidP="006947F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6947F8">
              <w:rPr>
                <w:rFonts w:asciiTheme="minorHAnsi" w:hAnsiTheme="minorHAnsi" w:cstheme="minorHAnsi"/>
              </w:rPr>
              <w:t>3 – podrapanie się po plecach</w:t>
            </w:r>
          </w:p>
          <w:p w:rsidR="006947F8" w:rsidRDefault="00F35A51" w:rsidP="006947F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6947F8">
              <w:rPr>
                <w:rFonts w:asciiTheme="minorHAnsi" w:hAnsiTheme="minorHAnsi" w:cstheme="minorHAnsi"/>
              </w:rPr>
              <w:t>4 – poderwanie dziewczyny lub chł</w:t>
            </w:r>
            <w:r w:rsidR="006947F8">
              <w:rPr>
                <w:rFonts w:asciiTheme="minorHAnsi" w:hAnsiTheme="minorHAnsi" w:cstheme="minorHAnsi"/>
              </w:rPr>
              <w:t>o</w:t>
            </w:r>
            <w:r w:rsidR="006947F8">
              <w:rPr>
                <w:rFonts w:asciiTheme="minorHAnsi" w:hAnsiTheme="minorHAnsi" w:cstheme="minorHAnsi"/>
              </w:rPr>
              <w:t>paka</w:t>
            </w:r>
          </w:p>
          <w:p w:rsidR="006947F8" w:rsidRDefault="00F35A51" w:rsidP="006947F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6947F8">
              <w:rPr>
                <w:rFonts w:asciiTheme="minorHAnsi" w:hAnsiTheme="minorHAnsi" w:cstheme="minorHAnsi"/>
              </w:rPr>
              <w:t>5 – zapakowanie prezentu</w:t>
            </w:r>
          </w:p>
          <w:p w:rsidR="006947F8" w:rsidRDefault="006947F8" w:rsidP="006947F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 10 minutach </w:t>
            </w:r>
            <w:r w:rsidR="009334A6">
              <w:rPr>
                <w:rFonts w:asciiTheme="minorHAnsi" w:hAnsiTheme="minorHAnsi" w:cstheme="minorHAnsi"/>
              </w:rPr>
              <w:t>grupy przestają pisać i prze</w:t>
            </w:r>
            <w:r w:rsidR="009334A6">
              <w:rPr>
                <w:rFonts w:asciiTheme="minorHAnsi" w:hAnsiTheme="minorHAnsi" w:cstheme="minorHAnsi"/>
              </w:rPr>
              <w:t>d</w:t>
            </w:r>
            <w:r w:rsidR="009334A6">
              <w:rPr>
                <w:rFonts w:asciiTheme="minorHAnsi" w:hAnsiTheme="minorHAnsi" w:cstheme="minorHAnsi"/>
              </w:rPr>
              <w:t xml:space="preserve">stawiają </w:t>
            </w:r>
            <w:r w:rsidR="00F35A51">
              <w:rPr>
                <w:rFonts w:asciiTheme="minorHAnsi" w:hAnsiTheme="minorHAnsi" w:cstheme="minorHAnsi"/>
              </w:rPr>
              <w:t>pozostałym</w:t>
            </w:r>
            <w:r w:rsidR="009334A6">
              <w:rPr>
                <w:rFonts w:asciiTheme="minorHAnsi" w:hAnsiTheme="minorHAnsi" w:cstheme="minorHAnsi"/>
              </w:rPr>
              <w:t xml:space="preserve"> swoje listy. Zwycięża ekipa, której udało się wygenerować jak na</w:t>
            </w:r>
            <w:r w:rsidR="009334A6">
              <w:rPr>
                <w:rFonts w:asciiTheme="minorHAnsi" w:hAnsiTheme="minorHAnsi" w:cstheme="minorHAnsi"/>
              </w:rPr>
              <w:t>j</w:t>
            </w:r>
            <w:r w:rsidR="009334A6">
              <w:rPr>
                <w:rFonts w:asciiTheme="minorHAnsi" w:hAnsiTheme="minorHAnsi" w:cstheme="minorHAnsi"/>
              </w:rPr>
              <w:t xml:space="preserve">więcej pomysłów. </w:t>
            </w:r>
          </w:p>
          <w:p w:rsidR="00F12D85" w:rsidRPr="004C4BE5" w:rsidRDefault="00D86188" w:rsidP="006947F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Przedstawienie celów i planu dnia</w:t>
            </w:r>
          </w:p>
        </w:tc>
        <w:tc>
          <w:tcPr>
            <w:tcW w:w="1134" w:type="dxa"/>
          </w:tcPr>
          <w:p w:rsidR="00F12D85" w:rsidRPr="004C4BE5" w:rsidRDefault="006947F8" w:rsidP="006947F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Dziesięć na dzi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sięć </w:t>
            </w:r>
          </w:p>
        </w:tc>
        <w:tc>
          <w:tcPr>
            <w:tcW w:w="992" w:type="dxa"/>
          </w:tcPr>
          <w:p w:rsidR="00F12D85" w:rsidRPr="004C4BE5" w:rsidRDefault="00775B1D" w:rsidP="00F12D8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15 </w:t>
            </w:r>
            <w:r w:rsidR="00F12D85">
              <w:rPr>
                <w:rFonts w:asciiTheme="minorHAnsi" w:hAnsiTheme="minorHAnsi" w:cstheme="minorHAnsi"/>
              </w:rPr>
              <w:t>min</w:t>
            </w:r>
          </w:p>
        </w:tc>
      </w:tr>
      <w:tr w:rsidR="00565316" w:rsidRPr="004C4BE5" w:rsidTr="005B341A">
        <w:tc>
          <w:tcPr>
            <w:tcW w:w="1838" w:type="dxa"/>
          </w:tcPr>
          <w:p w:rsidR="00565316" w:rsidRPr="004C4BE5" w:rsidRDefault="00565316" w:rsidP="0056531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lastRenderedPageBreak/>
              <w:t>Wpływ komp</w:t>
            </w:r>
            <w:r w:rsidRPr="004C4BE5">
              <w:rPr>
                <w:rFonts w:asciiTheme="minorHAnsi" w:hAnsiTheme="minorHAnsi" w:cstheme="minorHAnsi"/>
              </w:rPr>
              <w:t>e</w:t>
            </w:r>
            <w:r w:rsidRPr="004C4BE5">
              <w:rPr>
                <w:rFonts w:asciiTheme="minorHAnsi" w:hAnsiTheme="minorHAnsi" w:cstheme="minorHAnsi"/>
              </w:rPr>
              <w:t>tencji klucz</w:t>
            </w:r>
            <w:r w:rsidRPr="004C4BE5">
              <w:rPr>
                <w:rFonts w:asciiTheme="minorHAnsi" w:hAnsiTheme="minorHAnsi" w:cstheme="minorHAnsi"/>
              </w:rPr>
              <w:t>o</w:t>
            </w:r>
            <w:r w:rsidRPr="004C4BE5">
              <w:rPr>
                <w:rFonts w:asciiTheme="minorHAnsi" w:hAnsiTheme="minorHAnsi" w:cstheme="minorHAnsi"/>
              </w:rPr>
              <w:t>wych na spra</w:t>
            </w:r>
            <w:r w:rsidRPr="004C4BE5">
              <w:rPr>
                <w:rFonts w:asciiTheme="minorHAnsi" w:hAnsiTheme="minorHAnsi" w:cstheme="minorHAnsi"/>
              </w:rPr>
              <w:t>w</w:t>
            </w:r>
            <w:r w:rsidRPr="004C4BE5">
              <w:rPr>
                <w:rFonts w:asciiTheme="minorHAnsi" w:hAnsiTheme="minorHAnsi" w:cstheme="minorHAnsi"/>
              </w:rPr>
              <w:t>ne funkcjon</w:t>
            </w:r>
            <w:r w:rsidRPr="004C4BE5">
              <w:rPr>
                <w:rFonts w:asciiTheme="minorHAnsi" w:hAnsiTheme="minorHAnsi" w:cstheme="minorHAnsi"/>
              </w:rPr>
              <w:t>o</w:t>
            </w:r>
            <w:r w:rsidRPr="004C4BE5">
              <w:rPr>
                <w:rFonts w:asciiTheme="minorHAnsi" w:hAnsiTheme="minorHAnsi" w:cstheme="minorHAnsi"/>
              </w:rPr>
              <w:t xml:space="preserve">wanie dzieci </w:t>
            </w:r>
            <w:r w:rsidR="008A5835">
              <w:rPr>
                <w:rFonts w:asciiTheme="minorHAnsi" w:hAnsiTheme="minorHAnsi" w:cstheme="minorHAnsi"/>
              </w:rPr>
              <w:br/>
            </w:r>
            <w:r w:rsidRPr="004C4BE5">
              <w:rPr>
                <w:rFonts w:asciiTheme="minorHAnsi" w:hAnsiTheme="minorHAnsi" w:cstheme="minorHAnsi"/>
              </w:rPr>
              <w:t xml:space="preserve">w dorosłym </w:t>
            </w:r>
            <w:proofErr w:type="spellStart"/>
            <w:r w:rsidRPr="004C4BE5">
              <w:rPr>
                <w:rFonts w:asciiTheme="minorHAnsi" w:hAnsiTheme="minorHAnsi" w:cstheme="minorHAnsi"/>
              </w:rPr>
              <w:t>życiu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i na rynku pracy. </w:t>
            </w:r>
          </w:p>
        </w:tc>
        <w:tc>
          <w:tcPr>
            <w:tcW w:w="4678" w:type="dxa"/>
          </w:tcPr>
          <w:p w:rsidR="00C14A64" w:rsidRDefault="00565316" w:rsidP="00565316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Rozmowa kierowana przez trenera na temat wiedzy, umiejętności i postaw, kształtow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nych przez kompetencje kluczowe w konte</w:t>
            </w:r>
            <w:r>
              <w:rPr>
                <w:rFonts w:asciiTheme="minorHAnsi" w:hAnsiTheme="minorHAnsi" w:cstheme="minorHAnsi"/>
              </w:rPr>
              <w:t>k</w:t>
            </w:r>
            <w:r>
              <w:rPr>
                <w:rFonts w:asciiTheme="minorHAnsi" w:hAnsiTheme="minorHAnsi" w:cstheme="minorHAnsi"/>
              </w:rPr>
              <w:t xml:space="preserve">ście sprawnego funkcjonowania </w:t>
            </w:r>
            <w:r w:rsidR="008A5835">
              <w:rPr>
                <w:rFonts w:asciiTheme="minorHAnsi" w:hAnsiTheme="minorHAnsi" w:cstheme="minorHAnsi"/>
              </w:rPr>
              <w:t>ludzi</w:t>
            </w:r>
            <w:r>
              <w:rPr>
                <w:rFonts w:asciiTheme="minorHAnsi" w:hAnsiTheme="minorHAnsi" w:cstheme="minorHAnsi"/>
              </w:rPr>
              <w:t xml:space="preserve"> w dor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słym życiu i na rynku pracy. </w:t>
            </w:r>
          </w:p>
          <w:p w:rsidR="00565316" w:rsidRPr="004C4BE5" w:rsidRDefault="00C14A64" w:rsidP="00405288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dzieli uczestników na 5 grup, ich przedstawiciele losują </w:t>
            </w:r>
            <w:r w:rsidRPr="00F35A51">
              <w:rPr>
                <w:rFonts w:asciiTheme="minorHAnsi" w:hAnsiTheme="minorHAnsi" w:cstheme="minorHAnsi"/>
                <w:b/>
              </w:rPr>
              <w:t>nazwy zawodów: a</w:t>
            </w:r>
            <w:r w:rsidRPr="00F35A51">
              <w:rPr>
                <w:rFonts w:asciiTheme="minorHAnsi" w:hAnsiTheme="minorHAnsi" w:cstheme="minorHAnsi"/>
                <w:b/>
              </w:rPr>
              <w:t>r</w:t>
            </w:r>
            <w:r w:rsidRPr="00F35A51">
              <w:rPr>
                <w:rFonts w:asciiTheme="minorHAnsi" w:hAnsiTheme="minorHAnsi" w:cstheme="minorHAnsi"/>
                <w:b/>
              </w:rPr>
              <w:t>chitekt, lekarz, spedytor/logistyk, fr</w:t>
            </w:r>
            <w:r w:rsidRPr="00F35A51">
              <w:rPr>
                <w:rFonts w:asciiTheme="minorHAnsi" w:hAnsiTheme="minorHAnsi" w:cstheme="minorHAnsi"/>
                <w:b/>
              </w:rPr>
              <w:t>y</w:t>
            </w:r>
            <w:r w:rsidRPr="00F35A51">
              <w:rPr>
                <w:rFonts w:asciiTheme="minorHAnsi" w:hAnsiTheme="minorHAnsi" w:cstheme="minorHAnsi"/>
                <w:b/>
              </w:rPr>
              <w:t xml:space="preserve">zjer/kosmetyczka, </w:t>
            </w:r>
            <w:r w:rsidR="000E3452" w:rsidRPr="00F35A51">
              <w:rPr>
                <w:rFonts w:asciiTheme="minorHAnsi" w:hAnsiTheme="minorHAnsi" w:cstheme="minorHAnsi"/>
                <w:b/>
              </w:rPr>
              <w:t>projektant</w:t>
            </w:r>
            <w:r w:rsidR="00F35A51" w:rsidRPr="00F35A51">
              <w:rPr>
                <w:rFonts w:asciiTheme="minorHAnsi" w:hAnsiTheme="minorHAnsi" w:cstheme="minorHAnsi"/>
                <w:b/>
              </w:rPr>
              <w:t xml:space="preserve"> (zał.</w:t>
            </w:r>
            <w:r w:rsidR="00935EF7">
              <w:rPr>
                <w:rFonts w:asciiTheme="minorHAnsi" w:hAnsiTheme="minorHAnsi" w:cstheme="minorHAnsi"/>
                <w:b/>
              </w:rPr>
              <w:t xml:space="preserve"> 8</w:t>
            </w:r>
            <w:r w:rsidR="008A5835">
              <w:rPr>
                <w:rFonts w:asciiTheme="minorHAnsi" w:hAnsiTheme="minorHAnsi" w:cstheme="minorHAnsi"/>
                <w:b/>
              </w:rPr>
              <w:t>)</w:t>
            </w:r>
            <w:r w:rsidR="00F35A51">
              <w:rPr>
                <w:rFonts w:asciiTheme="minorHAnsi" w:hAnsiTheme="minorHAnsi" w:cstheme="minorHAnsi"/>
              </w:rPr>
              <w:t xml:space="preserve"> </w:t>
            </w:r>
            <w:r w:rsidR="000E3452">
              <w:rPr>
                <w:rFonts w:asciiTheme="minorHAnsi" w:hAnsiTheme="minorHAnsi" w:cstheme="minorHAnsi"/>
              </w:rPr>
              <w:t xml:space="preserve"> Otrzymują także 9 kartek samoprzylepnych</w:t>
            </w:r>
            <w:r w:rsidR="00405288">
              <w:rPr>
                <w:rFonts w:asciiTheme="minorHAnsi" w:hAnsiTheme="minorHAnsi" w:cstheme="minorHAnsi"/>
              </w:rPr>
              <w:t xml:space="preserve">, </w:t>
            </w:r>
            <w:r w:rsidR="000E3452">
              <w:rPr>
                <w:rFonts w:asciiTheme="minorHAnsi" w:hAnsiTheme="minorHAnsi" w:cstheme="minorHAnsi"/>
              </w:rPr>
              <w:t xml:space="preserve"> </w:t>
            </w:r>
            <w:r w:rsidR="008A5835">
              <w:rPr>
                <w:rFonts w:asciiTheme="minorHAnsi" w:hAnsiTheme="minorHAnsi" w:cstheme="minorHAnsi"/>
              </w:rPr>
              <w:br/>
            </w:r>
            <w:r w:rsidR="00405288">
              <w:rPr>
                <w:rFonts w:asciiTheme="minorHAnsi" w:hAnsiTheme="minorHAnsi" w:cstheme="minorHAnsi"/>
              </w:rPr>
              <w:t xml:space="preserve">na których tyłach zapisują cyfry: 1, 2, 2, 3, 3, 3, 4, 4, 5 – jedna cyfra na jednej kartce. </w:t>
            </w:r>
            <w:r w:rsidR="008A5835">
              <w:rPr>
                <w:rFonts w:asciiTheme="minorHAnsi" w:hAnsiTheme="minorHAnsi" w:cstheme="minorHAnsi"/>
              </w:rPr>
              <w:br/>
            </w:r>
            <w:r w:rsidR="000E3452">
              <w:rPr>
                <w:rFonts w:asciiTheme="minorHAnsi" w:hAnsiTheme="minorHAnsi" w:cstheme="minorHAnsi"/>
              </w:rPr>
              <w:t xml:space="preserve">Trener wyjaśnia, że cyfry wskazują miejsca </w:t>
            </w:r>
            <w:r w:rsidR="008A5835">
              <w:rPr>
                <w:rFonts w:asciiTheme="minorHAnsi" w:hAnsiTheme="minorHAnsi" w:cstheme="minorHAnsi"/>
              </w:rPr>
              <w:br/>
            </w:r>
            <w:r w:rsidR="000E3452">
              <w:rPr>
                <w:rFonts w:asciiTheme="minorHAnsi" w:hAnsiTheme="minorHAnsi" w:cstheme="minorHAnsi"/>
              </w:rPr>
              <w:t>w hierarchii zaproponowanych przez nich, potrzebnych do wykonywaniu danego zaw</w:t>
            </w:r>
            <w:r w:rsidR="000E3452">
              <w:rPr>
                <w:rFonts w:asciiTheme="minorHAnsi" w:hAnsiTheme="minorHAnsi" w:cstheme="minorHAnsi"/>
              </w:rPr>
              <w:t>o</w:t>
            </w:r>
            <w:r w:rsidR="000E3452">
              <w:rPr>
                <w:rFonts w:asciiTheme="minorHAnsi" w:hAnsiTheme="minorHAnsi" w:cstheme="minorHAnsi"/>
              </w:rPr>
              <w:t>du</w:t>
            </w:r>
            <w:r w:rsidR="008A5835">
              <w:rPr>
                <w:rFonts w:asciiTheme="minorHAnsi" w:hAnsiTheme="minorHAnsi" w:cstheme="minorHAnsi"/>
              </w:rPr>
              <w:t>,</w:t>
            </w:r>
            <w:r w:rsidR="000E3452">
              <w:rPr>
                <w:rFonts w:asciiTheme="minorHAnsi" w:hAnsiTheme="minorHAnsi" w:cstheme="minorHAnsi"/>
              </w:rPr>
              <w:t xml:space="preserve"> umiejętności, postaw i niezbędnej wi</w:t>
            </w:r>
            <w:r w:rsidR="000E3452">
              <w:rPr>
                <w:rFonts w:asciiTheme="minorHAnsi" w:hAnsiTheme="minorHAnsi" w:cstheme="minorHAnsi"/>
              </w:rPr>
              <w:t>e</w:t>
            </w:r>
            <w:r w:rsidR="000E3452">
              <w:rPr>
                <w:rFonts w:asciiTheme="minorHAnsi" w:hAnsiTheme="minorHAnsi" w:cstheme="minorHAnsi"/>
              </w:rPr>
              <w:t>dzy, ukształtowanych przez kompetencje kl</w:t>
            </w:r>
            <w:r w:rsidR="000E3452">
              <w:rPr>
                <w:rFonts w:asciiTheme="minorHAnsi" w:hAnsiTheme="minorHAnsi" w:cstheme="minorHAnsi"/>
              </w:rPr>
              <w:t>u</w:t>
            </w:r>
            <w:r w:rsidR="000E3452">
              <w:rPr>
                <w:rFonts w:asciiTheme="minorHAnsi" w:hAnsiTheme="minorHAnsi" w:cstheme="minorHAnsi"/>
              </w:rPr>
              <w:t xml:space="preserve">czowe.  Po pracy grupowej </w:t>
            </w:r>
            <w:r w:rsidR="008A5835">
              <w:rPr>
                <w:rFonts w:asciiTheme="minorHAnsi" w:hAnsiTheme="minorHAnsi" w:cstheme="minorHAnsi"/>
              </w:rPr>
              <w:t>polegającej na zapisaniu kompetencji wg klucza: 1 – najba</w:t>
            </w:r>
            <w:r w:rsidR="008A5835">
              <w:rPr>
                <w:rFonts w:asciiTheme="minorHAnsi" w:hAnsiTheme="minorHAnsi" w:cstheme="minorHAnsi"/>
              </w:rPr>
              <w:t>r</w:t>
            </w:r>
            <w:r w:rsidR="008A5835">
              <w:rPr>
                <w:rFonts w:asciiTheme="minorHAnsi" w:hAnsiTheme="minorHAnsi" w:cstheme="minorHAnsi"/>
              </w:rPr>
              <w:t xml:space="preserve">dziej istotna dla danego zawodu, 5 – najmniej istotna we wskazanej profesji, </w:t>
            </w:r>
            <w:r w:rsidR="000E3452">
              <w:rPr>
                <w:rFonts w:asciiTheme="minorHAnsi" w:hAnsiTheme="minorHAnsi" w:cstheme="minorHAnsi"/>
              </w:rPr>
              <w:t>następuje pr</w:t>
            </w:r>
            <w:r w:rsidR="000E3452">
              <w:rPr>
                <w:rFonts w:asciiTheme="minorHAnsi" w:hAnsiTheme="minorHAnsi" w:cstheme="minorHAnsi"/>
              </w:rPr>
              <w:t>e</w:t>
            </w:r>
            <w:r w:rsidR="000E3452">
              <w:rPr>
                <w:rFonts w:asciiTheme="minorHAnsi" w:hAnsiTheme="minorHAnsi" w:cstheme="minorHAnsi"/>
              </w:rPr>
              <w:t>zentacja wyników.  Bardzo ważne jest to, aby zaakcentować znaczenie kształtowania ko</w:t>
            </w:r>
            <w:r w:rsidR="000E3452">
              <w:rPr>
                <w:rFonts w:asciiTheme="minorHAnsi" w:hAnsiTheme="minorHAnsi" w:cstheme="minorHAnsi"/>
              </w:rPr>
              <w:t>m</w:t>
            </w:r>
            <w:r w:rsidR="000E3452">
              <w:rPr>
                <w:rFonts w:asciiTheme="minorHAnsi" w:hAnsiTheme="minorHAnsi" w:cstheme="minorHAnsi"/>
              </w:rPr>
              <w:t>petencji kl</w:t>
            </w:r>
            <w:r w:rsidR="00CB0390">
              <w:rPr>
                <w:rFonts w:asciiTheme="minorHAnsi" w:hAnsiTheme="minorHAnsi" w:cstheme="minorHAnsi"/>
              </w:rPr>
              <w:t>uczowych już w dzieciństwie, gdyż</w:t>
            </w:r>
            <w:r w:rsidR="000E3452">
              <w:rPr>
                <w:rFonts w:asciiTheme="minorHAnsi" w:hAnsiTheme="minorHAnsi" w:cstheme="minorHAnsi"/>
              </w:rPr>
              <w:t xml:space="preserve"> </w:t>
            </w:r>
            <w:r w:rsidR="00CB0390">
              <w:rPr>
                <w:rFonts w:asciiTheme="minorHAnsi" w:hAnsiTheme="minorHAnsi" w:cstheme="minorHAnsi"/>
              </w:rPr>
              <w:t>efekty tych działań będą miały znaczący wpływ na funkcjonowanie w dorosłym życiu, a zwłaszcza na konkurencyjnym rynku pracy.</w:t>
            </w:r>
          </w:p>
        </w:tc>
        <w:tc>
          <w:tcPr>
            <w:tcW w:w="1134" w:type="dxa"/>
          </w:tcPr>
          <w:p w:rsidR="00565316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565316">
              <w:rPr>
                <w:rFonts w:asciiTheme="minorHAnsi" w:hAnsiTheme="minorHAnsi" w:cstheme="minorHAnsi"/>
              </w:rPr>
              <w:t>yskusja</w:t>
            </w:r>
          </w:p>
          <w:p w:rsidR="000E3452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E3452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E3452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E3452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E3452" w:rsidRPr="004C4BE5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Diame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towe uszer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gowanie</w:t>
            </w:r>
          </w:p>
        </w:tc>
        <w:tc>
          <w:tcPr>
            <w:tcW w:w="992" w:type="dxa"/>
          </w:tcPr>
          <w:p w:rsidR="00565316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565316">
              <w:rPr>
                <w:rFonts w:asciiTheme="minorHAnsi" w:hAnsiTheme="minorHAnsi" w:cstheme="minorHAnsi"/>
              </w:rPr>
              <w:t xml:space="preserve"> min</w:t>
            </w:r>
          </w:p>
          <w:p w:rsidR="000E3452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E3452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E3452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E3452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E3452" w:rsidRPr="004C4BE5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</w:tc>
      </w:tr>
      <w:tr w:rsidR="00565316" w:rsidRPr="004C4BE5" w:rsidTr="005B341A">
        <w:tc>
          <w:tcPr>
            <w:tcW w:w="1838" w:type="dxa"/>
          </w:tcPr>
          <w:p w:rsidR="00565316" w:rsidRPr="004C4BE5" w:rsidRDefault="00565316" w:rsidP="0056531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Kompetencje </w:t>
            </w:r>
            <w:r w:rsidRPr="004C4BE5">
              <w:rPr>
                <w:rFonts w:asciiTheme="minorHAnsi" w:hAnsiTheme="minorHAnsi" w:cstheme="minorHAnsi"/>
              </w:rPr>
              <w:lastRenderedPageBreak/>
              <w:t>kluczowe w z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>pisach podstawy programowej oraz wymag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 xml:space="preserve">niach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państwa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wobec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szkół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i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placówek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4678" w:type="dxa"/>
          </w:tcPr>
          <w:p w:rsidR="00935EF7" w:rsidRDefault="00C37A2F" w:rsidP="00935EF7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Uczestnicy </w:t>
            </w:r>
            <w:r w:rsidR="00CB0390">
              <w:rPr>
                <w:rFonts w:asciiTheme="minorHAnsi" w:hAnsiTheme="minorHAnsi" w:cstheme="minorHAnsi"/>
              </w:rPr>
              <w:t xml:space="preserve">w parach </w:t>
            </w:r>
            <w:r>
              <w:rPr>
                <w:rFonts w:asciiTheme="minorHAnsi" w:hAnsiTheme="minorHAnsi" w:cstheme="minorHAnsi"/>
              </w:rPr>
              <w:t xml:space="preserve">otrzymują do analizy </w:t>
            </w:r>
            <w:r>
              <w:rPr>
                <w:rFonts w:asciiTheme="minorHAnsi" w:hAnsiTheme="minorHAnsi" w:cstheme="minorHAnsi"/>
              </w:rPr>
              <w:lastRenderedPageBreak/>
              <w:t xml:space="preserve">dokumenty m.in. </w:t>
            </w:r>
            <w:r w:rsidRPr="006D3EB1">
              <w:rPr>
                <w:rFonts w:asciiTheme="minorHAnsi" w:hAnsiTheme="minorHAnsi" w:cstheme="minorHAnsi"/>
                <w:b/>
              </w:rPr>
              <w:t>P</w:t>
            </w:r>
            <w:r w:rsidR="00935EF7">
              <w:rPr>
                <w:rFonts w:asciiTheme="minorHAnsi" w:hAnsiTheme="minorHAnsi" w:cstheme="minorHAnsi"/>
                <w:b/>
              </w:rPr>
              <w:t>odstawę</w:t>
            </w:r>
            <w:r w:rsidR="00405288">
              <w:rPr>
                <w:rFonts w:asciiTheme="minorHAnsi" w:hAnsiTheme="minorHAnsi" w:cstheme="minorHAnsi"/>
                <w:b/>
              </w:rPr>
              <w:t xml:space="preserve"> Programo</w:t>
            </w:r>
            <w:r w:rsidR="00935EF7">
              <w:rPr>
                <w:rFonts w:asciiTheme="minorHAnsi" w:hAnsiTheme="minorHAnsi" w:cstheme="minorHAnsi"/>
                <w:b/>
              </w:rPr>
              <w:t>wą</w:t>
            </w:r>
            <w:r w:rsidR="00405288">
              <w:rPr>
                <w:rFonts w:asciiTheme="minorHAnsi" w:hAnsiTheme="minorHAnsi" w:cstheme="minorHAnsi"/>
                <w:b/>
              </w:rPr>
              <w:t xml:space="preserve"> dla przedszkoli</w:t>
            </w:r>
            <w:r w:rsidR="00935EF7">
              <w:rPr>
                <w:rFonts w:asciiTheme="minorHAnsi" w:hAnsiTheme="minorHAnsi" w:cstheme="minorHAnsi"/>
                <w:b/>
              </w:rPr>
              <w:t xml:space="preserve"> (pdf 1)</w:t>
            </w:r>
            <w:r w:rsidR="00405288">
              <w:rPr>
                <w:rFonts w:asciiTheme="minorHAnsi" w:hAnsiTheme="minorHAnsi" w:cstheme="minorHAnsi"/>
                <w:b/>
              </w:rPr>
              <w:t xml:space="preserve"> i</w:t>
            </w:r>
            <w:r w:rsidRPr="006D3EB1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CB0390" w:rsidRPr="006D3EB1">
              <w:rPr>
                <w:rFonts w:asciiTheme="minorHAnsi" w:hAnsiTheme="minorHAnsi" w:cstheme="minorHAnsi"/>
                <w:b/>
              </w:rPr>
              <w:t>I</w:t>
            </w:r>
            <w:proofErr w:type="spellEnd"/>
            <w:r w:rsidR="00CB0390" w:rsidRPr="006D3EB1">
              <w:rPr>
                <w:rFonts w:asciiTheme="minorHAnsi" w:hAnsiTheme="minorHAnsi" w:cstheme="minorHAnsi"/>
                <w:b/>
              </w:rPr>
              <w:t xml:space="preserve"> </w:t>
            </w:r>
            <w:r w:rsidRPr="006D3EB1">
              <w:rPr>
                <w:rFonts w:asciiTheme="minorHAnsi" w:hAnsiTheme="minorHAnsi" w:cstheme="minorHAnsi"/>
                <w:b/>
              </w:rPr>
              <w:t>etapu edukacyjnego</w:t>
            </w:r>
            <w:r w:rsidR="00935EF7">
              <w:rPr>
                <w:rFonts w:asciiTheme="minorHAnsi" w:hAnsiTheme="minorHAnsi" w:cstheme="minorHAnsi"/>
                <w:b/>
              </w:rPr>
              <w:t xml:space="preserve"> (pdf 2)</w:t>
            </w:r>
            <w:r w:rsidRPr="006D3EB1">
              <w:rPr>
                <w:rFonts w:asciiTheme="minorHAnsi" w:hAnsiTheme="minorHAnsi" w:cstheme="minorHAnsi"/>
                <w:b/>
              </w:rPr>
              <w:t xml:space="preserve">, rozporządzenie </w:t>
            </w:r>
            <w:r w:rsidR="00405288">
              <w:rPr>
                <w:rFonts w:asciiTheme="minorHAnsi" w:hAnsiTheme="minorHAnsi" w:cstheme="minorHAnsi"/>
                <w:b/>
              </w:rPr>
              <w:t>w sprawie</w:t>
            </w:r>
            <w:r w:rsidRPr="006D3EB1">
              <w:rPr>
                <w:rFonts w:asciiTheme="minorHAnsi" w:hAnsiTheme="minorHAnsi" w:cstheme="minorHAnsi"/>
                <w:b/>
              </w:rPr>
              <w:t xml:space="preserve"> wymagań wobec szkół i placówek</w:t>
            </w:r>
            <w:r w:rsidR="00935EF7">
              <w:rPr>
                <w:rFonts w:asciiTheme="minorHAnsi" w:hAnsiTheme="minorHAnsi" w:cstheme="minorHAnsi"/>
                <w:b/>
              </w:rPr>
              <w:t xml:space="preserve"> (</w:t>
            </w:r>
            <w:r w:rsidR="006D3EB1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="00935EF7">
              <w:rPr>
                <w:rFonts w:asciiTheme="minorHAnsi" w:hAnsiTheme="minorHAnsi" w:cstheme="minorHAnsi"/>
                <w:b/>
              </w:rPr>
              <w:t>pdf 3</w:t>
            </w:r>
            <w:r w:rsidR="006D3EB1">
              <w:rPr>
                <w:rFonts w:asciiTheme="minorHAnsi" w:hAnsiTheme="minorHAnsi" w:cstheme="minorHAnsi"/>
                <w:b/>
              </w:rPr>
              <w:t>)</w:t>
            </w:r>
            <w:r w:rsidR="00935EF7">
              <w:rPr>
                <w:rFonts w:asciiTheme="minorHAnsi" w:hAnsiTheme="minorHAnsi" w:cstheme="minorHAnsi"/>
                <w:b/>
              </w:rPr>
              <w:t>.</w:t>
            </w:r>
          </w:p>
          <w:p w:rsidR="00565316" w:rsidRPr="004C4BE5" w:rsidRDefault="00935EF7" w:rsidP="00935EF7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C37A2F">
              <w:rPr>
                <w:rFonts w:asciiTheme="minorHAnsi" w:hAnsiTheme="minorHAnsi" w:cstheme="minorHAnsi"/>
              </w:rPr>
              <w:t>Zapoznają się z dokumentami i dokonują ich analizy pod kątem zapisów odnoszących się do kompetencji kluczowych. Trener inicjuje</w:t>
            </w:r>
            <w:r>
              <w:rPr>
                <w:rFonts w:asciiTheme="minorHAnsi" w:hAnsiTheme="minorHAnsi" w:cstheme="minorHAnsi"/>
              </w:rPr>
              <w:t xml:space="preserve"> rozmowę na temat korelacji </w:t>
            </w:r>
            <w:r w:rsidR="00C37A2F">
              <w:rPr>
                <w:rFonts w:asciiTheme="minorHAnsi" w:hAnsiTheme="minorHAnsi" w:cstheme="minorHAnsi"/>
              </w:rPr>
              <w:t xml:space="preserve">dokumentów z </w:t>
            </w:r>
            <w:r w:rsidR="00C37A2F" w:rsidRPr="00420F5B">
              <w:rPr>
                <w:rFonts w:asciiTheme="minorHAnsi" w:hAnsiTheme="minorHAnsi" w:cstheme="minorHAnsi"/>
                <w:b/>
              </w:rPr>
              <w:t>Zaleceniami Parlamentu Europejskiego d</w:t>
            </w:r>
            <w:r w:rsidR="00C37A2F" w:rsidRPr="00420F5B">
              <w:rPr>
                <w:rFonts w:asciiTheme="minorHAnsi" w:hAnsiTheme="minorHAnsi" w:cstheme="minorHAnsi"/>
                <w:b/>
              </w:rPr>
              <w:t>o</w:t>
            </w:r>
            <w:r w:rsidR="00C37A2F" w:rsidRPr="00420F5B">
              <w:rPr>
                <w:rFonts w:asciiTheme="minorHAnsi" w:hAnsiTheme="minorHAnsi" w:cstheme="minorHAnsi"/>
                <w:b/>
              </w:rPr>
              <w:t>tyczącymi K</w:t>
            </w:r>
            <w:r w:rsidR="006D3EB1" w:rsidRPr="00420F5B">
              <w:rPr>
                <w:rFonts w:asciiTheme="minorHAnsi" w:hAnsiTheme="minorHAnsi" w:cstheme="minorHAnsi"/>
                <w:b/>
              </w:rPr>
              <w:t xml:space="preserve">ompetencji </w:t>
            </w:r>
            <w:r w:rsidR="00C37A2F" w:rsidRPr="00420F5B">
              <w:rPr>
                <w:rFonts w:asciiTheme="minorHAnsi" w:hAnsiTheme="minorHAnsi" w:cstheme="minorHAnsi"/>
                <w:b/>
              </w:rPr>
              <w:t>K</w:t>
            </w:r>
            <w:r w:rsidR="006D3EB1" w:rsidRPr="00420F5B">
              <w:rPr>
                <w:rFonts w:asciiTheme="minorHAnsi" w:hAnsiTheme="minorHAnsi" w:cstheme="minorHAnsi"/>
                <w:b/>
              </w:rPr>
              <w:t>luczowych</w:t>
            </w:r>
            <w:r>
              <w:rPr>
                <w:rFonts w:asciiTheme="minorHAnsi" w:hAnsiTheme="minorHAnsi" w:cstheme="minorHAnsi"/>
              </w:rPr>
              <w:t xml:space="preserve"> (pdf 4)</w:t>
            </w:r>
          </w:p>
        </w:tc>
        <w:tc>
          <w:tcPr>
            <w:tcW w:w="1134" w:type="dxa"/>
          </w:tcPr>
          <w:p w:rsidR="00565316" w:rsidRDefault="00565316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Analiza </w:t>
            </w:r>
            <w:r>
              <w:rPr>
                <w:rFonts w:asciiTheme="minorHAnsi" w:hAnsiTheme="minorHAnsi" w:cstheme="minorHAnsi"/>
              </w:rPr>
              <w:lastRenderedPageBreak/>
              <w:t>dok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mentów</w:t>
            </w:r>
          </w:p>
          <w:p w:rsidR="00420F5B" w:rsidRDefault="00420F5B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20F5B" w:rsidRDefault="00420F5B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20F5B" w:rsidRDefault="00420F5B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20F5B" w:rsidRDefault="00420F5B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20F5B" w:rsidRDefault="00420F5B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20F5B" w:rsidRDefault="00420F5B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20F5B" w:rsidRPr="004C4BE5" w:rsidRDefault="00420F5B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</w:tcPr>
          <w:p w:rsidR="00565316" w:rsidRPr="004C4BE5" w:rsidRDefault="000E345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40</w:t>
            </w:r>
            <w:r w:rsidR="00775B1D">
              <w:rPr>
                <w:rFonts w:asciiTheme="minorHAnsi" w:hAnsiTheme="minorHAnsi" w:cstheme="minorHAnsi"/>
              </w:rPr>
              <w:t xml:space="preserve"> </w:t>
            </w:r>
            <w:r w:rsidR="00565316">
              <w:rPr>
                <w:rFonts w:asciiTheme="minorHAnsi" w:hAnsiTheme="minorHAnsi" w:cstheme="minorHAnsi"/>
              </w:rPr>
              <w:t>min</w:t>
            </w:r>
          </w:p>
        </w:tc>
      </w:tr>
      <w:tr w:rsidR="00565316" w:rsidRPr="004C4BE5" w:rsidTr="005B341A">
        <w:tc>
          <w:tcPr>
            <w:tcW w:w="1838" w:type="dxa"/>
          </w:tcPr>
          <w:p w:rsidR="00565316" w:rsidRPr="004C4BE5" w:rsidRDefault="00565316" w:rsidP="00565316">
            <w:pP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 w:rsidRPr="004C4BE5">
              <w:rPr>
                <w:rFonts w:asciiTheme="minorHAnsi" w:hAnsiTheme="minorHAnsi" w:cstheme="minorHAnsi"/>
              </w:rPr>
              <w:lastRenderedPageBreak/>
              <w:t>Ponadprzedmi</w:t>
            </w:r>
            <w:r w:rsidRPr="004C4BE5">
              <w:rPr>
                <w:rFonts w:asciiTheme="minorHAnsi" w:hAnsiTheme="minorHAnsi" w:cstheme="minorHAnsi"/>
              </w:rPr>
              <w:t>o</w:t>
            </w:r>
            <w:r w:rsidRPr="004C4BE5">
              <w:rPr>
                <w:rFonts w:asciiTheme="minorHAnsi" w:hAnsiTheme="minorHAnsi" w:cstheme="minorHAnsi"/>
              </w:rPr>
              <w:t>towy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charakter kompetencji kluczowych. </w:t>
            </w:r>
          </w:p>
        </w:tc>
        <w:tc>
          <w:tcPr>
            <w:tcW w:w="4678" w:type="dxa"/>
          </w:tcPr>
          <w:p w:rsidR="00565316" w:rsidRDefault="00267775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CB0390">
              <w:rPr>
                <w:rFonts w:asciiTheme="minorHAnsi" w:hAnsiTheme="minorHAnsi" w:cstheme="minorHAnsi"/>
              </w:rPr>
              <w:t xml:space="preserve">dzieli uczestników na 5 grup. Każda grupa otrzymuje </w:t>
            </w:r>
            <w:r w:rsidR="00CB0390" w:rsidRPr="006D3EB1">
              <w:rPr>
                <w:rFonts w:asciiTheme="minorHAnsi" w:hAnsiTheme="minorHAnsi" w:cstheme="minorHAnsi"/>
                <w:b/>
              </w:rPr>
              <w:t>przykładowy scenariusz zajęć interdyscyplinarnych – np. prowadz</w:t>
            </w:r>
            <w:r w:rsidR="00CB0390" w:rsidRPr="006D3EB1">
              <w:rPr>
                <w:rFonts w:asciiTheme="minorHAnsi" w:hAnsiTheme="minorHAnsi" w:cstheme="minorHAnsi"/>
                <w:b/>
              </w:rPr>
              <w:t>o</w:t>
            </w:r>
            <w:r w:rsidR="00CB0390" w:rsidRPr="006D3EB1">
              <w:rPr>
                <w:rFonts w:asciiTheme="minorHAnsi" w:hAnsiTheme="minorHAnsi" w:cstheme="minorHAnsi"/>
                <w:b/>
              </w:rPr>
              <w:t xml:space="preserve">nych metodą </w:t>
            </w:r>
            <w:proofErr w:type="spellStart"/>
            <w:r w:rsidR="00CB0390" w:rsidRPr="006D3EB1">
              <w:rPr>
                <w:rFonts w:asciiTheme="minorHAnsi" w:hAnsiTheme="minorHAnsi" w:cstheme="minorHAnsi"/>
                <w:b/>
              </w:rPr>
              <w:t>WebQuest</w:t>
            </w:r>
            <w:proofErr w:type="spellEnd"/>
            <w:r w:rsidR="00935EF7">
              <w:rPr>
                <w:rFonts w:asciiTheme="minorHAnsi" w:hAnsiTheme="minorHAnsi" w:cstheme="minorHAnsi"/>
                <w:b/>
              </w:rPr>
              <w:t xml:space="preserve"> (zał. 9</w:t>
            </w:r>
            <w:r w:rsidR="006D3EB1" w:rsidRPr="006D3EB1">
              <w:rPr>
                <w:rFonts w:asciiTheme="minorHAnsi" w:hAnsiTheme="minorHAnsi" w:cstheme="minorHAnsi"/>
                <w:b/>
              </w:rPr>
              <w:t>).</w:t>
            </w:r>
            <w:r w:rsidR="006D3EB1">
              <w:rPr>
                <w:rFonts w:asciiTheme="minorHAnsi" w:hAnsiTheme="minorHAnsi" w:cstheme="minorHAnsi"/>
              </w:rPr>
              <w:t xml:space="preserve"> </w:t>
            </w:r>
            <w:r w:rsidR="00BC3FFC">
              <w:rPr>
                <w:rFonts w:asciiTheme="minorHAnsi" w:hAnsiTheme="minorHAnsi" w:cstheme="minorHAnsi"/>
              </w:rPr>
              <w:t xml:space="preserve">Prosi </w:t>
            </w:r>
            <w:r w:rsidR="006D3EB1">
              <w:rPr>
                <w:rFonts w:asciiTheme="minorHAnsi" w:hAnsiTheme="minorHAnsi" w:cstheme="minorHAnsi"/>
              </w:rPr>
              <w:br/>
            </w:r>
            <w:r w:rsidR="00BC3FFC">
              <w:rPr>
                <w:rFonts w:asciiTheme="minorHAnsi" w:hAnsiTheme="minorHAnsi" w:cstheme="minorHAnsi"/>
              </w:rPr>
              <w:t>o przeanalizowanie ich pod kątem kształt</w:t>
            </w:r>
            <w:r w:rsidR="00BC3FFC">
              <w:rPr>
                <w:rFonts w:asciiTheme="minorHAnsi" w:hAnsiTheme="minorHAnsi" w:cstheme="minorHAnsi"/>
              </w:rPr>
              <w:t>o</w:t>
            </w:r>
            <w:r w:rsidR="00BC3FFC">
              <w:rPr>
                <w:rFonts w:asciiTheme="minorHAnsi" w:hAnsiTheme="minorHAnsi" w:cstheme="minorHAnsi"/>
              </w:rPr>
              <w:t xml:space="preserve">wania kompetencji kluczowych. </w:t>
            </w:r>
            <w:r w:rsidR="00CB0390">
              <w:rPr>
                <w:rFonts w:asciiTheme="minorHAnsi" w:hAnsiTheme="minorHAnsi" w:cstheme="minorHAnsi"/>
              </w:rPr>
              <w:t>Zwraca także uwagę, że wszystkie kompetencje kluczowe są jednakowo ważne, ich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CB0390">
              <w:rPr>
                <w:rFonts w:asciiTheme="minorHAnsi" w:hAnsiTheme="minorHAnsi" w:cstheme="minorHAnsi"/>
              </w:rPr>
              <w:t>z</w:t>
            </w:r>
            <w:r w:rsidRPr="00740F4D">
              <w:rPr>
                <w:rFonts w:asciiTheme="minorHAnsi" w:hAnsiTheme="minorHAnsi" w:cstheme="minorHAnsi"/>
              </w:rPr>
              <w:t xml:space="preserve">akresy </w:t>
            </w:r>
            <w:r>
              <w:rPr>
                <w:rFonts w:asciiTheme="minorHAnsi" w:hAnsiTheme="minorHAnsi" w:cstheme="minorHAnsi"/>
              </w:rPr>
              <w:t>c</w:t>
            </w:r>
            <w:r w:rsidRPr="00740F4D">
              <w:rPr>
                <w:rFonts w:asciiTheme="minorHAnsi" w:hAnsiTheme="minorHAnsi" w:cstheme="minorHAnsi"/>
              </w:rPr>
              <w:t>zęściowo się̨ pokrywa</w:t>
            </w:r>
            <w:r w:rsidR="00CB0390">
              <w:rPr>
                <w:rFonts w:asciiTheme="minorHAnsi" w:hAnsiTheme="minorHAnsi" w:cstheme="minorHAnsi"/>
              </w:rPr>
              <w:t xml:space="preserve">ją̨, </w:t>
            </w:r>
            <w:r w:rsidRPr="00740F4D">
              <w:rPr>
                <w:rFonts w:asciiTheme="minorHAnsi" w:hAnsiTheme="minorHAnsi" w:cstheme="minorHAnsi"/>
              </w:rPr>
              <w:t xml:space="preserve">są̨ powiązane, </w:t>
            </w:r>
            <w:r>
              <w:rPr>
                <w:rFonts w:asciiTheme="minorHAnsi" w:hAnsiTheme="minorHAnsi" w:cstheme="minorHAnsi"/>
              </w:rPr>
              <w:t xml:space="preserve">a </w:t>
            </w:r>
            <w:r w:rsidRPr="00740F4D">
              <w:rPr>
                <w:rFonts w:asciiTheme="minorHAnsi" w:hAnsiTheme="minorHAnsi" w:cstheme="minorHAnsi"/>
              </w:rPr>
              <w:t xml:space="preserve">aspekty </w:t>
            </w:r>
            <w:proofErr w:type="spellStart"/>
            <w:r w:rsidRPr="00740F4D">
              <w:rPr>
                <w:rFonts w:asciiTheme="minorHAnsi" w:hAnsiTheme="minorHAnsi" w:cstheme="minorHAnsi"/>
              </w:rPr>
              <w:t>ni</w:t>
            </w:r>
            <w:r w:rsidRPr="00740F4D">
              <w:rPr>
                <w:rFonts w:asciiTheme="minorHAnsi" w:hAnsiTheme="minorHAnsi" w:cstheme="minorHAnsi"/>
              </w:rPr>
              <w:t>e</w:t>
            </w:r>
            <w:r w:rsidRPr="00740F4D">
              <w:rPr>
                <w:rFonts w:asciiTheme="minorHAnsi" w:hAnsiTheme="minorHAnsi" w:cstheme="minorHAnsi"/>
              </w:rPr>
              <w:t>zbędne</w:t>
            </w:r>
            <w:proofErr w:type="spellEnd"/>
            <w:r w:rsidRPr="00740F4D">
              <w:rPr>
                <w:rFonts w:asciiTheme="minorHAnsi" w:hAnsiTheme="minorHAnsi" w:cstheme="minorHAnsi"/>
              </w:rPr>
              <w:t xml:space="preserve"> w jednej dziedzinie </w:t>
            </w:r>
            <w:proofErr w:type="spellStart"/>
            <w:r w:rsidRPr="00740F4D">
              <w:rPr>
                <w:rFonts w:asciiTheme="minorHAnsi" w:hAnsiTheme="minorHAnsi" w:cstheme="minorHAnsi"/>
              </w:rPr>
              <w:t>wspieraja</w:t>
            </w:r>
            <w:proofErr w:type="spellEnd"/>
            <w:r w:rsidRPr="00740F4D">
              <w:rPr>
                <w:rFonts w:asciiTheme="minorHAnsi" w:hAnsiTheme="minorHAnsi" w:cstheme="minorHAnsi"/>
              </w:rPr>
              <w:t>̨ komp</w:t>
            </w:r>
            <w:r w:rsidRPr="00740F4D">
              <w:rPr>
                <w:rFonts w:asciiTheme="minorHAnsi" w:hAnsiTheme="minorHAnsi" w:cstheme="minorHAnsi"/>
              </w:rPr>
              <w:t>e</w:t>
            </w:r>
            <w:r w:rsidRPr="00740F4D">
              <w:rPr>
                <w:rFonts w:asciiTheme="minorHAnsi" w:hAnsiTheme="minorHAnsi" w:cstheme="minorHAnsi"/>
              </w:rPr>
              <w:t>tencje w innej.</w:t>
            </w:r>
            <w:r w:rsidR="00324F8A">
              <w:rPr>
                <w:rFonts w:asciiTheme="minorHAnsi" w:hAnsiTheme="minorHAnsi" w:cstheme="minorHAnsi"/>
              </w:rPr>
              <w:t xml:space="preserve"> Prosi uczestników o zaprop</w:t>
            </w:r>
            <w:r w:rsidR="00324F8A">
              <w:rPr>
                <w:rFonts w:asciiTheme="minorHAnsi" w:hAnsiTheme="minorHAnsi" w:cstheme="minorHAnsi"/>
              </w:rPr>
              <w:t>o</w:t>
            </w:r>
            <w:r w:rsidR="00324F8A">
              <w:rPr>
                <w:rFonts w:asciiTheme="minorHAnsi" w:hAnsiTheme="minorHAnsi" w:cstheme="minorHAnsi"/>
              </w:rPr>
              <w:t>nowanie wła</w:t>
            </w:r>
            <w:r w:rsidR="00BC3FFC">
              <w:rPr>
                <w:rFonts w:asciiTheme="minorHAnsi" w:hAnsiTheme="minorHAnsi" w:cstheme="minorHAnsi"/>
              </w:rPr>
              <w:t>snego</w:t>
            </w:r>
            <w:r w:rsidR="00324F8A">
              <w:rPr>
                <w:rFonts w:asciiTheme="minorHAnsi" w:hAnsiTheme="minorHAnsi" w:cstheme="minorHAnsi"/>
              </w:rPr>
              <w:t xml:space="preserve"> </w:t>
            </w:r>
            <w:r w:rsidR="00BC3FFC">
              <w:rPr>
                <w:rFonts w:asciiTheme="minorHAnsi" w:hAnsiTheme="minorHAnsi" w:cstheme="minorHAnsi"/>
              </w:rPr>
              <w:t>bloku</w:t>
            </w:r>
            <w:r w:rsidR="00324F8A">
              <w:rPr>
                <w:rFonts w:asciiTheme="minorHAnsi" w:hAnsiTheme="minorHAnsi" w:cstheme="minorHAnsi"/>
              </w:rPr>
              <w:t xml:space="preserve"> tematycz</w:t>
            </w:r>
            <w:r w:rsidR="00BC3FFC">
              <w:rPr>
                <w:rFonts w:asciiTheme="minorHAnsi" w:hAnsiTheme="minorHAnsi" w:cstheme="minorHAnsi"/>
              </w:rPr>
              <w:t>nego</w:t>
            </w:r>
            <w:r w:rsidR="00324F8A">
              <w:rPr>
                <w:rFonts w:asciiTheme="minorHAnsi" w:hAnsiTheme="minorHAnsi" w:cstheme="minorHAnsi"/>
              </w:rPr>
              <w:t xml:space="preserve"> ł</w:t>
            </w:r>
            <w:r w:rsidR="00324F8A">
              <w:rPr>
                <w:rFonts w:asciiTheme="minorHAnsi" w:hAnsiTheme="minorHAnsi" w:cstheme="minorHAnsi"/>
              </w:rPr>
              <w:t>ą</w:t>
            </w:r>
            <w:r w:rsidR="00324F8A">
              <w:rPr>
                <w:rFonts w:asciiTheme="minorHAnsi" w:hAnsiTheme="minorHAnsi" w:cstheme="minorHAnsi"/>
              </w:rPr>
              <w:t>czą</w:t>
            </w:r>
            <w:r w:rsidR="00BC3FFC">
              <w:rPr>
                <w:rFonts w:asciiTheme="minorHAnsi" w:hAnsiTheme="minorHAnsi" w:cstheme="minorHAnsi"/>
              </w:rPr>
              <w:t>cego</w:t>
            </w:r>
            <w:r w:rsidR="00324F8A">
              <w:rPr>
                <w:rFonts w:asciiTheme="minorHAnsi" w:hAnsiTheme="minorHAnsi" w:cstheme="minorHAnsi"/>
              </w:rPr>
              <w:t xml:space="preserve"> wiedzę, umiejętności i postawy </w:t>
            </w:r>
            <w:r w:rsidR="006D3EB1">
              <w:rPr>
                <w:rFonts w:asciiTheme="minorHAnsi" w:hAnsiTheme="minorHAnsi" w:cstheme="minorHAnsi"/>
              </w:rPr>
              <w:br/>
            </w:r>
            <w:r w:rsidR="00324F8A">
              <w:rPr>
                <w:rFonts w:asciiTheme="minorHAnsi" w:hAnsiTheme="minorHAnsi" w:cstheme="minorHAnsi"/>
              </w:rPr>
              <w:t>z różnych przedmiotów</w:t>
            </w:r>
            <w:r w:rsidR="00BC3FFC">
              <w:rPr>
                <w:rFonts w:asciiTheme="minorHAnsi" w:hAnsiTheme="minorHAnsi" w:cstheme="minorHAnsi"/>
              </w:rPr>
              <w:t>,</w:t>
            </w:r>
            <w:r w:rsidR="00324F8A">
              <w:rPr>
                <w:rFonts w:asciiTheme="minorHAnsi" w:hAnsiTheme="minorHAnsi" w:cstheme="minorHAnsi"/>
              </w:rPr>
              <w:t xml:space="preserve"> uwzględniających kształtowanie K</w:t>
            </w:r>
            <w:r w:rsidR="006D3EB1">
              <w:rPr>
                <w:rFonts w:asciiTheme="minorHAnsi" w:hAnsiTheme="minorHAnsi" w:cstheme="minorHAnsi"/>
              </w:rPr>
              <w:t xml:space="preserve">ompetencji Kluczowych. </w:t>
            </w:r>
          </w:p>
          <w:p w:rsidR="00BE4939" w:rsidRPr="004C4BE5" w:rsidRDefault="00B15FDA" w:rsidP="006D3EB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Uczestnicy pracując w grupach zapisują pr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pozycje na flipchartach. Prezentują swoj</w:t>
            </w:r>
            <w:r w:rsidR="006D3EB1">
              <w:rPr>
                <w:rFonts w:asciiTheme="minorHAnsi" w:hAnsiTheme="minorHAnsi" w:cstheme="minorHAnsi"/>
              </w:rPr>
              <w:t>e bloki tematyczne wraz z określeniem kszta</w:t>
            </w:r>
            <w:r w:rsidR="006D3EB1">
              <w:rPr>
                <w:rFonts w:asciiTheme="minorHAnsi" w:hAnsiTheme="minorHAnsi" w:cstheme="minorHAnsi"/>
              </w:rPr>
              <w:t>ł</w:t>
            </w:r>
            <w:r w:rsidR="006D3EB1">
              <w:rPr>
                <w:rFonts w:asciiTheme="minorHAnsi" w:hAnsiTheme="minorHAnsi" w:cstheme="minorHAnsi"/>
              </w:rPr>
              <w:lastRenderedPageBreak/>
              <w:t>towanych kompetencji kluczowych</w:t>
            </w:r>
            <w:r>
              <w:rPr>
                <w:rFonts w:asciiTheme="minorHAnsi" w:hAnsiTheme="minorHAnsi" w:cstheme="minorHAnsi"/>
              </w:rPr>
              <w:t>. Trener podsumowuje prace grup.</w:t>
            </w:r>
          </w:p>
        </w:tc>
        <w:tc>
          <w:tcPr>
            <w:tcW w:w="1134" w:type="dxa"/>
          </w:tcPr>
          <w:p w:rsidR="00565316" w:rsidRPr="004C4BE5" w:rsidRDefault="00CD1DB7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CD1DB7">
              <w:rPr>
                <w:rFonts w:asciiTheme="minorHAnsi" w:hAnsiTheme="minorHAnsi" w:cstheme="minorHAnsi"/>
                <w:color w:val="000000" w:themeColor="text1"/>
              </w:rPr>
              <w:lastRenderedPageBreak/>
              <w:t>Ć</w:t>
            </w:r>
            <w:r w:rsidR="003150FE" w:rsidRPr="00CD1DB7">
              <w:rPr>
                <w:rFonts w:asciiTheme="minorHAnsi" w:hAnsiTheme="minorHAnsi" w:cstheme="minorHAnsi"/>
                <w:color w:val="000000" w:themeColor="text1"/>
              </w:rPr>
              <w:t>wicz</w:t>
            </w:r>
            <w:r w:rsidR="003150FE" w:rsidRPr="00CD1DB7">
              <w:rPr>
                <w:rFonts w:asciiTheme="minorHAnsi" w:hAnsiTheme="minorHAnsi" w:cstheme="minorHAnsi"/>
                <w:color w:val="000000" w:themeColor="text1"/>
              </w:rPr>
              <w:t>e</w:t>
            </w:r>
            <w:r w:rsidR="003150FE" w:rsidRPr="00CD1DB7">
              <w:rPr>
                <w:rFonts w:asciiTheme="minorHAnsi" w:hAnsiTheme="minorHAnsi" w:cstheme="minorHAnsi"/>
                <w:color w:val="000000" w:themeColor="text1"/>
              </w:rPr>
              <w:t>nie</w:t>
            </w:r>
            <w:r w:rsidRPr="00CD1DB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CB0390">
              <w:rPr>
                <w:rFonts w:asciiTheme="minorHAnsi" w:hAnsiTheme="minorHAnsi" w:cstheme="minorHAnsi"/>
                <w:color w:val="000000" w:themeColor="text1"/>
              </w:rPr>
              <w:br/>
            </w:r>
            <w:r w:rsidRPr="00CD1DB7">
              <w:rPr>
                <w:rFonts w:asciiTheme="minorHAnsi" w:hAnsiTheme="minorHAnsi" w:cstheme="minorHAnsi"/>
                <w:color w:val="000000" w:themeColor="text1"/>
              </w:rPr>
              <w:t xml:space="preserve">w </w:t>
            </w:r>
            <w:r w:rsidR="00CB0390">
              <w:rPr>
                <w:rFonts w:asciiTheme="minorHAnsi" w:hAnsiTheme="minorHAnsi" w:cstheme="minorHAnsi"/>
                <w:color w:val="000000" w:themeColor="text1"/>
              </w:rPr>
              <w:br/>
            </w:r>
            <w:r w:rsidRPr="00CD1DB7">
              <w:rPr>
                <w:rFonts w:asciiTheme="minorHAnsi" w:hAnsiTheme="minorHAnsi" w:cstheme="minorHAnsi"/>
                <w:color w:val="000000" w:themeColor="text1"/>
              </w:rPr>
              <w:t>grupach</w:t>
            </w:r>
          </w:p>
        </w:tc>
        <w:tc>
          <w:tcPr>
            <w:tcW w:w="992" w:type="dxa"/>
          </w:tcPr>
          <w:p w:rsidR="00565316" w:rsidRPr="004C4BE5" w:rsidRDefault="00775B1D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</w:t>
            </w:r>
            <w:r w:rsidR="00565316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565316" w:rsidRPr="004C4BE5" w:rsidTr="005B341A">
        <w:tc>
          <w:tcPr>
            <w:tcW w:w="1838" w:type="dxa"/>
          </w:tcPr>
          <w:p w:rsidR="00565316" w:rsidRPr="004C4BE5" w:rsidRDefault="00565316" w:rsidP="0056531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lastRenderedPageBreak/>
              <w:t xml:space="preserve">Rola </w:t>
            </w:r>
            <w:proofErr w:type="spellStart"/>
            <w:r w:rsidRPr="004C4BE5">
              <w:rPr>
                <w:rFonts w:asciiTheme="minorHAnsi" w:hAnsiTheme="minorHAnsi" w:cstheme="minorHAnsi"/>
              </w:rPr>
              <w:t>różnych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C4BE5">
              <w:rPr>
                <w:rFonts w:asciiTheme="minorHAnsi" w:hAnsiTheme="minorHAnsi" w:cstheme="minorHAnsi"/>
              </w:rPr>
              <w:t>podmiotów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C4BE5">
              <w:rPr>
                <w:rFonts w:asciiTheme="minorHAnsi" w:hAnsiTheme="minorHAnsi" w:cstheme="minorHAnsi"/>
              </w:rPr>
              <w:t>środowiska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szkolnego w kształtowaniu kompetencji kluczowych dzieci i </w:t>
            </w:r>
            <w:proofErr w:type="spellStart"/>
            <w:r w:rsidRPr="004C4BE5">
              <w:rPr>
                <w:rFonts w:asciiTheme="minorHAnsi" w:hAnsiTheme="minorHAnsi" w:cstheme="minorHAnsi"/>
              </w:rPr>
              <w:t>mł</w:t>
            </w:r>
            <w:r w:rsidRPr="004C4BE5">
              <w:rPr>
                <w:rFonts w:asciiTheme="minorHAnsi" w:hAnsiTheme="minorHAnsi" w:cstheme="minorHAnsi"/>
              </w:rPr>
              <w:t>o</w:t>
            </w:r>
            <w:r w:rsidRPr="004C4BE5">
              <w:rPr>
                <w:rFonts w:asciiTheme="minorHAnsi" w:hAnsiTheme="minorHAnsi" w:cstheme="minorHAnsi"/>
              </w:rPr>
              <w:t>dzieży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4678" w:type="dxa"/>
          </w:tcPr>
          <w:p w:rsidR="003348CD" w:rsidRPr="004C4BE5" w:rsidRDefault="0089244E" w:rsidP="00694D9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BC3FFC">
              <w:rPr>
                <w:rFonts w:asciiTheme="minorHAnsi" w:hAnsiTheme="minorHAnsi" w:cstheme="minorHAnsi"/>
              </w:rPr>
              <w:t>na dużym arkuszu papieru</w:t>
            </w:r>
            <w:r w:rsidR="006D3EB1">
              <w:rPr>
                <w:rFonts w:asciiTheme="minorHAnsi" w:hAnsiTheme="minorHAnsi" w:cstheme="minorHAnsi"/>
              </w:rPr>
              <w:t>- np. flipchart</w:t>
            </w:r>
            <w:r w:rsidR="00BC3FFC">
              <w:rPr>
                <w:rFonts w:asciiTheme="minorHAnsi" w:hAnsiTheme="minorHAnsi" w:cstheme="minorHAnsi"/>
              </w:rPr>
              <w:t xml:space="preserve"> rysuje </w:t>
            </w:r>
            <w:r w:rsidR="00BC3FFC" w:rsidRPr="006D3EB1">
              <w:rPr>
                <w:rFonts w:asciiTheme="minorHAnsi" w:hAnsiTheme="minorHAnsi" w:cstheme="minorHAnsi"/>
                <w:b/>
              </w:rPr>
              <w:t xml:space="preserve">kręgosłup rybiego szkieletu </w:t>
            </w:r>
            <w:r w:rsidR="006D3EB1" w:rsidRPr="006D3EB1">
              <w:rPr>
                <w:rFonts w:asciiTheme="minorHAnsi" w:hAnsiTheme="minorHAnsi" w:cstheme="minorHAnsi"/>
                <w:b/>
              </w:rPr>
              <w:br/>
            </w:r>
            <w:r w:rsidR="00BC3FFC" w:rsidRPr="006D3EB1">
              <w:rPr>
                <w:rFonts w:asciiTheme="minorHAnsi" w:hAnsiTheme="minorHAnsi" w:cstheme="minorHAnsi"/>
                <w:b/>
              </w:rPr>
              <w:t>z hasłem KSZTAŁTOWANIE KOMPETENCJI KLUCZOWYCH i kilka pojedynczych ości</w:t>
            </w:r>
            <w:r w:rsidR="006D3EB1">
              <w:rPr>
                <w:rFonts w:asciiTheme="minorHAnsi" w:hAnsiTheme="minorHAnsi" w:cstheme="minorHAnsi"/>
              </w:rPr>
              <w:t xml:space="preserve"> </w:t>
            </w:r>
            <w:r w:rsidR="006D3EB1" w:rsidRPr="00694D91">
              <w:rPr>
                <w:rFonts w:asciiTheme="minorHAnsi" w:hAnsiTheme="minorHAnsi" w:cstheme="minorHAnsi"/>
                <w:b/>
              </w:rPr>
              <w:t>(r</w:t>
            </w:r>
            <w:r w:rsidR="006D3EB1" w:rsidRPr="00694D91">
              <w:rPr>
                <w:rFonts w:asciiTheme="minorHAnsi" w:hAnsiTheme="minorHAnsi" w:cstheme="minorHAnsi"/>
                <w:b/>
              </w:rPr>
              <w:t>y</w:t>
            </w:r>
            <w:r w:rsidR="00155687">
              <w:rPr>
                <w:rFonts w:asciiTheme="minorHAnsi" w:hAnsiTheme="minorHAnsi" w:cstheme="minorHAnsi"/>
                <w:b/>
              </w:rPr>
              <w:t>sunek 4</w:t>
            </w:r>
            <w:r w:rsidR="006D3EB1" w:rsidRPr="00694D91">
              <w:rPr>
                <w:rFonts w:asciiTheme="minorHAnsi" w:hAnsiTheme="minorHAnsi" w:cstheme="minorHAnsi"/>
                <w:b/>
              </w:rPr>
              <w:t>)</w:t>
            </w:r>
            <w:r w:rsidR="00BC3FFC">
              <w:rPr>
                <w:rFonts w:asciiTheme="minorHAnsi" w:hAnsiTheme="minorHAnsi" w:cstheme="minorHAnsi"/>
              </w:rPr>
              <w:t xml:space="preserve">  Prosi uczestników, aby </w:t>
            </w:r>
            <w:r w:rsidR="003348CD">
              <w:rPr>
                <w:rFonts w:asciiTheme="minorHAnsi" w:hAnsiTheme="minorHAnsi" w:cstheme="minorHAnsi"/>
              </w:rPr>
              <w:t>najpierw przedyskutowali zadanie w parach, a nastę</w:t>
            </w:r>
            <w:r w:rsidR="003348CD">
              <w:rPr>
                <w:rFonts w:asciiTheme="minorHAnsi" w:hAnsiTheme="minorHAnsi" w:cstheme="minorHAnsi"/>
              </w:rPr>
              <w:t>p</w:t>
            </w:r>
            <w:r w:rsidR="003348CD">
              <w:rPr>
                <w:rFonts w:asciiTheme="minorHAnsi" w:hAnsiTheme="minorHAnsi" w:cstheme="minorHAnsi"/>
              </w:rPr>
              <w:t xml:space="preserve">nie </w:t>
            </w:r>
            <w:r w:rsidR="00BC3FFC">
              <w:rPr>
                <w:rFonts w:asciiTheme="minorHAnsi" w:hAnsiTheme="minorHAnsi" w:cstheme="minorHAnsi"/>
              </w:rPr>
              <w:t xml:space="preserve">dodali do schematu inne </w:t>
            </w:r>
            <w:r w:rsidR="003348CD">
              <w:rPr>
                <w:rFonts w:asciiTheme="minorHAnsi" w:hAnsiTheme="minorHAnsi" w:cstheme="minorHAnsi"/>
              </w:rPr>
              <w:t>osoby, podmioty środowiska szkolnego, które oprócz naucz</w:t>
            </w:r>
            <w:r w:rsidR="003348CD">
              <w:rPr>
                <w:rFonts w:asciiTheme="minorHAnsi" w:hAnsiTheme="minorHAnsi" w:cstheme="minorHAnsi"/>
              </w:rPr>
              <w:t>y</w:t>
            </w:r>
            <w:r w:rsidR="003348CD">
              <w:rPr>
                <w:rFonts w:asciiTheme="minorHAnsi" w:hAnsiTheme="minorHAnsi" w:cstheme="minorHAnsi"/>
              </w:rPr>
              <w:t>cieli pełnią ważną rolę w kształ</w:t>
            </w:r>
            <w:r w:rsidR="00694D91">
              <w:rPr>
                <w:rFonts w:asciiTheme="minorHAnsi" w:hAnsiTheme="minorHAnsi" w:cstheme="minorHAnsi"/>
              </w:rPr>
              <w:t>towaniu ko</w:t>
            </w:r>
            <w:r w:rsidR="00694D91">
              <w:rPr>
                <w:rFonts w:asciiTheme="minorHAnsi" w:hAnsiTheme="minorHAnsi" w:cstheme="minorHAnsi"/>
              </w:rPr>
              <w:t>m</w:t>
            </w:r>
            <w:r w:rsidR="00694D91">
              <w:rPr>
                <w:rFonts w:asciiTheme="minorHAnsi" w:hAnsiTheme="minorHAnsi" w:cstheme="minorHAnsi"/>
              </w:rPr>
              <w:t xml:space="preserve">petencji kluczowych. Zapisuje na flipcharcie pytanie: </w:t>
            </w:r>
            <w:r w:rsidR="00BC3FFC">
              <w:rPr>
                <w:rFonts w:asciiTheme="minorHAnsi" w:hAnsiTheme="minorHAnsi" w:cstheme="minorHAnsi"/>
              </w:rPr>
              <w:t xml:space="preserve"> </w:t>
            </w:r>
            <w:r w:rsidR="00513B9E">
              <w:rPr>
                <w:rFonts w:asciiTheme="minorHAnsi" w:hAnsiTheme="minorHAnsi" w:cstheme="minorHAnsi"/>
              </w:rPr>
              <w:t>K</w:t>
            </w:r>
            <w:r w:rsidR="00E6016A">
              <w:rPr>
                <w:rFonts w:asciiTheme="minorHAnsi" w:hAnsiTheme="minorHAnsi" w:cstheme="minorHAnsi"/>
              </w:rPr>
              <w:t xml:space="preserve">to, jakie podmioty szkoły mają </w:t>
            </w:r>
            <w:r w:rsidR="00694D91">
              <w:rPr>
                <w:rFonts w:asciiTheme="minorHAnsi" w:hAnsiTheme="minorHAnsi" w:cstheme="minorHAnsi"/>
              </w:rPr>
              <w:t>oprócz nauczycieli</w:t>
            </w:r>
            <w:r w:rsidR="00E6016A">
              <w:rPr>
                <w:rFonts w:asciiTheme="minorHAnsi" w:hAnsiTheme="minorHAnsi" w:cstheme="minorHAnsi"/>
              </w:rPr>
              <w:t xml:space="preserve"> wpływ na kształtowa</w:t>
            </w:r>
            <w:r w:rsidR="00694D91">
              <w:rPr>
                <w:rFonts w:asciiTheme="minorHAnsi" w:hAnsiTheme="minorHAnsi" w:cstheme="minorHAnsi"/>
              </w:rPr>
              <w:t xml:space="preserve">nie kompetencji kluczowych uczniów, </w:t>
            </w:r>
            <w:r w:rsidR="00513B9E">
              <w:rPr>
                <w:rFonts w:asciiTheme="minorHAnsi" w:hAnsiTheme="minorHAnsi" w:cstheme="minorHAnsi"/>
              </w:rPr>
              <w:t>w</w:t>
            </w:r>
            <w:r w:rsidR="00E6016A">
              <w:rPr>
                <w:rFonts w:asciiTheme="minorHAnsi" w:hAnsiTheme="minorHAnsi" w:cstheme="minorHAnsi"/>
              </w:rPr>
              <w:t xml:space="preserve"> jaki</w:t>
            </w:r>
            <w:r w:rsidR="00694D91">
              <w:rPr>
                <w:rFonts w:asciiTheme="minorHAnsi" w:hAnsiTheme="minorHAnsi" w:cstheme="minorHAnsi"/>
              </w:rPr>
              <w:t>m zakresie, w jakich obszarach</w:t>
            </w:r>
            <w:r w:rsidR="00E6016A">
              <w:rPr>
                <w:rFonts w:asciiTheme="minorHAnsi" w:hAnsiTheme="minorHAnsi" w:cstheme="minorHAnsi"/>
              </w:rPr>
              <w:t>? (np. dyrektor, rada rodziców, samorząd uczniowski, wolo</w:t>
            </w:r>
            <w:r w:rsidR="00E6016A">
              <w:rPr>
                <w:rFonts w:asciiTheme="minorHAnsi" w:hAnsiTheme="minorHAnsi" w:cstheme="minorHAnsi"/>
              </w:rPr>
              <w:t>n</w:t>
            </w:r>
            <w:r w:rsidR="003348CD">
              <w:rPr>
                <w:rFonts w:asciiTheme="minorHAnsi" w:hAnsiTheme="minorHAnsi" w:cstheme="minorHAnsi"/>
              </w:rPr>
              <w:t>tariat, biblioteka szkolna ...). Prezentacja p</w:t>
            </w:r>
            <w:r w:rsidR="003348CD">
              <w:rPr>
                <w:rFonts w:asciiTheme="minorHAnsi" w:hAnsiTheme="minorHAnsi" w:cstheme="minorHAnsi"/>
              </w:rPr>
              <w:t>o</w:t>
            </w:r>
            <w:r w:rsidR="003348CD">
              <w:rPr>
                <w:rFonts w:asciiTheme="minorHAnsi" w:hAnsiTheme="minorHAnsi" w:cstheme="minorHAnsi"/>
              </w:rPr>
              <w:t>wstałego schematu, analiza, ewentualne uzupełnienie i wyciągnięcie wniosków.</w:t>
            </w:r>
          </w:p>
        </w:tc>
        <w:tc>
          <w:tcPr>
            <w:tcW w:w="1134" w:type="dxa"/>
          </w:tcPr>
          <w:p w:rsidR="00565316" w:rsidRPr="004C4BE5" w:rsidRDefault="00BC3FFC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Rybi szkielet</w:t>
            </w:r>
          </w:p>
        </w:tc>
        <w:tc>
          <w:tcPr>
            <w:tcW w:w="992" w:type="dxa"/>
          </w:tcPr>
          <w:p w:rsidR="00565316" w:rsidRPr="004C4BE5" w:rsidRDefault="00565316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 min</w:t>
            </w:r>
          </w:p>
        </w:tc>
      </w:tr>
      <w:tr w:rsidR="00565316" w:rsidRPr="004C4BE5" w:rsidTr="005B341A">
        <w:tc>
          <w:tcPr>
            <w:tcW w:w="1838" w:type="dxa"/>
          </w:tcPr>
          <w:p w:rsidR="00565316" w:rsidRPr="004C4BE5" w:rsidRDefault="00565316" w:rsidP="00565316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 xml:space="preserve">Zadania osoby </w:t>
            </w:r>
            <w:proofErr w:type="spellStart"/>
            <w:r w:rsidRPr="004C4BE5">
              <w:rPr>
                <w:rFonts w:asciiTheme="minorHAnsi" w:hAnsiTheme="minorHAnsi" w:cstheme="minorHAnsi"/>
              </w:rPr>
              <w:t>wspomagającej</w:t>
            </w:r>
            <w:proofErr w:type="spellEnd"/>
            <w:r w:rsidRPr="004C4BE5">
              <w:rPr>
                <w:rFonts w:asciiTheme="minorHAnsi" w:hAnsiTheme="minorHAnsi" w:cstheme="minorHAnsi"/>
              </w:rPr>
              <w:t xml:space="preserve"> szkoły w proc</w:t>
            </w:r>
            <w:r w:rsidRPr="004C4BE5">
              <w:rPr>
                <w:rFonts w:asciiTheme="minorHAnsi" w:hAnsiTheme="minorHAnsi" w:cstheme="minorHAnsi"/>
              </w:rPr>
              <w:t>e</w:t>
            </w:r>
            <w:r w:rsidRPr="004C4BE5">
              <w:rPr>
                <w:rFonts w:asciiTheme="minorHAnsi" w:hAnsiTheme="minorHAnsi" w:cstheme="minorHAnsi"/>
              </w:rPr>
              <w:t>sie kształtow</w:t>
            </w:r>
            <w:r w:rsidRPr="004C4BE5">
              <w:rPr>
                <w:rFonts w:asciiTheme="minorHAnsi" w:hAnsiTheme="minorHAnsi" w:cstheme="minorHAnsi"/>
              </w:rPr>
              <w:t>a</w:t>
            </w:r>
            <w:r w:rsidRPr="004C4BE5">
              <w:rPr>
                <w:rFonts w:asciiTheme="minorHAnsi" w:hAnsiTheme="minorHAnsi" w:cstheme="minorHAnsi"/>
              </w:rPr>
              <w:t xml:space="preserve">nia kompetencji kluczowych </w:t>
            </w:r>
            <w:proofErr w:type="spellStart"/>
            <w:r w:rsidRPr="004C4BE5">
              <w:rPr>
                <w:rFonts w:asciiTheme="minorHAnsi" w:hAnsiTheme="minorHAnsi" w:cstheme="minorHAnsi"/>
              </w:rPr>
              <w:t>uczniów</w:t>
            </w:r>
            <w:proofErr w:type="spellEnd"/>
            <w:r w:rsidRPr="004C4BE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678" w:type="dxa"/>
          </w:tcPr>
          <w:p w:rsidR="00565316" w:rsidRPr="004C4BE5" w:rsidRDefault="00565316" w:rsidP="00420F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Uczestnicy </w:t>
            </w:r>
            <w:r w:rsidR="003348CD">
              <w:rPr>
                <w:rFonts w:asciiTheme="minorHAnsi" w:hAnsiTheme="minorHAnsi" w:cstheme="minorHAnsi"/>
              </w:rPr>
              <w:t xml:space="preserve">otrzymują </w:t>
            </w:r>
            <w:r w:rsidR="003348CD" w:rsidRPr="00694D91">
              <w:rPr>
                <w:rFonts w:asciiTheme="minorHAnsi" w:hAnsiTheme="minorHAnsi" w:cstheme="minorHAnsi"/>
                <w:b/>
              </w:rPr>
              <w:t>karty pracy</w:t>
            </w:r>
            <w:r w:rsidR="003348CD">
              <w:rPr>
                <w:rFonts w:asciiTheme="minorHAnsi" w:hAnsiTheme="minorHAnsi" w:cstheme="minorHAnsi"/>
              </w:rPr>
              <w:t xml:space="preserve">, na których mają za zadanie </w:t>
            </w:r>
            <w:r w:rsidR="003348CD" w:rsidRPr="00694D91">
              <w:rPr>
                <w:rFonts w:asciiTheme="minorHAnsi" w:hAnsiTheme="minorHAnsi" w:cstheme="minorHAnsi"/>
                <w:b/>
              </w:rPr>
              <w:t xml:space="preserve">wcielić się w rolę </w:t>
            </w:r>
            <w:r w:rsidR="00420F5B">
              <w:rPr>
                <w:rFonts w:asciiTheme="minorHAnsi" w:hAnsiTheme="minorHAnsi" w:cstheme="minorHAnsi"/>
                <w:b/>
              </w:rPr>
              <w:t>osoby</w:t>
            </w:r>
            <w:r w:rsidR="003348CD" w:rsidRPr="00694D91">
              <w:rPr>
                <w:rFonts w:asciiTheme="minorHAnsi" w:hAnsiTheme="minorHAnsi" w:cstheme="minorHAnsi"/>
                <w:b/>
              </w:rPr>
              <w:t xml:space="preserve"> wspo</w:t>
            </w:r>
            <w:r w:rsidR="00420F5B">
              <w:rPr>
                <w:rFonts w:asciiTheme="minorHAnsi" w:hAnsiTheme="minorHAnsi" w:cstheme="minorHAnsi"/>
                <w:b/>
              </w:rPr>
              <w:t>magającej</w:t>
            </w:r>
            <w:r w:rsidR="003348CD" w:rsidRPr="00694D91">
              <w:rPr>
                <w:rFonts w:asciiTheme="minorHAnsi" w:hAnsiTheme="minorHAnsi" w:cstheme="minorHAnsi"/>
                <w:b/>
              </w:rPr>
              <w:t xml:space="preserve"> szkoły w procesie kształt</w:t>
            </w:r>
            <w:r w:rsidR="003348CD" w:rsidRPr="00694D91">
              <w:rPr>
                <w:rFonts w:asciiTheme="minorHAnsi" w:hAnsiTheme="minorHAnsi" w:cstheme="minorHAnsi"/>
                <w:b/>
              </w:rPr>
              <w:t>o</w:t>
            </w:r>
            <w:r w:rsidR="00694D91" w:rsidRPr="00694D91">
              <w:rPr>
                <w:rFonts w:asciiTheme="minorHAnsi" w:hAnsiTheme="minorHAnsi" w:cstheme="minorHAnsi"/>
                <w:b/>
              </w:rPr>
              <w:t>wania kompetencji kluczowych</w:t>
            </w:r>
            <w:r w:rsidR="003348CD" w:rsidRPr="00694D91">
              <w:rPr>
                <w:rFonts w:asciiTheme="minorHAnsi" w:hAnsiTheme="minorHAnsi" w:cstheme="minorHAnsi"/>
                <w:b/>
              </w:rPr>
              <w:t xml:space="preserve"> uczniów</w:t>
            </w:r>
            <w:r w:rsidR="00694D91">
              <w:rPr>
                <w:rFonts w:asciiTheme="minorHAnsi" w:hAnsiTheme="minorHAnsi" w:cstheme="minorHAnsi"/>
              </w:rPr>
              <w:t xml:space="preserve"> </w:t>
            </w:r>
            <w:r w:rsidR="006C527B">
              <w:rPr>
                <w:rFonts w:asciiTheme="minorHAnsi" w:hAnsiTheme="minorHAnsi" w:cstheme="minorHAnsi"/>
                <w:b/>
              </w:rPr>
              <w:t>(zał. 10</w:t>
            </w:r>
            <w:r w:rsidR="00694D91" w:rsidRPr="00694D91">
              <w:rPr>
                <w:rFonts w:asciiTheme="minorHAnsi" w:hAnsiTheme="minorHAnsi" w:cstheme="minorHAnsi"/>
                <w:b/>
              </w:rPr>
              <w:t>)</w:t>
            </w:r>
            <w:r w:rsidR="003348CD">
              <w:rPr>
                <w:rFonts w:asciiTheme="minorHAnsi" w:hAnsiTheme="minorHAnsi" w:cstheme="minorHAnsi"/>
              </w:rPr>
              <w:t xml:space="preserve">  Ich zadaniem jest </w:t>
            </w:r>
            <w:r w:rsidR="00121B72">
              <w:rPr>
                <w:rFonts w:asciiTheme="minorHAnsi" w:hAnsiTheme="minorHAnsi" w:cstheme="minorHAnsi"/>
              </w:rPr>
              <w:t>określenie działań, które należy podjąć lub zainicjować w ramach wspomagania placówki, pamiętając o wł</w:t>
            </w:r>
            <w:r w:rsidR="00121B72">
              <w:rPr>
                <w:rFonts w:asciiTheme="minorHAnsi" w:hAnsiTheme="minorHAnsi" w:cstheme="minorHAnsi"/>
              </w:rPr>
              <w:t>ą</w:t>
            </w:r>
            <w:r w:rsidR="00121B72">
              <w:rPr>
                <w:rFonts w:asciiTheme="minorHAnsi" w:hAnsiTheme="minorHAnsi" w:cstheme="minorHAnsi"/>
              </w:rPr>
              <w:t>czeniu do procesu jak największej liczby o</w:t>
            </w:r>
            <w:r w:rsidR="00121B72">
              <w:rPr>
                <w:rFonts w:asciiTheme="minorHAnsi" w:hAnsiTheme="minorHAnsi" w:cstheme="minorHAnsi"/>
              </w:rPr>
              <w:t>d</w:t>
            </w:r>
            <w:r w:rsidR="00121B72">
              <w:rPr>
                <w:rFonts w:asciiTheme="minorHAnsi" w:hAnsiTheme="minorHAnsi" w:cstheme="minorHAnsi"/>
              </w:rPr>
              <w:lastRenderedPageBreak/>
              <w:t xml:space="preserve">biorców. Prezentacja </w:t>
            </w:r>
            <w:r w:rsidR="00420F5B">
              <w:rPr>
                <w:rFonts w:asciiTheme="minorHAnsi" w:hAnsiTheme="minorHAnsi" w:cstheme="minorHAnsi"/>
              </w:rPr>
              <w:t>sylwetek</w:t>
            </w:r>
            <w:r w:rsidR="00121B72">
              <w:rPr>
                <w:rFonts w:asciiTheme="minorHAnsi" w:hAnsiTheme="minorHAnsi" w:cstheme="minorHAnsi"/>
              </w:rPr>
              <w:t>.</w:t>
            </w:r>
            <w:r w:rsidR="00DF184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Podsumow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nie trenera.</w:t>
            </w:r>
          </w:p>
        </w:tc>
        <w:tc>
          <w:tcPr>
            <w:tcW w:w="1134" w:type="dxa"/>
          </w:tcPr>
          <w:p w:rsidR="00565316" w:rsidRPr="004C4BE5" w:rsidRDefault="00121B72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Ćwicz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nie </w:t>
            </w:r>
          </w:p>
        </w:tc>
        <w:tc>
          <w:tcPr>
            <w:tcW w:w="992" w:type="dxa"/>
          </w:tcPr>
          <w:p w:rsidR="00565316" w:rsidRPr="004C4BE5" w:rsidRDefault="00565316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 min</w:t>
            </w:r>
          </w:p>
        </w:tc>
      </w:tr>
      <w:tr w:rsidR="00565316" w:rsidRPr="004C4BE5" w:rsidTr="00835C66">
        <w:tc>
          <w:tcPr>
            <w:tcW w:w="8642" w:type="dxa"/>
            <w:gridSpan w:val="4"/>
            <w:shd w:val="clear" w:color="auto" w:fill="D9D9D9" w:themeFill="background1" w:themeFillShade="D9"/>
          </w:tcPr>
          <w:p w:rsidR="00565316" w:rsidRPr="0028004C" w:rsidRDefault="009F4114" w:rsidP="003B5C11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Moduł III</w:t>
            </w:r>
            <w:r w:rsidR="00565316">
              <w:rPr>
                <w:rFonts w:asciiTheme="minorHAnsi" w:hAnsiTheme="minorHAnsi" w:cstheme="minorHAnsi"/>
                <w:b/>
              </w:rPr>
              <w:t xml:space="preserve">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="00565316" w:rsidRPr="0028004C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565316" w:rsidRPr="0028004C">
              <w:rPr>
                <w:rFonts w:asciiTheme="minorHAnsi" w:hAnsiTheme="minorHAnsi" w:cstheme="minorHAnsi"/>
                <w:b/>
              </w:rPr>
              <w:t>Rozwój</w:t>
            </w:r>
            <w:proofErr w:type="spellEnd"/>
            <w:r w:rsidR="00565316" w:rsidRPr="0028004C">
              <w:rPr>
                <w:rFonts w:asciiTheme="minorHAnsi" w:hAnsiTheme="minorHAnsi" w:cstheme="minorHAnsi"/>
                <w:b/>
              </w:rPr>
              <w:t xml:space="preserve"> kompetencji </w:t>
            </w:r>
            <w:r w:rsidR="003B5C11">
              <w:rPr>
                <w:rFonts w:asciiTheme="minorHAnsi" w:hAnsiTheme="minorHAnsi" w:cstheme="minorHAnsi"/>
                <w:b/>
              </w:rPr>
              <w:t>porozumiewania się w językach obcych na I etapie edukacyjnym</w:t>
            </w:r>
          </w:p>
        </w:tc>
      </w:tr>
      <w:tr w:rsidR="00565316" w:rsidRPr="004C4BE5" w:rsidTr="00EA6A7E">
        <w:tc>
          <w:tcPr>
            <w:tcW w:w="8642" w:type="dxa"/>
            <w:gridSpan w:val="4"/>
          </w:tcPr>
          <w:p w:rsidR="00565316" w:rsidRDefault="00565316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Cele:</w:t>
            </w:r>
          </w:p>
          <w:p w:rsidR="00565316" w:rsidRDefault="00565316" w:rsidP="0056531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Uczestnik:</w:t>
            </w:r>
          </w:p>
          <w:p w:rsidR="00565316" w:rsidRPr="002E1BA5" w:rsidRDefault="003B5C11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opisuje poziom rozwoju kompetencji porozumiewania się w językach obcych </w:t>
            </w:r>
            <w:r>
              <w:rPr>
                <w:rFonts w:asciiTheme="minorHAnsi" w:hAnsiTheme="minorHAnsi" w:cstheme="minorHAnsi"/>
              </w:rPr>
              <w:br/>
              <w:t>na I etapie edukacyjnym</w:t>
            </w:r>
            <w:r w:rsidR="00565316" w:rsidRPr="002E1BA5">
              <w:rPr>
                <w:rFonts w:asciiTheme="minorHAnsi" w:hAnsiTheme="minorHAnsi" w:cstheme="minorHAnsi"/>
              </w:rPr>
              <w:t xml:space="preserve">; </w:t>
            </w:r>
          </w:p>
          <w:p w:rsidR="003B5C11" w:rsidRDefault="002E32B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2E1BA5">
              <w:rPr>
                <w:rFonts w:asciiTheme="minorHAnsi" w:hAnsiTheme="minorHAnsi" w:cstheme="minorHAnsi"/>
              </w:rPr>
              <w:t>wyjaśnia</w:t>
            </w:r>
            <w:r w:rsidR="00565316" w:rsidRPr="002E1BA5">
              <w:rPr>
                <w:rFonts w:asciiTheme="minorHAnsi" w:hAnsiTheme="minorHAnsi" w:cstheme="minorHAnsi"/>
              </w:rPr>
              <w:t xml:space="preserve"> znaczenie </w:t>
            </w:r>
            <w:r w:rsidR="003B5C11">
              <w:rPr>
                <w:rFonts w:asciiTheme="minorHAnsi" w:hAnsiTheme="minorHAnsi" w:cstheme="minorHAnsi"/>
              </w:rPr>
              <w:t xml:space="preserve">rozwijania </w:t>
            </w:r>
            <w:r w:rsidR="00565316" w:rsidRPr="002E1BA5">
              <w:rPr>
                <w:rFonts w:asciiTheme="minorHAnsi" w:hAnsiTheme="minorHAnsi" w:cstheme="minorHAnsi"/>
              </w:rPr>
              <w:t xml:space="preserve">kompetencji </w:t>
            </w:r>
            <w:r w:rsidR="003B5C11">
              <w:rPr>
                <w:rFonts w:asciiTheme="minorHAnsi" w:hAnsiTheme="minorHAnsi" w:cstheme="minorHAnsi"/>
              </w:rPr>
              <w:t xml:space="preserve">porozumiewania się w językach obcych </w:t>
            </w:r>
            <w:r w:rsidR="00565316" w:rsidRPr="002E1BA5">
              <w:rPr>
                <w:rFonts w:asciiTheme="minorHAnsi" w:hAnsiTheme="minorHAnsi" w:cstheme="minorHAnsi"/>
              </w:rPr>
              <w:t xml:space="preserve"> w</w:t>
            </w:r>
            <w:r w:rsidR="003B5C11">
              <w:rPr>
                <w:rFonts w:asciiTheme="minorHAnsi" w:hAnsiTheme="minorHAnsi" w:cstheme="minorHAnsi"/>
              </w:rPr>
              <w:t xml:space="preserve"> procesie edukacji szkolnej i</w:t>
            </w:r>
            <w:r w:rsidR="001718F4">
              <w:rPr>
                <w:rFonts w:asciiTheme="minorHAnsi" w:hAnsiTheme="minorHAnsi" w:cstheme="minorHAnsi"/>
              </w:rPr>
              <w:t xml:space="preserve"> w dorosłym </w:t>
            </w:r>
            <w:r>
              <w:rPr>
                <w:rFonts w:asciiTheme="minorHAnsi" w:hAnsiTheme="minorHAnsi" w:cstheme="minorHAnsi"/>
              </w:rPr>
              <w:t>życiu</w:t>
            </w:r>
            <w:r w:rsidR="009F4114">
              <w:rPr>
                <w:rFonts w:asciiTheme="minorHAnsi" w:hAnsiTheme="minorHAnsi" w:cstheme="minorHAnsi"/>
              </w:rPr>
              <w:t>;</w:t>
            </w:r>
          </w:p>
          <w:p w:rsidR="009F4114" w:rsidRPr="001718F4" w:rsidRDefault="009F4114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 podstawie badań ogólnopolskich oraz opisu efektów kształcenia opisanych </w:t>
            </w:r>
            <w:r>
              <w:rPr>
                <w:rFonts w:asciiTheme="minorHAnsi" w:hAnsiTheme="minorHAnsi" w:cstheme="minorHAnsi"/>
              </w:rPr>
              <w:br/>
              <w:t>w podstawie programowej wskazuje kierunki kształtowania kompetencji dotycz</w:t>
            </w:r>
            <w:r>
              <w:rPr>
                <w:rFonts w:asciiTheme="minorHAnsi" w:hAnsiTheme="minorHAnsi" w:cstheme="minorHAnsi"/>
              </w:rPr>
              <w:t>ą</w:t>
            </w:r>
            <w:r>
              <w:rPr>
                <w:rFonts w:asciiTheme="minorHAnsi" w:hAnsiTheme="minorHAnsi" w:cstheme="minorHAnsi"/>
              </w:rPr>
              <w:t>cej porozumiewania się w językach obcych.</w:t>
            </w:r>
          </w:p>
        </w:tc>
      </w:tr>
      <w:tr w:rsidR="00565316" w:rsidRPr="004C4BE5" w:rsidTr="005B341A">
        <w:tc>
          <w:tcPr>
            <w:tcW w:w="1838" w:type="dxa"/>
            <w:vAlign w:val="center"/>
          </w:tcPr>
          <w:p w:rsidR="00565316" w:rsidRPr="00D57515" w:rsidRDefault="00565316" w:rsidP="0056531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Tematyka</w:t>
            </w:r>
          </w:p>
        </w:tc>
        <w:tc>
          <w:tcPr>
            <w:tcW w:w="4678" w:type="dxa"/>
            <w:vAlign w:val="center"/>
          </w:tcPr>
          <w:p w:rsidR="00565316" w:rsidRPr="00D57515" w:rsidRDefault="00565316" w:rsidP="0056531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vAlign w:val="center"/>
          </w:tcPr>
          <w:p w:rsidR="00565316" w:rsidRPr="00D57515" w:rsidRDefault="00565316" w:rsidP="0056531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vAlign w:val="center"/>
          </w:tcPr>
          <w:p w:rsidR="00565316" w:rsidRPr="00D57515" w:rsidRDefault="00565316" w:rsidP="0056531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2B6CAF" w:rsidRPr="004C4BE5" w:rsidTr="005B341A">
        <w:tc>
          <w:tcPr>
            <w:tcW w:w="1838" w:type="dxa"/>
          </w:tcPr>
          <w:p w:rsidR="001718F4" w:rsidRPr="004C4BE5" w:rsidRDefault="003B5C11" w:rsidP="001718F4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Istotne eleme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 xml:space="preserve">ty </w:t>
            </w:r>
            <w:r w:rsidR="001718F4">
              <w:rPr>
                <w:rFonts w:asciiTheme="minorHAnsi" w:hAnsiTheme="minorHAnsi" w:cstheme="minorHAnsi"/>
              </w:rPr>
              <w:t>definicji p</w:t>
            </w:r>
            <w:r w:rsidR="001718F4">
              <w:rPr>
                <w:rFonts w:asciiTheme="minorHAnsi" w:hAnsiTheme="minorHAnsi" w:cstheme="minorHAnsi"/>
              </w:rPr>
              <w:t>o</w:t>
            </w:r>
            <w:r w:rsidR="001718F4">
              <w:rPr>
                <w:rFonts w:asciiTheme="minorHAnsi" w:hAnsiTheme="minorHAnsi" w:cstheme="minorHAnsi"/>
              </w:rPr>
              <w:t>rozumiewania się w językach obcych kszta</w:t>
            </w:r>
            <w:r w:rsidR="001718F4">
              <w:rPr>
                <w:rFonts w:asciiTheme="minorHAnsi" w:hAnsiTheme="minorHAnsi" w:cstheme="minorHAnsi"/>
              </w:rPr>
              <w:t>ł</w:t>
            </w:r>
            <w:r w:rsidR="001718F4">
              <w:rPr>
                <w:rFonts w:asciiTheme="minorHAnsi" w:hAnsiTheme="minorHAnsi" w:cstheme="minorHAnsi"/>
              </w:rPr>
              <w:t>towane na I etapie eduk</w:t>
            </w:r>
            <w:r w:rsidR="001718F4">
              <w:rPr>
                <w:rFonts w:asciiTheme="minorHAnsi" w:hAnsiTheme="minorHAnsi" w:cstheme="minorHAnsi"/>
              </w:rPr>
              <w:t>a</w:t>
            </w:r>
            <w:r w:rsidR="001718F4">
              <w:rPr>
                <w:rFonts w:asciiTheme="minorHAnsi" w:hAnsiTheme="minorHAnsi" w:cstheme="minorHAnsi"/>
              </w:rPr>
              <w:t xml:space="preserve">cyjnym. </w:t>
            </w:r>
          </w:p>
          <w:p w:rsidR="002B6CAF" w:rsidRPr="004C4BE5" w:rsidRDefault="002B6CAF" w:rsidP="002B6CA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:rsidR="00694D91" w:rsidRDefault="00774384" w:rsidP="00335F33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Uczestnicy otrzymują </w:t>
            </w:r>
            <w:r w:rsidR="00335F33" w:rsidRPr="00694D91">
              <w:rPr>
                <w:rFonts w:asciiTheme="minorHAnsi" w:hAnsiTheme="minorHAnsi" w:cstheme="minorHAnsi"/>
                <w:b/>
              </w:rPr>
              <w:t>ZALECENIE PARL</w:t>
            </w:r>
            <w:r w:rsidR="00335F33" w:rsidRPr="00694D91">
              <w:rPr>
                <w:rFonts w:asciiTheme="minorHAnsi" w:hAnsiTheme="minorHAnsi" w:cstheme="minorHAnsi"/>
                <w:b/>
              </w:rPr>
              <w:t>A</w:t>
            </w:r>
            <w:r w:rsidR="00335F33" w:rsidRPr="00694D91">
              <w:rPr>
                <w:rFonts w:asciiTheme="minorHAnsi" w:hAnsiTheme="minorHAnsi" w:cstheme="minorHAnsi"/>
                <w:b/>
              </w:rPr>
              <w:t>MENTU EUROPEJSKIEGO I RADY</w:t>
            </w:r>
            <w:r w:rsidR="004B51C5" w:rsidRPr="00694D91">
              <w:rPr>
                <w:rFonts w:asciiTheme="minorHAnsi" w:hAnsiTheme="minorHAnsi" w:cstheme="minorHAnsi"/>
                <w:b/>
              </w:rPr>
              <w:t xml:space="preserve"> </w:t>
            </w:r>
            <w:r w:rsidR="00335F33" w:rsidRPr="00694D91">
              <w:rPr>
                <w:rFonts w:asciiTheme="minorHAnsi" w:hAnsiTheme="minorHAnsi" w:cstheme="minorHAnsi"/>
                <w:b/>
              </w:rPr>
              <w:t>z dnia 18 grudnia 2006 r. w sprawie kompetencji kl</w:t>
            </w:r>
            <w:r w:rsidR="00335F33" w:rsidRPr="00694D91">
              <w:rPr>
                <w:rFonts w:asciiTheme="minorHAnsi" w:hAnsiTheme="minorHAnsi" w:cstheme="minorHAnsi"/>
                <w:b/>
              </w:rPr>
              <w:t>u</w:t>
            </w:r>
            <w:r w:rsidR="00335F33" w:rsidRPr="00694D91">
              <w:rPr>
                <w:rFonts w:asciiTheme="minorHAnsi" w:hAnsiTheme="minorHAnsi" w:cstheme="minorHAnsi"/>
                <w:b/>
              </w:rPr>
              <w:t>czowych w procesie uczenia się przez całe ży</w:t>
            </w:r>
            <w:r w:rsidR="00A87378" w:rsidRPr="00694D91">
              <w:rPr>
                <w:rFonts w:asciiTheme="minorHAnsi" w:hAnsiTheme="minorHAnsi" w:cstheme="minorHAnsi"/>
                <w:b/>
              </w:rPr>
              <w:t>cie oraz Kompetencje kluczowe w uczeniu się przez całe życie – Europejskie ramy o</w:t>
            </w:r>
            <w:r w:rsidR="00A87378" w:rsidRPr="00694D91">
              <w:rPr>
                <w:rFonts w:asciiTheme="minorHAnsi" w:hAnsiTheme="minorHAnsi" w:cstheme="minorHAnsi"/>
                <w:b/>
              </w:rPr>
              <w:t>d</w:t>
            </w:r>
            <w:r w:rsidR="00A87378" w:rsidRPr="00694D91">
              <w:rPr>
                <w:rFonts w:asciiTheme="minorHAnsi" w:hAnsiTheme="minorHAnsi" w:cstheme="minorHAnsi"/>
                <w:b/>
              </w:rPr>
              <w:t>niesienia</w:t>
            </w:r>
            <w:r w:rsidR="006C527B">
              <w:rPr>
                <w:rFonts w:asciiTheme="minorHAnsi" w:hAnsiTheme="minorHAnsi" w:cstheme="minorHAnsi"/>
                <w:b/>
              </w:rPr>
              <w:t xml:space="preserve"> (pdf 4</w:t>
            </w:r>
            <w:r w:rsidR="00694D91">
              <w:rPr>
                <w:rFonts w:asciiTheme="minorHAnsi" w:hAnsiTheme="minorHAnsi" w:cstheme="minorHAnsi"/>
                <w:b/>
              </w:rPr>
              <w:t>)</w:t>
            </w:r>
          </w:p>
          <w:p w:rsidR="00774384" w:rsidRDefault="00335F33" w:rsidP="00694D91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</w:t>
            </w:r>
            <w:r w:rsidR="004B51C5">
              <w:rPr>
                <w:rFonts w:asciiTheme="minorHAnsi" w:hAnsiTheme="minorHAnsi" w:cstheme="minorHAnsi"/>
              </w:rPr>
              <w:t>cując w parach czytają dokument, a n</w:t>
            </w:r>
            <w:r w:rsidR="004B51C5">
              <w:rPr>
                <w:rFonts w:asciiTheme="minorHAnsi" w:hAnsiTheme="minorHAnsi" w:cstheme="minorHAnsi"/>
              </w:rPr>
              <w:t>a</w:t>
            </w:r>
            <w:r w:rsidR="004B51C5">
              <w:rPr>
                <w:rFonts w:asciiTheme="minorHAnsi" w:hAnsiTheme="minorHAnsi" w:cstheme="minorHAnsi"/>
              </w:rPr>
              <w:t>stępnie przygotowują w dowolnej formie:</w:t>
            </w:r>
            <w:r w:rsidR="00694D91">
              <w:rPr>
                <w:rFonts w:asciiTheme="minorHAnsi" w:hAnsiTheme="minorHAnsi" w:cstheme="minorHAnsi"/>
              </w:rPr>
              <w:t xml:space="preserve"> plakat, piktogram, mapę</w:t>
            </w:r>
            <w:r w:rsidR="00BA7F3A">
              <w:rPr>
                <w:rFonts w:asciiTheme="minorHAnsi" w:hAnsiTheme="minorHAnsi" w:cstheme="minorHAnsi"/>
              </w:rPr>
              <w:t xml:space="preserve"> myśli, czyli </w:t>
            </w:r>
            <w:r w:rsidR="004B51C5">
              <w:rPr>
                <w:rFonts w:asciiTheme="minorHAnsi" w:hAnsiTheme="minorHAnsi" w:cstheme="minorHAnsi"/>
              </w:rPr>
              <w:t>wizual</w:t>
            </w:r>
            <w:r w:rsidR="004B51C5">
              <w:rPr>
                <w:rFonts w:asciiTheme="minorHAnsi" w:hAnsiTheme="minorHAnsi" w:cstheme="minorHAnsi"/>
              </w:rPr>
              <w:t>i</w:t>
            </w:r>
            <w:r w:rsidR="004B51C5">
              <w:rPr>
                <w:rFonts w:asciiTheme="minorHAnsi" w:hAnsiTheme="minorHAnsi" w:cstheme="minorHAnsi"/>
              </w:rPr>
              <w:t>zację definicji oraz niezbędnej wiedzy, umi</w:t>
            </w:r>
            <w:r w:rsidR="004B51C5">
              <w:rPr>
                <w:rFonts w:asciiTheme="minorHAnsi" w:hAnsiTheme="minorHAnsi" w:cstheme="minorHAnsi"/>
              </w:rPr>
              <w:t>e</w:t>
            </w:r>
            <w:r w:rsidR="004B51C5">
              <w:rPr>
                <w:rFonts w:asciiTheme="minorHAnsi" w:hAnsiTheme="minorHAnsi" w:cstheme="minorHAnsi"/>
              </w:rPr>
              <w:t>jętności i postaw związanych z kompetencją porozumiewania się w językach obcych</w:t>
            </w:r>
            <w:r w:rsidR="00C376DE">
              <w:rPr>
                <w:rFonts w:asciiTheme="minorHAnsi" w:hAnsiTheme="minorHAnsi" w:cstheme="minorHAnsi"/>
              </w:rPr>
              <w:t xml:space="preserve">. </w:t>
            </w:r>
            <w:r w:rsidR="00BA7F3A">
              <w:rPr>
                <w:rFonts w:asciiTheme="minorHAnsi" w:hAnsiTheme="minorHAnsi" w:cstheme="minorHAnsi"/>
              </w:rPr>
              <w:br/>
            </w:r>
            <w:r w:rsidR="00C376DE">
              <w:rPr>
                <w:rFonts w:asciiTheme="minorHAnsi" w:hAnsiTheme="minorHAnsi" w:cstheme="minorHAnsi"/>
              </w:rPr>
              <w:lastRenderedPageBreak/>
              <w:t xml:space="preserve">Po zakończonej pracy pary przedstawiają swoje plakaty, a trener inicjuje dyskusję na temat ścisłej korelacji pomiędzy kompetencją porozumiewania się w języku obcym, </w:t>
            </w:r>
            <w:r w:rsidR="00BA7F3A">
              <w:rPr>
                <w:rFonts w:asciiTheme="minorHAnsi" w:hAnsiTheme="minorHAnsi" w:cstheme="minorHAnsi"/>
              </w:rPr>
              <w:br/>
            </w:r>
            <w:r w:rsidR="00C376DE">
              <w:rPr>
                <w:rFonts w:asciiTheme="minorHAnsi" w:hAnsiTheme="minorHAnsi" w:cstheme="minorHAnsi"/>
              </w:rPr>
              <w:t>a sprawnością porozumiewania się w języku ojczystym</w:t>
            </w:r>
          </w:p>
        </w:tc>
        <w:tc>
          <w:tcPr>
            <w:tcW w:w="1134" w:type="dxa"/>
          </w:tcPr>
          <w:p w:rsidR="002B6CAF" w:rsidRDefault="002B6CAF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Analiza </w:t>
            </w:r>
            <w:r w:rsidR="00774384">
              <w:rPr>
                <w:rFonts w:asciiTheme="minorHAnsi" w:hAnsiTheme="minorHAnsi" w:cstheme="minorHAnsi"/>
              </w:rPr>
              <w:t>dok</w:t>
            </w:r>
            <w:r w:rsidR="00774384">
              <w:rPr>
                <w:rFonts w:asciiTheme="minorHAnsi" w:hAnsiTheme="minorHAnsi" w:cstheme="minorHAnsi"/>
              </w:rPr>
              <w:t>u</w:t>
            </w:r>
            <w:r w:rsidR="00774384">
              <w:rPr>
                <w:rFonts w:asciiTheme="minorHAnsi" w:hAnsiTheme="minorHAnsi" w:cstheme="minorHAnsi"/>
              </w:rPr>
              <w:t>mentów</w:t>
            </w:r>
          </w:p>
          <w:p w:rsidR="00C376DE" w:rsidRDefault="00C376DE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376DE" w:rsidRDefault="00C376DE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376DE" w:rsidRDefault="00C376DE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376DE" w:rsidRDefault="00C376DE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376DE" w:rsidRDefault="00C376DE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wizual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zacja</w:t>
            </w:r>
          </w:p>
          <w:p w:rsidR="00C376DE" w:rsidRDefault="00C376DE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376DE" w:rsidRDefault="00C376DE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376DE" w:rsidRDefault="00C376DE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E643A" w:rsidRDefault="008E643A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376DE" w:rsidRDefault="00C376DE" w:rsidP="0077438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dyskusja</w:t>
            </w:r>
          </w:p>
        </w:tc>
        <w:tc>
          <w:tcPr>
            <w:tcW w:w="992" w:type="dxa"/>
          </w:tcPr>
          <w:p w:rsidR="002B6CAF" w:rsidRDefault="00C376DE" w:rsidP="002B6C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40</w:t>
            </w:r>
            <w:r w:rsidR="002B6CAF">
              <w:rPr>
                <w:rFonts w:asciiTheme="minorHAnsi" w:hAnsiTheme="minorHAnsi" w:cstheme="minorHAnsi"/>
              </w:rPr>
              <w:t xml:space="preserve"> min</w:t>
            </w:r>
          </w:p>
          <w:p w:rsidR="002E32BF" w:rsidRDefault="002E32BF" w:rsidP="002B6C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76241A" w:rsidRPr="004C4BE5" w:rsidTr="000364B0">
        <w:trPr>
          <w:trHeight w:val="792"/>
        </w:trPr>
        <w:tc>
          <w:tcPr>
            <w:tcW w:w="1838" w:type="dxa"/>
          </w:tcPr>
          <w:p w:rsidR="0076241A" w:rsidRPr="004C4BE5" w:rsidRDefault="001718F4" w:rsidP="002B6CAF">
            <w:pPr>
              <w:pStyle w:val="NormalnyWeb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Kompetencje ogólne i język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we oraz komp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tencje komun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kacyjne według Europejskiego Systemu Opisu Kształcenia J</w:t>
            </w:r>
            <w:r>
              <w:rPr>
                <w:rFonts w:asciiTheme="minorHAnsi" w:hAnsiTheme="minorHAnsi" w:cstheme="minorHAnsi"/>
              </w:rPr>
              <w:t>ę</w:t>
            </w:r>
            <w:r>
              <w:rPr>
                <w:rFonts w:asciiTheme="minorHAnsi" w:hAnsiTheme="minorHAnsi" w:cstheme="minorHAnsi"/>
              </w:rPr>
              <w:t>zykowego.</w:t>
            </w:r>
          </w:p>
        </w:tc>
        <w:tc>
          <w:tcPr>
            <w:tcW w:w="4678" w:type="dxa"/>
          </w:tcPr>
          <w:p w:rsidR="0076241A" w:rsidRDefault="004D2910" w:rsidP="00623C2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6C527B">
              <w:rPr>
                <w:rFonts w:asciiTheme="minorHAnsi" w:hAnsiTheme="minorHAnsi" w:cstheme="minorHAnsi"/>
              </w:rPr>
              <w:t>wręcza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BA7F3A">
              <w:rPr>
                <w:rFonts w:asciiTheme="minorHAnsi" w:hAnsiTheme="minorHAnsi" w:cstheme="minorHAnsi"/>
              </w:rPr>
              <w:t xml:space="preserve">uczestnikom szkolenia </w:t>
            </w:r>
            <w:r w:rsidR="00BA7F3A" w:rsidRPr="00BA7F3A">
              <w:rPr>
                <w:rFonts w:asciiTheme="minorHAnsi" w:hAnsiTheme="minorHAnsi" w:cstheme="minorHAnsi"/>
                <w:b/>
              </w:rPr>
              <w:t>opis</w:t>
            </w:r>
            <w:r w:rsidRPr="00BA7F3A">
              <w:rPr>
                <w:rFonts w:asciiTheme="minorHAnsi" w:hAnsiTheme="minorHAnsi" w:cstheme="minorHAnsi"/>
                <w:b/>
              </w:rPr>
              <w:t xml:space="preserve"> najważniej</w:t>
            </w:r>
            <w:r w:rsidR="00BA7F3A" w:rsidRPr="00BA7F3A">
              <w:rPr>
                <w:rFonts w:asciiTheme="minorHAnsi" w:hAnsiTheme="minorHAnsi" w:cstheme="minorHAnsi"/>
                <w:b/>
              </w:rPr>
              <w:t>szych</w:t>
            </w:r>
            <w:r w:rsidRPr="00BA7F3A">
              <w:rPr>
                <w:rFonts w:asciiTheme="minorHAnsi" w:hAnsiTheme="minorHAnsi" w:cstheme="minorHAnsi"/>
                <w:b/>
              </w:rPr>
              <w:t xml:space="preserve"> dokumen</w:t>
            </w:r>
            <w:r w:rsidR="00BA7F3A" w:rsidRPr="00BA7F3A">
              <w:rPr>
                <w:rFonts w:asciiTheme="minorHAnsi" w:hAnsiTheme="minorHAnsi" w:cstheme="minorHAnsi"/>
                <w:b/>
              </w:rPr>
              <w:t>tów</w:t>
            </w:r>
            <w:r w:rsidRPr="00BA7F3A">
              <w:rPr>
                <w:rFonts w:asciiTheme="minorHAnsi" w:hAnsiTheme="minorHAnsi" w:cstheme="minorHAnsi"/>
                <w:b/>
              </w:rPr>
              <w:t xml:space="preserve"> określają</w:t>
            </w:r>
            <w:r w:rsidR="00BA7F3A" w:rsidRPr="00BA7F3A">
              <w:rPr>
                <w:rFonts w:asciiTheme="minorHAnsi" w:hAnsiTheme="minorHAnsi" w:cstheme="minorHAnsi"/>
                <w:b/>
              </w:rPr>
              <w:t>cych</w:t>
            </w:r>
            <w:r w:rsidRPr="00BA7F3A">
              <w:rPr>
                <w:rFonts w:asciiTheme="minorHAnsi" w:hAnsiTheme="minorHAnsi" w:cstheme="minorHAnsi"/>
                <w:b/>
              </w:rPr>
              <w:t xml:space="preserve"> etapy rozwijania kompetencji porozumi</w:t>
            </w:r>
            <w:r w:rsidRPr="00BA7F3A">
              <w:rPr>
                <w:rFonts w:asciiTheme="minorHAnsi" w:hAnsiTheme="minorHAnsi" w:cstheme="minorHAnsi"/>
                <w:b/>
              </w:rPr>
              <w:t>e</w:t>
            </w:r>
            <w:r w:rsidRPr="00BA7F3A">
              <w:rPr>
                <w:rFonts w:asciiTheme="minorHAnsi" w:hAnsiTheme="minorHAnsi" w:cstheme="minorHAnsi"/>
                <w:b/>
              </w:rPr>
              <w:t>wania się w językach obcych – Podstawa Programowa, ESOKJ, Portfolio Językowe</w:t>
            </w:r>
            <w:r w:rsidR="006C527B">
              <w:rPr>
                <w:rFonts w:asciiTheme="minorHAnsi" w:hAnsiTheme="minorHAnsi" w:cstheme="minorHAnsi"/>
                <w:b/>
              </w:rPr>
              <w:t xml:space="preserve"> (zał. 11</w:t>
            </w:r>
            <w:r w:rsidR="00BA7F3A" w:rsidRPr="00BA7F3A">
              <w:rPr>
                <w:rFonts w:asciiTheme="minorHAnsi" w:hAnsiTheme="minorHAnsi" w:cstheme="minorHAnsi"/>
                <w:b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23C23">
              <w:rPr>
                <w:rFonts w:asciiTheme="minorHAnsi" w:hAnsiTheme="minorHAnsi" w:cstheme="minorHAnsi"/>
              </w:rPr>
              <w:t xml:space="preserve">Następnie dzieli uczestników na 3 grupy, każdej </w:t>
            </w:r>
            <w:r w:rsidR="00BA7F3A">
              <w:rPr>
                <w:rFonts w:asciiTheme="minorHAnsi" w:hAnsiTheme="minorHAnsi" w:cstheme="minorHAnsi"/>
              </w:rPr>
              <w:t xml:space="preserve">przydziela </w:t>
            </w:r>
            <w:r w:rsidR="00623C23">
              <w:rPr>
                <w:rFonts w:asciiTheme="minorHAnsi" w:hAnsiTheme="minorHAnsi" w:cstheme="minorHAnsi"/>
              </w:rPr>
              <w:t xml:space="preserve">inny dokument </w:t>
            </w:r>
            <w:r w:rsidR="00BA7F3A">
              <w:rPr>
                <w:rFonts w:asciiTheme="minorHAnsi" w:hAnsiTheme="minorHAnsi" w:cstheme="minorHAnsi"/>
              </w:rPr>
              <w:br/>
            </w:r>
            <w:r w:rsidR="00623C23">
              <w:rPr>
                <w:rFonts w:asciiTheme="minorHAnsi" w:hAnsiTheme="minorHAnsi" w:cstheme="minorHAnsi"/>
              </w:rPr>
              <w:t>i prosi o przeanalizowanie go pod kątem o</w:t>
            </w:r>
            <w:r w:rsidR="00623C23">
              <w:rPr>
                <w:rFonts w:asciiTheme="minorHAnsi" w:hAnsiTheme="minorHAnsi" w:cstheme="minorHAnsi"/>
              </w:rPr>
              <w:t>d</w:t>
            </w:r>
            <w:r w:rsidR="00623C23">
              <w:rPr>
                <w:rFonts w:asciiTheme="minorHAnsi" w:hAnsiTheme="minorHAnsi" w:cstheme="minorHAnsi"/>
              </w:rPr>
              <w:t xml:space="preserve">powiedzi na pytanie: W jaki sposób, w jakiej formie przedstawiony Państwu dokument określa kompetencje uczniów w zakresie opanowania języka obcego? </w:t>
            </w:r>
          </w:p>
          <w:p w:rsidR="00BE4939" w:rsidRDefault="00BA7F3A" w:rsidP="008E64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Pytanie, a później o</w:t>
            </w:r>
            <w:r w:rsidR="00623C23">
              <w:rPr>
                <w:rFonts w:asciiTheme="minorHAnsi" w:hAnsiTheme="minorHAnsi" w:cstheme="minorHAnsi"/>
              </w:rPr>
              <w:t xml:space="preserve">dpowiedzi zapisuje </w:t>
            </w:r>
            <w:r w:rsidR="00420F5B">
              <w:rPr>
                <w:rFonts w:asciiTheme="minorHAnsi" w:hAnsiTheme="minorHAnsi" w:cstheme="minorHAnsi"/>
              </w:rPr>
              <w:br/>
            </w:r>
            <w:r w:rsidR="008E643A">
              <w:rPr>
                <w:rFonts w:asciiTheme="minorHAnsi" w:hAnsiTheme="minorHAnsi" w:cstheme="minorHAnsi"/>
              </w:rPr>
              <w:t>na flipchartach.</w:t>
            </w:r>
          </w:p>
        </w:tc>
        <w:tc>
          <w:tcPr>
            <w:tcW w:w="1134" w:type="dxa"/>
          </w:tcPr>
          <w:p w:rsidR="00623C23" w:rsidRDefault="00623C23" w:rsidP="002B6C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Analiza dok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mentów</w:t>
            </w:r>
          </w:p>
        </w:tc>
        <w:tc>
          <w:tcPr>
            <w:tcW w:w="992" w:type="dxa"/>
          </w:tcPr>
          <w:p w:rsidR="0076241A" w:rsidRDefault="00CC6D93" w:rsidP="002B6C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  <w:r w:rsidR="0076241A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111733" w:rsidRPr="004C4BE5" w:rsidTr="00111733">
        <w:trPr>
          <w:trHeight w:val="1283"/>
        </w:trPr>
        <w:tc>
          <w:tcPr>
            <w:tcW w:w="1838" w:type="dxa"/>
          </w:tcPr>
          <w:p w:rsidR="00111733" w:rsidRPr="004C4BE5" w:rsidRDefault="001718F4" w:rsidP="002B6CAF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Znaczenie kształtowania kompetencji porozumiew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nia się w jęz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kach obcych na I etapie eduk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cyjnym dla da</w:t>
            </w:r>
            <w:r>
              <w:rPr>
                <w:rFonts w:asciiTheme="minorHAnsi" w:hAnsiTheme="minorHAnsi" w:cstheme="minorHAnsi"/>
              </w:rPr>
              <w:t>l</w:t>
            </w:r>
            <w:r>
              <w:rPr>
                <w:rFonts w:asciiTheme="minorHAnsi" w:hAnsiTheme="minorHAnsi" w:cstheme="minorHAnsi"/>
              </w:rPr>
              <w:lastRenderedPageBreak/>
              <w:t>szych losów ucznia.</w:t>
            </w:r>
          </w:p>
        </w:tc>
        <w:tc>
          <w:tcPr>
            <w:tcW w:w="4678" w:type="dxa"/>
          </w:tcPr>
          <w:p w:rsidR="00111733" w:rsidRDefault="00451612" w:rsidP="006C527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Uczestnicy pracując w 2</w:t>
            </w:r>
            <w:r w:rsidR="00623C23">
              <w:rPr>
                <w:rFonts w:asciiTheme="minorHAnsi" w:hAnsiTheme="minorHAnsi" w:cstheme="minorHAnsi"/>
              </w:rPr>
              <w:t xml:space="preserve"> grupach otrzymują </w:t>
            </w:r>
            <w:r w:rsidR="00ED28E8">
              <w:rPr>
                <w:rFonts w:asciiTheme="minorHAnsi" w:hAnsiTheme="minorHAnsi" w:cstheme="minorHAnsi"/>
              </w:rPr>
              <w:t>kolorowe paski papieru- każda grupa w i</w:t>
            </w:r>
            <w:r w:rsidR="00ED28E8">
              <w:rPr>
                <w:rFonts w:asciiTheme="minorHAnsi" w:hAnsiTheme="minorHAnsi" w:cstheme="minorHAnsi"/>
              </w:rPr>
              <w:t>n</w:t>
            </w:r>
            <w:r w:rsidR="00ED28E8">
              <w:rPr>
                <w:rFonts w:asciiTheme="minorHAnsi" w:hAnsiTheme="minorHAnsi" w:cstheme="minorHAnsi"/>
              </w:rPr>
              <w:t xml:space="preserve">nym kolorze. Ich zadaniem jest </w:t>
            </w:r>
            <w:r>
              <w:rPr>
                <w:rFonts w:asciiTheme="minorHAnsi" w:hAnsiTheme="minorHAnsi" w:cstheme="minorHAnsi"/>
                <w:color w:val="000000" w:themeColor="text1"/>
              </w:rPr>
              <w:t>analiza o</w:t>
            </w:r>
            <w:r>
              <w:rPr>
                <w:rFonts w:asciiTheme="minorHAnsi" w:hAnsiTheme="minorHAnsi" w:cstheme="minorHAnsi"/>
                <w:color w:val="000000" w:themeColor="text1"/>
              </w:rPr>
              <w:t>d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powiednich </w:t>
            </w:r>
            <w:r w:rsidRPr="002A0330">
              <w:rPr>
                <w:rFonts w:asciiTheme="minorHAnsi" w:hAnsiTheme="minorHAnsi" w:cstheme="minorHAnsi"/>
                <w:b/>
                <w:color w:val="000000" w:themeColor="text1"/>
              </w:rPr>
              <w:t>fragmentów podstawy progr</w:t>
            </w:r>
            <w:r w:rsidRPr="002A0330">
              <w:rPr>
                <w:rFonts w:asciiTheme="minorHAnsi" w:hAnsiTheme="minorHAnsi" w:cstheme="minorHAnsi"/>
                <w:b/>
                <w:color w:val="000000" w:themeColor="text1"/>
              </w:rPr>
              <w:t>a</w:t>
            </w:r>
            <w:r w:rsidRPr="002A0330">
              <w:rPr>
                <w:rFonts w:asciiTheme="minorHAnsi" w:hAnsiTheme="minorHAnsi" w:cstheme="minorHAnsi"/>
                <w:b/>
                <w:color w:val="000000" w:themeColor="text1"/>
              </w:rPr>
              <w:t xml:space="preserve">mowej </w:t>
            </w:r>
            <w:r w:rsidR="001B46BD">
              <w:rPr>
                <w:rFonts w:asciiTheme="minorHAnsi" w:hAnsiTheme="minorHAnsi" w:cstheme="minorHAnsi"/>
                <w:b/>
                <w:color w:val="000000" w:themeColor="text1"/>
              </w:rPr>
              <w:t>dla przedszkoli</w:t>
            </w:r>
            <w:r w:rsidRPr="002A0330">
              <w:rPr>
                <w:rFonts w:asciiTheme="minorHAnsi" w:hAnsiTheme="minorHAnsi" w:cstheme="minorHAnsi"/>
                <w:b/>
                <w:color w:val="000000" w:themeColor="text1"/>
              </w:rPr>
              <w:t xml:space="preserve"> oraz I etapu eduk</w:t>
            </w:r>
            <w:r w:rsidRPr="002A0330">
              <w:rPr>
                <w:rFonts w:asciiTheme="minorHAnsi" w:hAnsiTheme="minorHAnsi" w:cstheme="minorHAnsi"/>
                <w:b/>
                <w:color w:val="000000" w:themeColor="text1"/>
              </w:rPr>
              <w:t>a</w:t>
            </w:r>
            <w:r w:rsidRPr="002A0330">
              <w:rPr>
                <w:rFonts w:asciiTheme="minorHAnsi" w:hAnsiTheme="minorHAnsi" w:cstheme="minorHAnsi"/>
                <w:b/>
                <w:color w:val="000000" w:themeColor="text1"/>
              </w:rPr>
              <w:t>cyjnego</w:t>
            </w:r>
            <w:r w:rsidR="002A033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2A0330" w:rsidRPr="002A0330">
              <w:rPr>
                <w:rFonts w:asciiTheme="minorHAnsi" w:hAnsiTheme="minorHAnsi" w:cstheme="minorHAnsi"/>
                <w:b/>
                <w:color w:val="000000" w:themeColor="text1"/>
              </w:rPr>
              <w:t>(</w:t>
            </w:r>
            <w:r w:rsidR="006C527B">
              <w:rPr>
                <w:rFonts w:asciiTheme="minorHAnsi" w:hAnsiTheme="minorHAnsi" w:cstheme="minorHAnsi"/>
                <w:b/>
                <w:color w:val="000000" w:themeColor="text1"/>
              </w:rPr>
              <w:t>pdf 1, 2</w:t>
            </w:r>
            <w:r w:rsidR="002A0330" w:rsidRPr="002A0330">
              <w:rPr>
                <w:rFonts w:asciiTheme="minorHAnsi" w:hAnsiTheme="minorHAnsi" w:cstheme="minorHAnsi"/>
                <w:b/>
                <w:color w:val="000000" w:themeColor="text1"/>
              </w:rPr>
              <w:t>)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ED28E8">
              <w:rPr>
                <w:rFonts w:asciiTheme="minorHAnsi" w:hAnsiTheme="minorHAnsi" w:cstheme="minorHAnsi"/>
              </w:rPr>
              <w:t>zapisanie na paskach, j</w:t>
            </w:r>
            <w:r w:rsidR="00ED28E8">
              <w:rPr>
                <w:rFonts w:asciiTheme="minorHAnsi" w:hAnsiTheme="minorHAnsi" w:cstheme="minorHAnsi"/>
              </w:rPr>
              <w:t>a</w:t>
            </w:r>
            <w:r w:rsidR="00ED28E8">
              <w:rPr>
                <w:rFonts w:asciiTheme="minorHAnsi" w:hAnsiTheme="minorHAnsi" w:cstheme="minorHAnsi"/>
              </w:rPr>
              <w:t>kie kompetencje językowe powinno posiadać dziecko kończące przedszkole, jakie po I et</w:t>
            </w:r>
            <w:r w:rsidR="00ED28E8">
              <w:rPr>
                <w:rFonts w:asciiTheme="minorHAnsi" w:hAnsiTheme="minorHAnsi" w:cstheme="minorHAnsi"/>
              </w:rPr>
              <w:t>a</w:t>
            </w:r>
            <w:r w:rsidR="00ED28E8">
              <w:rPr>
                <w:rFonts w:asciiTheme="minorHAnsi" w:hAnsiTheme="minorHAnsi" w:cstheme="minorHAnsi"/>
              </w:rPr>
              <w:lastRenderedPageBreak/>
              <w:t>pie edu</w:t>
            </w:r>
            <w:r>
              <w:rPr>
                <w:rFonts w:asciiTheme="minorHAnsi" w:hAnsiTheme="minorHAnsi" w:cstheme="minorHAnsi"/>
              </w:rPr>
              <w:t xml:space="preserve">kacyjnym. </w:t>
            </w:r>
            <w:r w:rsidR="009724BD">
              <w:rPr>
                <w:rFonts w:asciiTheme="minorHAnsi" w:hAnsiTheme="minorHAnsi" w:cstheme="minorHAnsi"/>
              </w:rPr>
              <w:t xml:space="preserve">Następnie </w:t>
            </w:r>
            <w:r>
              <w:rPr>
                <w:rFonts w:asciiTheme="minorHAnsi" w:hAnsiTheme="minorHAnsi" w:cstheme="minorHAnsi"/>
              </w:rPr>
              <w:t>paski</w:t>
            </w:r>
            <w:r w:rsidR="009724BD">
              <w:rPr>
                <w:rFonts w:asciiTheme="minorHAnsi" w:hAnsiTheme="minorHAnsi" w:cstheme="minorHAnsi"/>
              </w:rPr>
              <w:t xml:space="preserve"> zostają przyklejone do </w:t>
            </w:r>
            <w:r w:rsidR="009724BD" w:rsidRPr="002A0330">
              <w:rPr>
                <w:rFonts w:asciiTheme="minorHAnsi" w:hAnsiTheme="minorHAnsi" w:cstheme="minorHAnsi"/>
                <w:b/>
              </w:rPr>
              <w:t>arkusza z narysowaną osią czasu: przedszkole – klasy I-III – dorosłe ż</w:t>
            </w:r>
            <w:r w:rsidR="009724BD" w:rsidRPr="002A0330">
              <w:rPr>
                <w:rFonts w:asciiTheme="minorHAnsi" w:hAnsiTheme="minorHAnsi" w:cstheme="minorHAnsi"/>
                <w:b/>
              </w:rPr>
              <w:t>y</w:t>
            </w:r>
            <w:r w:rsidR="009724BD" w:rsidRPr="002A0330">
              <w:rPr>
                <w:rFonts w:asciiTheme="minorHAnsi" w:hAnsiTheme="minorHAnsi" w:cstheme="minorHAnsi"/>
                <w:b/>
              </w:rPr>
              <w:t>cie</w:t>
            </w:r>
            <w:r w:rsidR="00ED4806">
              <w:rPr>
                <w:rFonts w:asciiTheme="minorHAnsi" w:hAnsiTheme="minorHAnsi" w:cstheme="minorHAnsi"/>
                <w:b/>
              </w:rPr>
              <w:t xml:space="preserve"> (rysunek 5</w:t>
            </w:r>
            <w:r w:rsidR="002A0330" w:rsidRPr="002A0330">
              <w:rPr>
                <w:rFonts w:asciiTheme="minorHAnsi" w:hAnsiTheme="minorHAnsi" w:cstheme="minorHAnsi"/>
                <w:b/>
              </w:rPr>
              <w:t>)</w:t>
            </w:r>
            <w:r w:rsidR="002A0330">
              <w:rPr>
                <w:rFonts w:asciiTheme="minorHAnsi" w:hAnsiTheme="minorHAnsi" w:cstheme="minorHAnsi"/>
              </w:rPr>
              <w:t xml:space="preserve"> </w:t>
            </w:r>
            <w:r w:rsidR="00111733" w:rsidRPr="00111733">
              <w:rPr>
                <w:rFonts w:asciiTheme="minorHAnsi" w:hAnsiTheme="minorHAnsi" w:cstheme="minorHAnsi"/>
                <w:color w:val="000000" w:themeColor="text1"/>
              </w:rPr>
              <w:t>Uczestnicy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zauważają, iż na końcu znajduje się jeszcze człowiek dorosły. Trener prosi, aby tutaj także znalazły się wł</w:t>
            </w:r>
            <w:r>
              <w:rPr>
                <w:rFonts w:asciiTheme="minorHAnsi" w:hAnsiTheme="minorHAnsi" w:cstheme="minorHAnsi"/>
                <w:color w:val="000000" w:themeColor="text1"/>
              </w:rPr>
              <w:t>a</w:t>
            </w:r>
            <w:r>
              <w:rPr>
                <w:rFonts w:asciiTheme="minorHAnsi" w:hAnsiTheme="minorHAnsi" w:cstheme="minorHAnsi"/>
                <w:color w:val="000000" w:themeColor="text1"/>
              </w:rPr>
              <w:t>ściwe dla tego etapu kompe</w:t>
            </w:r>
            <w:r w:rsidR="002A0330">
              <w:rPr>
                <w:rFonts w:asciiTheme="minorHAnsi" w:hAnsiTheme="minorHAnsi" w:cstheme="minorHAnsi"/>
                <w:color w:val="000000" w:themeColor="text1"/>
              </w:rPr>
              <w:t xml:space="preserve">tencje, zwłaszcza </w:t>
            </w:r>
            <w:r>
              <w:rPr>
                <w:rFonts w:asciiTheme="minorHAnsi" w:hAnsiTheme="minorHAnsi" w:cstheme="minorHAnsi"/>
                <w:color w:val="000000" w:themeColor="text1"/>
              </w:rPr>
              <w:t>w odniesieniu do wymogów rynku pracy</w:t>
            </w:r>
            <w:r w:rsidR="009724BD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</w:rPr>
              <w:t>– chętni uczestnicy podają swoje propozycje, podchodzą do arkusza i dopisują je mark</w:t>
            </w:r>
            <w:r>
              <w:rPr>
                <w:rFonts w:asciiTheme="minorHAnsi" w:hAnsiTheme="minorHAnsi" w:cstheme="minorHAnsi"/>
                <w:color w:val="000000" w:themeColor="text1"/>
              </w:rPr>
              <w:t>e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rem. </w:t>
            </w:r>
            <w:r w:rsidR="009F4114">
              <w:rPr>
                <w:rFonts w:asciiTheme="minorHAnsi" w:hAnsiTheme="minorHAnsi" w:cstheme="minorHAnsi"/>
                <w:color w:val="000000" w:themeColor="text1"/>
              </w:rPr>
              <w:t>Następuje dyskusja na temat znaczenia „uczenia się przez całe życie”.</w:t>
            </w:r>
          </w:p>
        </w:tc>
        <w:tc>
          <w:tcPr>
            <w:tcW w:w="1134" w:type="dxa"/>
          </w:tcPr>
          <w:p w:rsidR="00111733" w:rsidRPr="004C4BE5" w:rsidRDefault="009724BD" w:rsidP="002B6C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Analiza dok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mentów</w:t>
            </w:r>
          </w:p>
        </w:tc>
        <w:tc>
          <w:tcPr>
            <w:tcW w:w="992" w:type="dxa"/>
          </w:tcPr>
          <w:p w:rsidR="00111733" w:rsidRDefault="00EC0B9D" w:rsidP="002B6C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  <w:r w:rsidR="00111733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A26254" w:rsidRPr="004C4BE5" w:rsidTr="005B341A">
        <w:tc>
          <w:tcPr>
            <w:tcW w:w="1838" w:type="dxa"/>
          </w:tcPr>
          <w:p w:rsidR="00A26254" w:rsidRPr="00911FAD" w:rsidRDefault="00A26254" w:rsidP="00CB3210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Porozumiew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nie się w jęz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 xml:space="preserve">kach obcych </w:t>
            </w:r>
            <w:r>
              <w:rPr>
                <w:rFonts w:asciiTheme="minorHAnsi" w:hAnsiTheme="minorHAnsi" w:cstheme="minorHAnsi"/>
              </w:rPr>
              <w:br/>
              <w:t>w polskiej szkole w świetle badań edukacyjnych.</w:t>
            </w:r>
          </w:p>
        </w:tc>
        <w:tc>
          <w:tcPr>
            <w:tcW w:w="4678" w:type="dxa"/>
          </w:tcPr>
          <w:p w:rsidR="00066BC9" w:rsidRDefault="00066BC9" w:rsidP="00066BC9">
            <w:pPr>
              <w:spacing w:line="36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066BC9">
              <w:rPr>
                <w:rFonts w:asciiTheme="minorHAnsi" w:hAnsiTheme="minorHAnsi" w:cstheme="minorHAnsi"/>
              </w:rPr>
              <w:t xml:space="preserve">Trener </w:t>
            </w:r>
            <w:r>
              <w:rPr>
                <w:rFonts w:asciiTheme="minorHAnsi" w:hAnsiTheme="minorHAnsi" w:cstheme="minorHAnsi"/>
              </w:rPr>
              <w:t xml:space="preserve">prezentuje uczestnikom </w:t>
            </w:r>
            <w:r w:rsidRPr="002A0330">
              <w:rPr>
                <w:rFonts w:asciiTheme="minorHAnsi" w:hAnsiTheme="minorHAnsi" w:cstheme="minorHAnsi"/>
                <w:b/>
              </w:rPr>
              <w:t>streszczenie wyników badań efektywności nauczania języka angielskiego w latach 2011 – 2014</w:t>
            </w:r>
            <w:r w:rsidR="002A033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br/>
            </w:r>
            <w:r w:rsidRPr="00066BC9">
              <w:rPr>
                <w:rFonts w:asciiTheme="minorHAnsi" w:hAnsiTheme="minorHAnsi" w:cstheme="minorHAnsi"/>
              </w:rPr>
              <w:t>Raport opracowany w ramach projektu sy</w:t>
            </w:r>
            <w:r w:rsidRPr="00066BC9">
              <w:rPr>
                <w:rFonts w:asciiTheme="minorHAnsi" w:hAnsiTheme="minorHAnsi" w:cstheme="minorHAnsi"/>
              </w:rPr>
              <w:t>s</w:t>
            </w:r>
            <w:r w:rsidRPr="00066BC9">
              <w:rPr>
                <w:rFonts w:asciiTheme="minorHAnsi" w:hAnsiTheme="minorHAnsi" w:cstheme="minorHAnsi"/>
              </w:rPr>
              <w:t xml:space="preserve">temowego: </w:t>
            </w:r>
            <w:r w:rsidRPr="00066BC9">
              <w:rPr>
                <w:rFonts w:asciiTheme="minorHAnsi" w:hAnsiTheme="minorHAnsi" w:cstheme="minorHAnsi"/>
                <w:i/>
              </w:rPr>
              <w:t>Badanie jakości i efektywności edukacji oraz instytucjonalizacja zaplecza badawczego, współfinansowanego przez Unię Europejską ze środków Europejskiego Funduszu Społecznego, realizowanego przez Instytut Badań Edukacyjnych.</w:t>
            </w:r>
          </w:p>
          <w:p w:rsidR="00066BC9" w:rsidRDefault="00066BC9" w:rsidP="00066BC9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Zadaniem uczestników szkolenia jest sporz</w:t>
            </w:r>
            <w:r>
              <w:rPr>
                <w:rFonts w:asciiTheme="minorHAnsi" w:hAnsiTheme="minorHAnsi" w:cstheme="minorHAnsi"/>
              </w:rPr>
              <w:t>ą</w:t>
            </w:r>
            <w:r>
              <w:rPr>
                <w:rFonts w:asciiTheme="minorHAnsi" w:hAnsiTheme="minorHAnsi" w:cstheme="minorHAnsi"/>
              </w:rPr>
              <w:t>dzenie notatek, które później posłużą do w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 xml:space="preserve">konania grupowego </w:t>
            </w:r>
            <w:proofErr w:type="spellStart"/>
            <w:r>
              <w:rPr>
                <w:rFonts w:asciiTheme="minorHAnsi" w:hAnsiTheme="minorHAnsi" w:cstheme="minorHAnsi"/>
              </w:rPr>
              <w:t>metaplanu</w:t>
            </w:r>
            <w:proofErr w:type="spellEnd"/>
            <w:r>
              <w:rPr>
                <w:rFonts w:asciiTheme="minorHAnsi" w:hAnsiTheme="minorHAnsi" w:cstheme="minorHAnsi"/>
              </w:rPr>
              <w:t xml:space="preserve">. </w:t>
            </w:r>
          </w:p>
          <w:p w:rsidR="00B85236" w:rsidRDefault="00066BC9" w:rsidP="00B8523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 dużych arkuszach papieru – </w:t>
            </w:r>
            <w:r w:rsidR="00B85236">
              <w:rPr>
                <w:rFonts w:asciiTheme="minorHAnsi" w:hAnsiTheme="minorHAnsi" w:cstheme="minorHAnsi"/>
              </w:rPr>
              <w:t xml:space="preserve">np. </w:t>
            </w:r>
            <w:r>
              <w:rPr>
                <w:rFonts w:asciiTheme="minorHAnsi" w:hAnsiTheme="minorHAnsi" w:cstheme="minorHAnsi"/>
              </w:rPr>
              <w:t>flipchar</w:t>
            </w:r>
            <w:r w:rsidR="00B85236">
              <w:rPr>
                <w:rFonts w:asciiTheme="minorHAnsi" w:hAnsiTheme="minorHAnsi" w:cstheme="minorHAnsi"/>
              </w:rPr>
              <w:t xml:space="preserve">ty, które otrzymuje każda z 5 grup zadaniowych </w:t>
            </w:r>
            <w:r w:rsidR="001B46BD">
              <w:rPr>
                <w:rFonts w:asciiTheme="minorHAnsi" w:hAnsiTheme="minorHAnsi" w:cstheme="minorHAnsi"/>
              </w:rPr>
              <w:t>–</w:t>
            </w:r>
            <w:r w:rsidR="00B85236">
              <w:rPr>
                <w:rFonts w:asciiTheme="minorHAnsi" w:hAnsiTheme="minorHAnsi" w:cstheme="minorHAnsi"/>
              </w:rPr>
              <w:t xml:space="preserve"> </w:t>
            </w:r>
            <w:r w:rsidR="001B46BD">
              <w:rPr>
                <w:rFonts w:asciiTheme="minorHAnsi" w:hAnsiTheme="minorHAnsi" w:cstheme="minorHAnsi"/>
                <w:b/>
              </w:rPr>
              <w:t>uczestnicy zapisują</w:t>
            </w:r>
            <w:r w:rsidR="00B85236" w:rsidRPr="0006311E">
              <w:rPr>
                <w:rFonts w:asciiTheme="minorHAnsi" w:hAnsiTheme="minorHAnsi" w:cstheme="minorHAnsi"/>
                <w:b/>
              </w:rPr>
              <w:t xml:space="preserve"> hasło główne: Poroz</w:t>
            </w:r>
            <w:r w:rsidR="00B85236" w:rsidRPr="0006311E">
              <w:rPr>
                <w:rFonts w:asciiTheme="minorHAnsi" w:hAnsiTheme="minorHAnsi" w:cstheme="minorHAnsi"/>
                <w:b/>
              </w:rPr>
              <w:t>u</w:t>
            </w:r>
            <w:r w:rsidR="00B85236" w:rsidRPr="0006311E">
              <w:rPr>
                <w:rFonts w:asciiTheme="minorHAnsi" w:hAnsiTheme="minorHAnsi" w:cstheme="minorHAnsi"/>
                <w:b/>
              </w:rPr>
              <w:lastRenderedPageBreak/>
              <w:t>miewanie się w językach obcych w polskiej szko</w:t>
            </w:r>
            <w:r w:rsidR="0006311E" w:rsidRPr="0006311E">
              <w:rPr>
                <w:rFonts w:asciiTheme="minorHAnsi" w:hAnsiTheme="minorHAnsi" w:cstheme="minorHAnsi"/>
                <w:b/>
              </w:rPr>
              <w:t xml:space="preserve">le </w:t>
            </w:r>
            <w:r w:rsidR="001B46BD">
              <w:rPr>
                <w:rFonts w:asciiTheme="minorHAnsi" w:hAnsiTheme="minorHAnsi" w:cstheme="minorHAnsi"/>
                <w:b/>
              </w:rPr>
              <w:t>i rysują</w:t>
            </w:r>
            <w:r w:rsidR="0006311E" w:rsidRPr="0006311E">
              <w:rPr>
                <w:rFonts w:asciiTheme="minorHAnsi" w:hAnsiTheme="minorHAnsi" w:cstheme="minorHAnsi"/>
                <w:b/>
              </w:rPr>
              <w:t xml:space="preserve"> schemat </w:t>
            </w:r>
            <w:proofErr w:type="spellStart"/>
            <w:r w:rsidR="0006311E" w:rsidRPr="0006311E">
              <w:rPr>
                <w:rFonts w:asciiTheme="minorHAnsi" w:hAnsiTheme="minorHAnsi" w:cstheme="minorHAnsi"/>
                <w:b/>
              </w:rPr>
              <w:t>Metaplanu</w:t>
            </w:r>
            <w:proofErr w:type="spellEnd"/>
            <w:r w:rsidR="00ED4806">
              <w:rPr>
                <w:rFonts w:asciiTheme="minorHAnsi" w:hAnsiTheme="minorHAnsi" w:cstheme="minorHAnsi"/>
                <w:b/>
              </w:rPr>
              <w:t xml:space="preserve"> wg wzoru narysowanego przez trenera na flipcharcie</w:t>
            </w:r>
            <w:r w:rsidR="0006311E" w:rsidRPr="0006311E">
              <w:rPr>
                <w:rFonts w:asciiTheme="minorHAnsi" w:hAnsiTheme="minorHAnsi" w:cstheme="minorHAnsi"/>
                <w:b/>
              </w:rPr>
              <w:t xml:space="preserve"> (rysu</w:t>
            </w:r>
            <w:r w:rsidR="00ED4806">
              <w:rPr>
                <w:rFonts w:asciiTheme="minorHAnsi" w:hAnsiTheme="minorHAnsi" w:cstheme="minorHAnsi"/>
                <w:b/>
              </w:rPr>
              <w:t>nek 6</w:t>
            </w:r>
            <w:r w:rsidR="0006311E" w:rsidRPr="0006311E">
              <w:rPr>
                <w:rFonts w:asciiTheme="minorHAnsi" w:hAnsiTheme="minorHAnsi" w:cstheme="minorHAnsi"/>
                <w:b/>
              </w:rPr>
              <w:t>)</w:t>
            </w:r>
            <w:r w:rsidR="0006311E">
              <w:rPr>
                <w:rFonts w:asciiTheme="minorHAnsi" w:hAnsiTheme="minorHAnsi" w:cstheme="minorHAnsi"/>
              </w:rPr>
              <w:t xml:space="preserve">  </w:t>
            </w:r>
            <w:r w:rsidR="00B85236">
              <w:rPr>
                <w:rFonts w:asciiTheme="minorHAnsi" w:hAnsiTheme="minorHAnsi" w:cstheme="minorHAnsi"/>
              </w:rPr>
              <w:t>Zadaniem grup jest uzupełnienie pól</w:t>
            </w:r>
            <w:r w:rsidR="0006311E">
              <w:rPr>
                <w:rFonts w:asciiTheme="minorHAnsi" w:hAnsiTheme="minorHAnsi" w:cstheme="minorHAnsi"/>
              </w:rPr>
              <w:t xml:space="preserve"> </w:t>
            </w:r>
            <w:r w:rsidR="00B85236">
              <w:rPr>
                <w:rFonts w:asciiTheme="minorHAnsi" w:hAnsiTheme="minorHAnsi" w:cstheme="minorHAnsi"/>
              </w:rPr>
              <w:t>:</w:t>
            </w:r>
          </w:p>
          <w:p w:rsidR="00B85236" w:rsidRDefault="00B85236" w:rsidP="00B8523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jak jest? </w:t>
            </w:r>
          </w:p>
          <w:p w:rsidR="00B85236" w:rsidRDefault="00B85236" w:rsidP="00B8523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jak powinno być?</w:t>
            </w:r>
          </w:p>
          <w:p w:rsidR="00B85236" w:rsidRDefault="00B85236" w:rsidP="00B8523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dlaczego nie jest tak, jak powinno być? </w:t>
            </w:r>
          </w:p>
          <w:p w:rsidR="00B85236" w:rsidRDefault="00B85236" w:rsidP="00B8523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wnioski, czyli … co zrobić, aby było tak, jak powinno być? </w:t>
            </w:r>
          </w:p>
          <w:p w:rsidR="00066BC9" w:rsidRPr="00066BC9" w:rsidRDefault="00B85236" w:rsidP="00B8523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 wykorzystaniem sporządzonych wcześniej notatek. Prezentacja powstałych </w:t>
            </w:r>
            <w:proofErr w:type="spellStart"/>
            <w:r>
              <w:rPr>
                <w:rFonts w:asciiTheme="minorHAnsi" w:hAnsiTheme="minorHAnsi" w:cstheme="minorHAnsi"/>
              </w:rPr>
              <w:t>metapl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nów</w:t>
            </w:r>
            <w:proofErr w:type="spellEnd"/>
            <w:r>
              <w:rPr>
                <w:rFonts w:asciiTheme="minorHAnsi" w:hAnsiTheme="minorHAnsi" w:cstheme="minorHAnsi"/>
              </w:rPr>
              <w:t xml:space="preserve">, analiza wniosków. </w:t>
            </w:r>
          </w:p>
        </w:tc>
        <w:tc>
          <w:tcPr>
            <w:tcW w:w="1134" w:type="dxa"/>
          </w:tcPr>
          <w:p w:rsidR="00A26254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Preze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tacja</w:t>
            </w:r>
            <w:r w:rsidR="002A0330">
              <w:rPr>
                <w:rFonts w:asciiTheme="minorHAnsi" w:hAnsiTheme="minorHAnsi" w:cstheme="minorHAnsi"/>
              </w:rPr>
              <w:t xml:space="preserve"> </w:t>
            </w:r>
            <w:r w:rsidR="0006311E">
              <w:rPr>
                <w:rFonts w:asciiTheme="minorHAnsi" w:hAnsiTheme="minorHAnsi" w:cstheme="minorHAnsi"/>
              </w:rPr>
              <w:t>5</w:t>
            </w: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66BC9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Met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plan</w:t>
            </w:r>
            <w:proofErr w:type="spellEnd"/>
          </w:p>
          <w:p w:rsidR="00066BC9" w:rsidRPr="00270BB3" w:rsidRDefault="00066BC9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</w:tcPr>
          <w:p w:rsidR="00A26254" w:rsidRDefault="00EC0B9D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  <w:r w:rsidR="00B85236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A26254" w:rsidRPr="004C4BE5" w:rsidTr="005B341A">
        <w:tc>
          <w:tcPr>
            <w:tcW w:w="1838" w:type="dxa"/>
          </w:tcPr>
          <w:p w:rsidR="00A26254" w:rsidRPr="00911FAD" w:rsidRDefault="00A26254" w:rsidP="00F75201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Profil komp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tencyjny ucznia </w:t>
            </w:r>
            <w:r>
              <w:rPr>
                <w:rFonts w:asciiTheme="minorHAnsi" w:hAnsiTheme="minorHAnsi" w:cstheme="minorHAnsi"/>
              </w:rPr>
              <w:br/>
              <w:t>i profil komp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tencyjny na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 xml:space="preserve">czyciela na I etapie </w:t>
            </w:r>
            <w:r w:rsidR="00F75201">
              <w:rPr>
                <w:rFonts w:asciiTheme="minorHAnsi" w:hAnsiTheme="minorHAnsi" w:cstheme="minorHAnsi"/>
              </w:rPr>
              <w:t>naucz</w:t>
            </w:r>
            <w:r w:rsidR="00F75201">
              <w:rPr>
                <w:rFonts w:asciiTheme="minorHAnsi" w:hAnsiTheme="minorHAnsi" w:cstheme="minorHAnsi"/>
              </w:rPr>
              <w:t>a</w:t>
            </w:r>
            <w:r w:rsidR="00F75201">
              <w:rPr>
                <w:rFonts w:asciiTheme="minorHAnsi" w:hAnsiTheme="minorHAnsi" w:cstheme="minorHAnsi"/>
              </w:rPr>
              <w:t>nia</w:t>
            </w:r>
            <w:r>
              <w:rPr>
                <w:rFonts w:asciiTheme="minorHAnsi" w:hAnsiTheme="minorHAnsi" w:cstheme="minorHAnsi"/>
              </w:rPr>
              <w:t xml:space="preserve"> w kontekście zapisów  po</w:t>
            </w:r>
            <w:r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>stawy progr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mowej jako ki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runku wspom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gania szkół.</w:t>
            </w:r>
          </w:p>
        </w:tc>
        <w:tc>
          <w:tcPr>
            <w:tcW w:w="4678" w:type="dxa"/>
          </w:tcPr>
          <w:p w:rsidR="00A26254" w:rsidRPr="00A10351" w:rsidRDefault="003C6724" w:rsidP="00185D20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Trener prosi</w:t>
            </w:r>
            <w:r w:rsidR="00185D20">
              <w:rPr>
                <w:rFonts w:asciiTheme="minorHAnsi" w:hAnsiTheme="minorHAnsi" w:cstheme="minorHAnsi"/>
              </w:rPr>
              <w:t xml:space="preserve"> uczestników, aby usiedli w </w:t>
            </w:r>
            <w:r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>u</w:t>
            </w:r>
            <w:r w:rsidR="00185D20">
              <w:rPr>
                <w:rFonts w:asciiTheme="minorHAnsi" w:hAnsiTheme="minorHAnsi" w:cstheme="minorHAnsi"/>
              </w:rPr>
              <w:t>ży</w:t>
            </w:r>
            <w:r w:rsidR="00991B20">
              <w:rPr>
                <w:rFonts w:asciiTheme="minorHAnsi" w:hAnsiTheme="minorHAnsi" w:cstheme="minorHAnsi"/>
              </w:rPr>
              <w:t>m</w:t>
            </w:r>
            <w:r>
              <w:rPr>
                <w:rFonts w:asciiTheme="minorHAnsi" w:hAnsiTheme="minorHAnsi" w:cstheme="minorHAnsi"/>
              </w:rPr>
              <w:t xml:space="preserve"> ko</w:t>
            </w:r>
            <w:r w:rsidR="00DB721D">
              <w:rPr>
                <w:rFonts w:asciiTheme="minorHAnsi" w:hAnsiTheme="minorHAnsi" w:cstheme="minorHAnsi"/>
              </w:rPr>
              <w:t>le</w:t>
            </w:r>
            <w:r>
              <w:rPr>
                <w:rFonts w:asciiTheme="minorHAnsi" w:hAnsiTheme="minorHAnsi" w:cstheme="minorHAnsi"/>
              </w:rPr>
              <w:t xml:space="preserve">. Następnie </w:t>
            </w:r>
            <w:r w:rsidR="00185D20">
              <w:rPr>
                <w:rFonts w:asciiTheme="minorHAnsi" w:hAnsiTheme="minorHAnsi" w:cstheme="minorHAnsi"/>
              </w:rPr>
              <w:t>kładzie przed nimi kart</w:t>
            </w:r>
            <w:r w:rsidR="00570700">
              <w:rPr>
                <w:rFonts w:asciiTheme="minorHAnsi" w:hAnsiTheme="minorHAnsi" w:cstheme="minorHAnsi"/>
              </w:rPr>
              <w:t>ki A</w:t>
            </w:r>
            <w:r w:rsidR="00185D20">
              <w:rPr>
                <w:rFonts w:asciiTheme="minorHAnsi" w:hAnsiTheme="minorHAnsi" w:cstheme="minorHAnsi"/>
              </w:rPr>
              <w:t xml:space="preserve">4 z zapisanymi u góry </w:t>
            </w:r>
            <w:r w:rsidR="00991B20">
              <w:rPr>
                <w:rFonts w:asciiTheme="minorHAnsi" w:hAnsiTheme="minorHAnsi" w:cstheme="minorHAnsi"/>
              </w:rPr>
              <w:t>strony hasłami dot</w:t>
            </w:r>
            <w:r w:rsidR="00991B20">
              <w:rPr>
                <w:rFonts w:asciiTheme="minorHAnsi" w:hAnsiTheme="minorHAnsi" w:cstheme="minorHAnsi"/>
              </w:rPr>
              <w:t>y</w:t>
            </w:r>
            <w:r w:rsidR="00991B20">
              <w:rPr>
                <w:rFonts w:asciiTheme="minorHAnsi" w:hAnsiTheme="minorHAnsi" w:cstheme="minorHAnsi"/>
              </w:rPr>
              <w:t xml:space="preserve">czącymi wiedzy, umiejętności i postaw, czyli </w:t>
            </w:r>
            <w:r w:rsidR="00991B20" w:rsidRPr="00A10351">
              <w:rPr>
                <w:rFonts w:asciiTheme="minorHAnsi" w:hAnsiTheme="minorHAnsi" w:cstheme="minorHAnsi"/>
                <w:b/>
              </w:rPr>
              <w:t>profilem kompetencyjnym uczni</w:t>
            </w:r>
            <w:r w:rsidR="0006311E" w:rsidRPr="00A10351">
              <w:rPr>
                <w:rFonts w:asciiTheme="minorHAnsi" w:hAnsiTheme="minorHAnsi" w:cstheme="minorHAnsi"/>
                <w:b/>
              </w:rPr>
              <w:t>a kończąc</w:t>
            </w:r>
            <w:r w:rsidR="0006311E" w:rsidRPr="00A10351">
              <w:rPr>
                <w:rFonts w:asciiTheme="minorHAnsi" w:hAnsiTheme="minorHAnsi" w:cstheme="minorHAnsi"/>
                <w:b/>
              </w:rPr>
              <w:t>e</w:t>
            </w:r>
            <w:r w:rsidR="0006311E" w:rsidRPr="00A10351">
              <w:rPr>
                <w:rFonts w:asciiTheme="minorHAnsi" w:hAnsiTheme="minorHAnsi" w:cstheme="minorHAnsi"/>
                <w:b/>
              </w:rPr>
              <w:t>go I etap edukacyjny w zakresie posługiw</w:t>
            </w:r>
            <w:r w:rsidR="0006311E" w:rsidRPr="00A10351">
              <w:rPr>
                <w:rFonts w:asciiTheme="minorHAnsi" w:hAnsiTheme="minorHAnsi" w:cstheme="minorHAnsi"/>
                <w:b/>
              </w:rPr>
              <w:t>a</w:t>
            </w:r>
            <w:r w:rsidR="0006311E" w:rsidRPr="00A10351">
              <w:rPr>
                <w:rFonts w:asciiTheme="minorHAnsi" w:hAnsiTheme="minorHAnsi" w:cstheme="minorHAnsi"/>
                <w:b/>
              </w:rPr>
              <w:t>nia się językiem obcym</w:t>
            </w:r>
            <w:r w:rsidR="006C527B">
              <w:rPr>
                <w:rFonts w:asciiTheme="minorHAnsi" w:hAnsiTheme="minorHAnsi" w:cstheme="minorHAnsi"/>
                <w:b/>
              </w:rPr>
              <w:t xml:space="preserve"> (zał. 12</w:t>
            </w:r>
            <w:r w:rsidR="00991B20" w:rsidRPr="00A10351">
              <w:rPr>
                <w:rFonts w:asciiTheme="minorHAnsi" w:hAnsiTheme="minorHAnsi" w:cstheme="minorHAnsi"/>
                <w:b/>
              </w:rPr>
              <w:t>)</w:t>
            </w:r>
          </w:p>
          <w:p w:rsidR="00991B20" w:rsidRDefault="00991B20" w:rsidP="00185D2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Zadanie polega na dopisaniu pod </w:t>
            </w:r>
            <w:r w:rsidR="001B46BD">
              <w:rPr>
                <w:rFonts w:asciiTheme="minorHAnsi" w:hAnsiTheme="minorHAnsi" w:cstheme="minorHAnsi"/>
              </w:rPr>
              <w:t>wskaźn</w:t>
            </w:r>
            <w:r w:rsidR="001B46BD">
              <w:rPr>
                <w:rFonts w:asciiTheme="minorHAnsi" w:hAnsiTheme="minorHAnsi" w:cstheme="minorHAnsi"/>
              </w:rPr>
              <w:t>i</w:t>
            </w:r>
            <w:r w:rsidR="001B46BD">
              <w:rPr>
                <w:rFonts w:asciiTheme="minorHAnsi" w:hAnsiTheme="minorHAnsi" w:cstheme="minorHAnsi"/>
              </w:rPr>
              <w:t>kiem</w:t>
            </w:r>
            <w:r>
              <w:rPr>
                <w:rFonts w:asciiTheme="minorHAnsi" w:hAnsiTheme="minorHAnsi" w:cstheme="minorHAnsi"/>
              </w:rPr>
              <w:t xml:space="preserve"> określonych kompetencji</w:t>
            </w:r>
            <w:r w:rsidR="00DB721D">
              <w:rPr>
                <w:rFonts w:asciiTheme="minorHAnsi" w:hAnsiTheme="minorHAnsi" w:cstheme="minorHAnsi"/>
              </w:rPr>
              <w:t xml:space="preserve"> (co wskazuje, że uczeń rozwinął dane kompetencje)</w:t>
            </w:r>
            <w:r>
              <w:rPr>
                <w:rFonts w:asciiTheme="minorHAnsi" w:hAnsiTheme="minorHAnsi" w:cstheme="minorHAnsi"/>
              </w:rPr>
              <w:t xml:space="preserve"> – 1 osoba/ 1 wskaźnik i przekazaniu kartki n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stępnej osobie w kole. Ćwiczenie kończy się, gdy kartki wrócą do osób rozpoczynających turę.  </w:t>
            </w:r>
          </w:p>
          <w:p w:rsidR="00DB721D" w:rsidRPr="00270BB3" w:rsidRDefault="00DB721D" w:rsidP="00185D2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Odczytanie wyników, uzupełnienie ewent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lastRenderedPageBreak/>
              <w:t>alnych br</w:t>
            </w:r>
            <w:r w:rsidR="008E643A">
              <w:rPr>
                <w:rFonts w:asciiTheme="minorHAnsi" w:hAnsiTheme="minorHAnsi" w:cstheme="minorHAnsi"/>
              </w:rPr>
              <w:t xml:space="preserve">aków, wyjaśnienie wątpliwości. </w:t>
            </w:r>
          </w:p>
        </w:tc>
        <w:tc>
          <w:tcPr>
            <w:tcW w:w="1134" w:type="dxa"/>
          </w:tcPr>
          <w:p w:rsidR="00A26254" w:rsidRPr="00270BB3" w:rsidRDefault="00185D20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Wędr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 xml:space="preserve">jące </w:t>
            </w:r>
            <w:r>
              <w:rPr>
                <w:rFonts w:asciiTheme="minorHAnsi" w:hAnsiTheme="minorHAnsi" w:cstheme="minorHAnsi"/>
              </w:rPr>
              <w:br/>
              <w:t>plakaty</w:t>
            </w:r>
          </w:p>
        </w:tc>
        <w:tc>
          <w:tcPr>
            <w:tcW w:w="992" w:type="dxa"/>
          </w:tcPr>
          <w:p w:rsidR="00A26254" w:rsidRDefault="00570700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min</w:t>
            </w:r>
          </w:p>
        </w:tc>
      </w:tr>
      <w:tr w:rsidR="00A26254" w:rsidRPr="004C4BE5" w:rsidTr="005B341A">
        <w:tc>
          <w:tcPr>
            <w:tcW w:w="1838" w:type="dxa"/>
          </w:tcPr>
          <w:p w:rsidR="00A26254" w:rsidRPr="004C4BE5" w:rsidRDefault="00A26254" w:rsidP="0057213A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Czynniki sprzyj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jące kształtow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niu kompetencji porozumiew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nia się w jęz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kach obcych.</w:t>
            </w:r>
            <w:r w:rsidRPr="004C4BE5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678" w:type="dxa"/>
          </w:tcPr>
          <w:p w:rsidR="00A26254" w:rsidRDefault="00EC0B9D" w:rsidP="00EC0B9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prosi uczestników o połączenie się </w:t>
            </w:r>
            <w:r>
              <w:rPr>
                <w:rFonts w:asciiTheme="minorHAnsi" w:hAnsiTheme="minorHAnsi" w:cstheme="minorHAnsi"/>
              </w:rPr>
              <w:br/>
              <w:t xml:space="preserve">w pary. Każda dostaje </w:t>
            </w:r>
            <w:r w:rsidRPr="00A10351">
              <w:rPr>
                <w:rFonts w:asciiTheme="minorHAnsi" w:hAnsiTheme="minorHAnsi" w:cstheme="minorHAnsi"/>
                <w:b/>
              </w:rPr>
              <w:t>listę zaleceń podstawy programowej oraz ESOKJ, wg których p</w:t>
            </w:r>
            <w:r w:rsidRPr="00A10351">
              <w:rPr>
                <w:rFonts w:asciiTheme="minorHAnsi" w:hAnsiTheme="minorHAnsi" w:cstheme="minorHAnsi"/>
                <w:b/>
              </w:rPr>
              <w:t>o</w:t>
            </w:r>
            <w:r w:rsidRPr="00A10351">
              <w:rPr>
                <w:rFonts w:asciiTheme="minorHAnsi" w:hAnsiTheme="minorHAnsi" w:cstheme="minorHAnsi"/>
                <w:b/>
              </w:rPr>
              <w:t>winno odbywać się kształtowanie komp</w:t>
            </w:r>
            <w:r w:rsidRPr="00A10351">
              <w:rPr>
                <w:rFonts w:asciiTheme="minorHAnsi" w:hAnsiTheme="minorHAnsi" w:cstheme="minorHAnsi"/>
                <w:b/>
              </w:rPr>
              <w:t>e</w:t>
            </w:r>
            <w:r w:rsidRPr="00A10351">
              <w:rPr>
                <w:rFonts w:asciiTheme="minorHAnsi" w:hAnsiTheme="minorHAnsi" w:cstheme="minorHAnsi"/>
                <w:b/>
              </w:rPr>
              <w:t>tencji uczniów na I etapie edukacyjnym</w:t>
            </w:r>
            <w:r w:rsidR="00A10351">
              <w:rPr>
                <w:rFonts w:asciiTheme="minorHAnsi" w:hAnsiTheme="minorHAnsi" w:cstheme="minorHAnsi"/>
              </w:rPr>
              <w:t xml:space="preserve"> </w:t>
            </w:r>
            <w:r w:rsidR="003C683C">
              <w:rPr>
                <w:rFonts w:asciiTheme="minorHAnsi" w:hAnsiTheme="minorHAnsi" w:cstheme="minorHAnsi"/>
                <w:b/>
              </w:rPr>
              <w:t>(zał. 13</w:t>
            </w:r>
            <w:r w:rsidR="00A10351" w:rsidRPr="00A10351">
              <w:rPr>
                <w:rFonts w:asciiTheme="minorHAnsi" w:hAnsiTheme="minorHAnsi" w:cstheme="minorHAnsi"/>
                <w:b/>
              </w:rPr>
              <w:t>)</w:t>
            </w:r>
            <w:r w:rsidRPr="00A10351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</w:rPr>
              <w:t>do pocięcia oraz czystą kartkę A3. Zad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niem każdej z par jest przeanalizowanie punktów i </w:t>
            </w:r>
            <w:r w:rsidR="00A10351">
              <w:rPr>
                <w:rFonts w:asciiTheme="minorHAnsi" w:hAnsiTheme="minorHAnsi" w:cstheme="minorHAnsi"/>
              </w:rPr>
              <w:t xml:space="preserve">zbudowanie </w:t>
            </w:r>
            <w:r>
              <w:rPr>
                <w:rFonts w:asciiTheme="minorHAnsi" w:hAnsiTheme="minorHAnsi" w:cstheme="minorHAnsi"/>
              </w:rPr>
              <w:t>z wyciętych</w:t>
            </w:r>
            <w:r w:rsidR="00A10351">
              <w:rPr>
                <w:rFonts w:asciiTheme="minorHAnsi" w:hAnsiTheme="minorHAnsi" w:cstheme="minorHAnsi"/>
              </w:rPr>
              <w:t xml:space="preserve"> i naklej</w:t>
            </w:r>
            <w:r w:rsidR="00A10351">
              <w:rPr>
                <w:rFonts w:asciiTheme="minorHAnsi" w:hAnsiTheme="minorHAnsi" w:cstheme="minorHAnsi"/>
              </w:rPr>
              <w:t>o</w:t>
            </w:r>
            <w:r w:rsidR="00A10351">
              <w:rPr>
                <w:rFonts w:asciiTheme="minorHAnsi" w:hAnsiTheme="minorHAnsi" w:cstheme="minorHAnsi"/>
              </w:rPr>
              <w:t>nych</w:t>
            </w:r>
            <w:r>
              <w:rPr>
                <w:rFonts w:asciiTheme="minorHAnsi" w:hAnsiTheme="minorHAnsi" w:cstheme="minorHAnsi"/>
              </w:rPr>
              <w:t xml:space="preserve"> pasków piramidy – im wyżej znajdzie się zapis, tym ma on większe znaczenie dla kształtowania kompetencji  językowych. Zal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cenia można także przyklejać obok siebie, gdy wydają się być równorzędne.  Lista ma kilka pustych punktów pustych, gdzie uczestnicy mogą wpisać swoje własne propozycje. </w:t>
            </w:r>
          </w:p>
          <w:p w:rsidR="00EC0B9D" w:rsidRPr="00270BB3" w:rsidRDefault="00EC0B9D" w:rsidP="00EC0B9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Prezentacja piramid każdej z par. Ustalenie, iż wszystkie piramidy różnią się od siebie, a to świadczy o tym, że zalecenia są jednakowo ważne i tylko od nauczyciela zależy, które </w:t>
            </w:r>
            <w:r>
              <w:rPr>
                <w:rFonts w:asciiTheme="minorHAnsi" w:hAnsiTheme="minorHAnsi" w:cstheme="minorHAnsi"/>
              </w:rPr>
              <w:br/>
              <w:t>z nich będą stosowane częściej, a które rz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dziej. Należy jednak pamiętać, aby planując zajęcia językowe uwzględniać je wszystkie.   </w:t>
            </w:r>
          </w:p>
        </w:tc>
        <w:tc>
          <w:tcPr>
            <w:tcW w:w="1134" w:type="dxa"/>
          </w:tcPr>
          <w:p w:rsidR="00A26254" w:rsidRPr="00270BB3" w:rsidRDefault="00EC0B9D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Piramida</w:t>
            </w:r>
          </w:p>
        </w:tc>
        <w:tc>
          <w:tcPr>
            <w:tcW w:w="992" w:type="dxa"/>
          </w:tcPr>
          <w:p w:rsidR="00A26254" w:rsidRDefault="00EC0B9D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 min</w:t>
            </w:r>
          </w:p>
        </w:tc>
      </w:tr>
      <w:tr w:rsidR="00A26254" w:rsidRPr="004C4BE5" w:rsidTr="00D7457E">
        <w:tc>
          <w:tcPr>
            <w:tcW w:w="1838" w:type="dxa"/>
            <w:tcBorders>
              <w:bottom w:val="single" w:sz="4" w:space="0" w:color="auto"/>
            </w:tcBorders>
          </w:tcPr>
          <w:p w:rsidR="00A26254" w:rsidRPr="00911FAD" w:rsidRDefault="00A26254" w:rsidP="00CB3210">
            <w:pPr>
              <w:spacing w:line="360" w:lineRule="auto"/>
              <w:rPr>
                <w:rFonts w:asciiTheme="minorHAnsi" w:hAnsiTheme="minorHAnsi" w:cstheme="minorHAnsi"/>
                <w:highlight w:val="yellow"/>
              </w:rPr>
            </w:pPr>
            <w:r w:rsidRPr="00911FAD">
              <w:rPr>
                <w:rFonts w:asciiTheme="minorHAnsi" w:hAnsiTheme="minorHAnsi" w:cstheme="minorHAnsi"/>
              </w:rPr>
              <w:t xml:space="preserve">Podsumowanie </w:t>
            </w:r>
            <w:r>
              <w:rPr>
                <w:rFonts w:asciiTheme="minorHAnsi" w:hAnsiTheme="minorHAnsi" w:cstheme="minorHAnsi"/>
              </w:rPr>
              <w:t>2 dnia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26254" w:rsidRPr="00270BB3" w:rsidRDefault="00A26254" w:rsidP="00A2625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</w:t>
            </w:r>
            <w:r w:rsidR="00A10351">
              <w:rPr>
                <w:rFonts w:asciiTheme="minorHAnsi" w:hAnsiTheme="minorHAnsi" w:cstheme="minorHAnsi"/>
              </w:rPr>
              <w:t xml:space="preserve">r prezentuje </w:t>
            </w:r>
            <w:r w:rsidR="00A10351" w:rsidRPr="00A10351">
              <w:rPr>
                <w:rFonts w:asciiTheme="minorHAnsi" w:hAnsiTheme="minorHAnsi" w:cstheme="minorHAnsi"/>
              </w:rPr>
              <w:t>narysowaną na flipcharcie</w:t>
            </w:r>
            <w:r w:rsidR="00ED4806">
              <w:rPr>
                <w:rFonts w:asciiTheme="minorHAnsi" w:hAnsiTheme="minorHAnsi" w:cstheme="minorHAnsi"/>
                <w:b/>
              </w:rPr>
              <w:t xml:space="preserve"> tarczę strzelecką (rysunek 7</w:t>
            </w:r>
            <w:r w:rsidR="00A10351" w:rsidRPr="00A10351">
              <w:rPr>
                <w:rFonts w:asciiTheme="minorHAnsi" w:hAnsiTheme="minorHAnsi" w:cstheme="minorHAnsi"/>
                <w:b/>
              </w:rPr>
              <w:t>)</w:t>
            </w:r>
            <w:r w:rsidR="00A10351">
              <w:rPr>
                <w:rFonts w:asciiTheme="minorHAnsi" w:hAnsiTheme="minorHAnsi" w:cstheme="minorHAnsi"/>
              </w:rPr>
              <w:t xml:space="preserve"> </w:t>
            </w:r>
            <w:r w:rsidRPr="00ED4806">
              <w:rPr>
                <w:rFonts w:asciiTheme="minorHAnsi" w:hAnsiTheme="minorHAnsi" w:cstheme="minorHAnsi"/>
              </w:rPr>
              <w:t>na której zap</w:t>
            </w:r>
            <w:r w:rsidRPr="00ED4806">
              <w:rPr>
                <w:rFonts w:asciiTheme="minorHAnsi" w:hAnsiTheme="minorHAnsi" w:cstheme="minorHAnsi"/>
              </w:rPr>
              <w:t>i</w:t>
            </w:r>
            <w:r w:rsidRPr="00ED4806">
              <w:rPr>
                <w:rFonts w:asciiTheme="minorHAnsi" w:hAnsiTheme="minorHAnsi" w:cstheme="minorHAnsi"/>
              </w:rPr>
              <w:t>sane są najważniejsze aspekty dzisiejszego szkolenia.  Prosi uczestników, aby odnieśli się</w:t>
            </w:r>
            <w:r>
              <w:rPr>
                <w:rFonts w:asciiTheme="minorHAnsi" w:hAnsiTheme="minorHAnsi" w:cstheme="minorHAnsi"/>
              </w:rPr>
              <w:t xml:space="preserve"> do każdego zagadnienia stawiając kropkę </w:t>
            </w:r>
            <w:r>
              <w:rPr>
                <w:rFonts w:asciiTheme="minorHAnsi" w:hAnsiTheme="minorHAnsi" w:cstheme="minorHAnsi"/>
              </w:rPr>
              <w:lastRenderedPageBreak/>
              <w:t>bliżej, lub dalej punktu centralnego wg zas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dy – im bliżej środka, tym lepiej udało się </w:t>
            </w:r>
            <w:r w:rsidR="00A87378">
              <w:rPr>
                <w:rFonts w:asciiTheme="minorHAnsi" w:hAnsiTheme="minorHAnsi" w:cstheme="minorHAnsi"/>
              </w:rPr>
              <w:t>zrozumieć tematykę szkolenia w danym z</w:t>
            </w:r>
            <w:r w:rsidR="00A87378">
              <w:rPr>
                <w:rFonts w:asciiTheme="minorHAnsi" w:hAnsiTheme="minorHAnsi" w:cstheme="minorHAnsi"/>
              </w:rPr>
              <w:t>a</w:t>
            </w:r>
            <w:r w:rsidR="00A87378">
              <w:rPr>
                <w:rFonts w:asciiTheme="minorHAnsi" w:hAnsiTheme="minorHAnsi" w:cstheme="minorHAnsi"/>
              </w:rPr>
              <w:t xml:space="preserve">kresie. Podsumowanie uzyskanych informacji, zakończenie zajęć. </w:t>
            </w:r>
            <w:r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26254" w:rsidRPr="00270BB3" w:rsidRDefault="00EC0B9D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Tarcza strzele</w:t>
            </w:r>
            <w:r>
              <w:rPr>
                <w:rFonts w:asciiTheme="minorHAnsi" w:hAnsiTheme="minorHAnsi" w:cstheme="minorHAnsi"/>
              </w:rPr>
              <w:t>c</w:t>
            </w:r>
            <w:r>
              <w:rPr>
                <w:rFonts w:asciiTheme="minorHAnsi" w:hAnsiTheme="minorHAnsi" w:cstheme="minorHAnsi"/>
              </w:rPr>
              <w:t>ka</w:t>
            </w:r>
            <w:r w:rsidR="00A26254" w:rsidRPr="00270BB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26254" w:rsidRPr="00911FAD" w:rsidRDefault="00A26254" w:rsidP="00CB3210">
            <w:pPr>
              <w:spacing w:line="360" w:lineRule="auto"/>
              <w:jc w:val="both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Pr="00911FAD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D7457E" w:rsidRPr="004C4BE5" w:rsidTr="00730B11">
        <w:trPr>
          <w:trHeight w:val="522"/>
        </w:trPr>
        <w:tc>
          <w:tcPr>
            <w:tcW w:w="8642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D7457E" w:rsidRDefault="00D7457E" w:rsidP="00D7457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7457E">
              <w:rPr>
                <w:rFonts w:asciiTheme="minorHAnsi" w:hAnsiTheme="minorHAnsi" w:cstheme="minorHAnsi"/>
                <w:b/>
              </w:rPr>
              <w:lastRenderedPageBreak/>
              <w:t>Środki dydaktyczne</w:t>
            </w:r>
            <w:r>
              <w:rPr>
                <w:rFonts w:asciiTheme="minorHAnsi" w:hAnsiTheme="minorHAnsi" w:cstheme="minorHAnsi"/>
              </w:rPr>
              <w:t>: k</w:t>
            </w:r>
            <w:r w:rsidRPr="00D7457E">
              <w:rPr>
                <w:rFonts w:asciiTheme="minorHAnsi" w:hAnsiTheme="minorHAnsi" w:cstheme="minorHAnsi"/>
              </w:rPr>
              <w:t>artki samoprzylepne, ryza papieru ksero, paski papieru zielon</w:t>
            </w:r>
            <w:r w:rsidRPr="00D7457E">
              <w:rPr>
                <w:rFonts w:asciiTheme="minorHAnsi" w:hAnsiTheme="minorHAnsi" w:cstheme="minorHAnsi"/>
              </w:rPr>
              <w:t>e</w:t>
            </w:r>
            <w:r w:rsidRPr="00D7457E">
              <w:rPr>
                <w:rFonts w:asciiTheme="minorHAnsi" w:hAnsiTheme="minorHAnsi" w:cstheme="minorHAnsi"/>
              </w:rPr>
              <w:t>go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45514E">
              <w:rPr>
                <w:rFonts w:asciiTheme="minorHAnsi" w:hAnsiTheme="minorHAnsi" w:cstheme="minorHAnsi"/>
              </w:rPr>
              <w:t xml:space="preserve"> 10</w:t>
            </w:r>
            <w:r w:rsidRPr="00D7457E">
              <w:rPr>
                <w:rFonts w:asciiTheme="minorHAnsi" w:hAnsiTheme="minorHAnsi" w:cstheme="minorHAnsi"/>
              </w:rPr>
              <w:t>, paski papieru żółtego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45514E">
              <w:rPr>
                <w:rFonts w:asciiTheme="minorHAnsi" w:hAnsiTheme="minorHAnsi" w:cstheme="minorHAnsi"/>
              </w:rPr>
              <w:t xml:space="preserve"> 10</w:t>
            </w:r>
            <w:r w:rsidRPr="00D7457E">
              <w:rPr>
                <w:rFonts w:asciiTheme="minorHAnsi" w:hAnsiTheme="minorHAnsi" w:cstheme="minorHAnsi"/>
              </w:rPr>
              <w:t>, mazaki, flipcharty, kleje w sztyfcie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45514E">
              <w:rPr>
                <w:rFonts w:asciiTheme="minorHAnsi" w:hAnsiTheme="minorHAnsi" w:cstheme="minorHAnsi"/>
              </w:rPr>
              <w:t xml:space="preserve"> 20</w:t>
            </w:r>
            <w:r w:rsidRPr="00D7457E">
              <w:rPr>
                <w:rFonts w:asciiTheme="minorHAnsi" w:hAnsiTheme="minorHAnsi" w:cstheme="minorHAnsi"/>
              </w:rPr>
              <w:t>, markery, blok kar</w:t>
            </w:r>
            <w:r>
              <w:rPr>
                <w:rFonts w:asciiTheme="minorHAnsi" w:hAnsiTheme="minorHAnsi" w:cstheme="minorHAnsi"/>
              </w:rPr>
              <w:t>tonów A</w:t>
            </w:r>
            <w:r w:rsidRPr="00D7457E">
              <w:rPr>
                <w:rFonts w:asciiTheme="minorHAnsi" w:hAnsiTheme="minorHAnsi" w:cstheme="minorHAnsi"/>
              </w:rPr>
              <w:t xml:space="preserve">3. </w:t>
            </w:r>
          </w:p>
          <w:p w:rsidR="00D7457E" w:rsidRPr="0045514E" w:rsidRDefault="00D7457E" w:rsidP="0045514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7457E">
              <w:rPr>
                <w:rFonts w:asciiTheme="minorHAnsi" w:hAnsiTheme="minorHAnsi" w:cstheme="minorHAnsi"/>
                <w:b/>
              </w:rPr>
              <w:t>Materiały</w:t>
            </w:r>
            <w:r>
              <w:rPr>
                <w:rFonts w:asciiTheme="minorHAnsi" w:hAnsiTheme="minorHAnsi" w:cstheme="minorHAnsi"/>
              </w:rPr>
              <w:t xml:space="preserve">: </w:t>
            </w:r>
            <w:r w:rsidR="00ED4806">
              <w:rPr>
                <w:rFonts w:asciiTheme="minorHAnsi" w:hAnsiTheme="minorHAnsi" w:cstheme="minorHAnsi"/>
              </w:rPr>
              <w:t xml:space="preserve">Nazwy zawodów (zał. 9) </w:t>
            </w:r>
            <w:r w:rsidR="004D32BE">
              <w:rPr>
                <w:rFonts w:asciiTheme="minorHAnsi" w:hAnsiTheme="minorHAnsi" w:cstheme="minorHAnsi"/>
              </w:rPr>
              <w:t>–</w:t>
            </w:r>
            <w:r w:rsidR="00ED4806">
              <w:rPr>
                <w:rFonts w:asciiTheme="minorHAnsi" w:hAnsiTheme="minorHAnsi" w:cstheme="minorHAnsi"/>
              </w:rPr>
              <w:t xml:space="preserve"> </w:t>
            </w:r>
            <w:r w:rsidR="004D32BE">
              <w:rPr>
                <w:rFonts w:asciiTheme="minorHAnsi" w:hAnsiTheme="minorHAnsi" w:cstheme="minorHAnsi"/>
              </w:rPr>
              <w:t xml:space="preserve">1, fragmenty PP i Rozporządzenia (…) (zał. 10) – 20, Scenariusze (zał. 11) – 5, Karta pracy (zał. 12) – 20,  </w:t>
            </w:r>
            <w:r w:rsidR="0045514E">
              <w:rPr>
                <w:rFonts w:asciiTheme="minorHAnsi" w:hAnsiTheme="minorHAnsi" w:cstheme="minorHAnsi"/>
              </w:rPr>
              <w:t>Zalecenia Parlamentu Europe</w:t>
            </w:r>
            <w:r w:rsidR="0045514E">
              <w:rPr>
                <w:rFonts w:asciiTheme="minorHAnsi" w:hAnsiTheme="minorHAnsi" w:cstheme="minorHAnsi"/>
              </w:rPr>
              <w:t>j</w:t>
            </w:r>
            <w:r w:rsidR="0045514E">
              <w:rPr>
                <w:rFonts w:asciiTheme="minorHAnsi" w:hAnsiTheme="minorHAnsi" w:cstheme="minorHAnsi"/>
              </w:rPr>
              <w:t>skiego i Rady (…) oraz Europejskie Ramy Odniesienia (zał. 13) – 20, Kompetencje k</w:t>
            </w:r>
            <w:r w:rsidR="0045514E">
              <w:rPr>
                <w:rFonts w:asciiTheme="minorHAnsi" w:hAnsiTheme="minorHAnsi" w:cstheme="minorHAnsi"/>
              </w:rPr>
              <w:t>o</w:t>
            </w:r>
            <w:r w:rsidR="0045514E">
              <w:rPr>
                <w:rFonts w:asciiTheme="minorHAnsi" w:hAnsiTheme="minorHAnsi" w:cstheme="minorHAnsi"/>
              </w:rPr>
              <w:t>munikacyjne wg ESOKJ (zał. 14) –</w:t>
            </w:r>
            <w:r w:rsidR="004D32BE">
              <w:rPr>
                <w:rFonts w:asciiTheme="minorHAnsi" w:hAnsiTheme="minorHAnsi" w:cstheme="minorHAnsi"/>
              </w:rPr>
              <w:t xml:space="preserve"> 20, </w:t>
            </w:r>
            <w:r w:rsidR="0045514E">
              <w:rPr>
                <w:rFonts w:asciiTheme="minorHAnsi" w:hAnsiTheme="minorHAnsi" w:cstheme="minorHAnsi"/>
              </w:rPr>
              <w:t>Fragmenty podstaw programowych (zał. 15) – 20, Profil kompetencyjny ucznia kończącego I etap edukacyjny (zał. 16) – 1, Lista zal</w:t>
            </w:r>
            <w:r w:rsidR="0045514E">
              <w:rPr>
                <w:rFonts w:asciiTheme="minorHAnsi" w:hAnsiTheme="minorHAnsi" w:cstheme="minorHAnsi"/>
              </w:rPr>
              <w:t>e</w:t>
            </w:r>
            <w:r w:rsidR="0045514E">
              <w:rPr>
                <w:rFonts w:asciiTheme="minorHAnsi" w:hAnsiTheme="minorHAnsi" w:cstheme="minorHAnsi"/>
              </w:rPr>
              <w:t xml:space="preserve">ceń PP oraz ESOKJ (zał. 17) – 10, </w:t>
            </w:r>
            <w:r w:rsidR="00730B11">
              <w:rPr>
                <w:rFonts w:asciiTheme="minorHAnsi" w:hAnsiTheme="minorHAnsi" w:cstheme="minorHAnsi"/>
              </w:rPr>
              <w:t xml:space="preserve">Rybi szkielet (rysunek 4) – 1, Oś czasu (rysunek 5) – 1, </w:t>
            </w:r>
            <w:proofErr w:type="spellStart"/>
            <w:r w:rsidR="00730B11">
              <w:rPr>
                <w:rFonts w:asciiTheme="minorHAnsi" w:hAnsiTheme="minorHAnsi" w:cstheme="minorHAnsi"/>
              </w:rPr>
              <w:t>Metaplan</w:t>
            </w:r>
            <w:proofErr w:type="spellEnd"/>
            <w:r w:rsidR="00730B11">
              <w:rPr>
                <w:rFonts w:asciiTheme="minorHAnsi" w:hAnsiTheme="minorHAnsi" w:cstheme="minorHAnsi"/>
              </w:rPr>
              <w:t xml:space="preserve"> (rysunek 6) – 1, </w:t>
            </w:r>
            <w:r w:rsidR="0045514E">
              <w:rPr>
                <w:rFonts w:asciiTheme="minorHAnsi" w:hAnsiTheme="minorHAnsi" w:cstheme="minorHAnsi"/>
              </w:rPr>
              <w:t>Tarcza strzelecka (rysu</w:t>
            </w:r>
            <w:r w:rsidR="00730B11">
              <w:rPr>
                <w:rFonts w:asciiTheme="minorHAnsi" w:hAnsiTheme="minorHAnsi" w:cstheme="minorHAnsi"/>
              </w:rPr>
              <w:t>nek 7</w:t>
            </w:r>
            <w:r w:rsidR="0045514E">
              <w:rPr>
                <w:rFonts w:asciiTheme="minorHAnsi" w:hAnsiTheme="minorHAnsi" w:cstheme="minorHAnsi"/>
              </w:rPr>
              <w:t xml:space="preserve">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45514E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A26254" w:rsidRPr="004C4BE5" w:rsidTr="00D7457E">
        <w:tc>
          <w:tcPr>
            <w:tcW w:w="8642" w:type="dxa"/>
            <w:gridSpan w:val="4"/>
            <w:shd w:val="clear" w:color="auto" w:fill="D9D9D9" w:themeFill="background1" w:themeFillShade="D9"/>
          </w:tcPr>
          <w:p w:rsidR="00A26254" w:rsidRPr="004811ED" w:rsidRDefault="00A26254" w:rsidP="00CB321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Dzień </w:t>
            </w:r>
            <w:r>
              <w:rPr>
                <w:rFonts w:asciiTheme="minorHAnsi" w:hAnsiTheme="minorHAnsi" w:cstheme="minorHAnsi"/>
                <w:b/>
              </w:rPr>
              <w:t>3</w:t>
            </w:r>
            <w:r w:rsidRPr="004811ED">
              <w:rPr>
                <w:rFonts w:asciiTheme="minorHAnsi" w:hAnsiTheme="minorHAnsi" w:cstheme="minorHAnsi"/>
                <w:b/>
              </w:rPr>
              <w:t xml:space="preserve"> – czas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4811ED">
              <w:rPr>
                <w:rFonts w:asciiTheme="minorHAnsi" w:hAnsiTheme="minorHAnsi" w:cstheme="minorHAnsi"/>
                <w:b/>
              </w:rPr>
              <w:t>0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4811ED">
              <w:rPr>
                <w:rFonts w:asciiTheme="minorHAnsi" w:hAnsiTheme="minorHAnsi" w:cstheme="minorHAnsi"/>
                <w:b/>
              </w:rPr>
              <w:t xml:space="preserve"> godz. </w:t>
            </w:r>
            <w:r w:rsidR="00D15471">
              <w:rPr>
                <w:rFonts w:asciiTheme="minorHAnsi" w:hAnsiTheme="minorHAnsi" w:cstheme="minorHAnsi"/>
                <w:b/>
              </w:rPr>
              <w:t>d</w:t>
            </w:r>
            <w:r w:rsidRPr="004811ED">
              <w:rPr>
                <w:rFonts w:asciiTheme="minorHAnsi" w:hAnsiTheme="minorHAnsi" w:cstheme="minorHAnsi"/>
                <w:b/>
              </w:rPr>
              <w:t>ydaktycznych.</w:t>
            </w:r>
          </w:p>
        </w:tc>
      </w:tr>
      <w:tr w:rsidR="00A26254" w:rsidRPr="004C4BE5" w:rsidTr="00886661">
        <w:tc>
          <w:tcPr>
            <w:tcW w:w="8642" w:type="dxa"/>
            <w:gridSpan w:val="4"/>
            <w:shd w:val="clear" w:color="auto" w:fill="D9D9D9" w:themeFill="background1" w:themeFillShade="D9"/>
          </w:tcPr>
          <w:p w:rsidR="00A26254" w:rsidRPr="004811ED" w:rsidRDefault="00A26254" w:rsidP="001718F4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Moduł </w:t>
            </w:r>
            <w:r w:rsidR="00EC0B9D">
              <w:rPr>
                <w:rFonts w:asciiTheme="minorHAnsi" w:hAnsiTheme="minorHAnsi" w:cstheme="minorHAnsi"/>
                <w:b/>
              </w:rPr>
              <w:t>IV</w:t>
            </w:r>
            <w:r w:rsidRPr="004811ED">
              <w:rPr>
                <w:rFonts w:asciiTheme="minorHAnsi" w:hAnsiTheme="minorHAnsi" w:cstheme="minorHAnsi"/>
                <w:b/>
              </w:rPr>
              <w:t xml:space="preserve">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Pr="004811ED">
              <w:rPr>
                <w:rFonts w:asciiTheme="minorHAnsi" w:hAnsiTheme="minorHAnsi" w:cstheme="minorHAnsi"/>
                <w:b/>
              </w:rPr>
              <w:t xml:space="preserve"> </w:t>
            </w:r>
            <w:r w:rsidR="00EC0B9D" w:rsidRPr="00176791">
              <w:rPr>
                <w:rFonts w:asciiTheme="minorHAnsi" w:hAnsiTheme="minorHAnsi" w:cstheme="minorHAnsi"/>
                <w:b/>
              </w:rPr>
              <w:t xml:space="preserve">Proces uczenia </w:t>
            </w:r>
            <w:proofErr w:type="spellStart"/>
            <w:r w:rsidR="00EC0B9D" w:rsidRPr="00176791">
              <w:rPr>
                <w:rFonts w:asciiTheme="minorHAnsi" w:hAnsiTheme="minorHAnsi" w:cstheme="minorHAnsi"/>
                <w:b/>
              </w:rPr>
              <w:t>sie</w:t>
            </w:r>
            <w:proofErr w:type="spellEnd"/>
            <w:r w:rsidR="00EC0B9D" w:rsidRPr="00176791">
              <w:rPr>
                <w:rFonts w:asciiTheme="minorHAnsi" w:hAnsiTheme="minorHAnsi" w:cstheme="minorHAnsi"/>
                <w:b/>
              </w:rPr>
              <w:t xml:space="preserve">̨ a </w:t>
            </w:r>
            <w:proofErr w:type="spellStart"/>
            <w:r w:rsidR="00EC0B9D" w:rsidRPr="00176791">
              <w:rPr>
                <w:rFonts w:asciiTheme="minorHAnsi" w:hAnsiTheme="minorHAnsi" w:cstheme="minorHAnsi"/>
                <w:b/>
              </w:rPr>
              <w:t>rozwój</w:t>
            </w:r>
            <w:proofErr w:type="spellEnd"/>
            <w:r w:rsidR="00EC0B9D" w:rsidRPr="00176791">
              <w:rPr>
                <w:rFonts w:asciiTheme="minorHAnsi" w:hAnsiTheme="minorHAnsi" w:cstheme="minorHAnsi"/>
                <w:b/>
              </w:rPr>
              <w:t xml:space="preserve"> kompetencji kluczowych</w:t>
            </w:r>
          </w:p>
        </w:tc>
      </w:tr>
      <w:tr w:rsidR="00A26254" w:rsidRPr="004C4BE5" w:rsidTr="00EA6A7E">
        <w:tc>
          <w:tcPr>
            <w:tcW w:w="8642" w:type="dxa"/>
            <w:gridSpan w:val="4"/>
          </w:tcPr>
          <w:p w:rsidR="00A26254" w:rsidRPr="004C4BE5" w:rsidRDefault="00A26254" w:rsidP="00CB321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Cele:</w:t>
            </w:r>
          </w:p>
          <w:p w:rsidR="00A26254" w:rsidRDefault="00A26254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Uczestnik:</w:t>
            </w:r>
          </w:p>
          <w:p w:rsidR="00EC0B9D" w:rsidRPr="00176791" w:rsidRDefault="00EC0B9D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176791">
              <w:rPr>
                <w:rFonts w:asciiTheme="minorHAnsi" w:hAnsiTheme="minorHAnsi" w:cstheme="minorHAnsi"/>
              </w:rPr>
              <w:t xml:space="preserve">opisuje przebieg procesu uczenia </w:t>
            </w:r>
            <w:proofErr w:type="spellStart"/>
            <w:r w:rsidRPr="00176791">
              <w:rPr>
                <w:rFonts w:asciiTheme="minorHAnsi" w:hAnsiTheme="minorHAnsi" w:cstheme="minorHAnsi"/>
              </w:rPr>
              <w:t>sie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̨; </w:t>
            </w:r>
          </w:p>
          <w:p w:rsidR="00EC0B9D" w:rsidRPr="00176791" w:rsidRDefault="00EC0B9D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176791">
              <w:rPr>
                <w:rFonts w:asciiTheme="minorHAnsi" w:hAnsiTheme="minorHAnsi" w:cstheme="minorHAnsi"/>
              </w:rPr>
              <w:t>określa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 czynniki </w:t>
            </w:r>
            <w:proofErr w:type="spellStart"/>
            <w:r w:rsidRPr="00176791">
              <w:rPr>
                <w:rFonts w:asciiTheme="minorHAnsi" w:hAnsiTheme="minorHAnsi" w:cstheme="minorHAnsi"/>
              </w:rPr>
              <w:t>wpływające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 na </w:t>
            </w:r>
            <w:proofErr w:type="spellStart"/>
            <w:r w:rsidRPr="00176791">
              <w:rPr>
                <w:rFonts w:asciiTheme="minorHAnsi" w:hAnsiTheme="minorHAnsi" w:cstheme="minorHAnsi"/>
              </w:rPr>
              <w:t>efektywnos</w:t>
            </w:r>
            <w:r>
              <w:rPr>
                <w:rFonts w:asciiTheme="minorHAnsi" w:hAnsiTheme="minorHAnsi" w:cstheme="minorHAnsi"/>
              </w:rPr>
              <w:t>́c</w:t>
            </w:r>
            <w:proofErr w:type="spellEnd"/>
            <w:r>
              <w:rPr>
                <w:rFonts w:asciiTheme="minorHAnsi" w:hAnsiTheme="minorHAnsi" w:cstheme="minorHAnsi"/>
              </w:rPr>
              <w:t xml:space="preserve">́ procesu uczenia </w:t>
            </w:r>
            <w:proofErr w:type="spellStart"/>
            <w:r>
              <w:rPr>
                <w:rFonts w:asciiTheme="minorHAnsi" w:hAnsiTheme="minorHAnsi" w:cstheme="minorHAnsi"/>
              </w:rPr>
              <w:t>sie</w:t>
            </w:r>
            <w:proofErr w:type="spellEnd"/>
            <w:r>
              <w:rPr>
                <w:rFonts w:asciiTheme="minorHAnsi" w:hAnsiTheme="minorHAnsi" w:cstheme="minorHAnsi"/>
              </w:rPr>
              <w:t>̨</w:t>
            </w:r>
            <w:r w:rsidRPr="0017679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76791">
              <w:rPr>
                <w:rFonts w:asciiTheme="minorHAnsi" w:hAnsiTheme="minorHAnsi" w:cstheme="minorHAnsi"/>
              </w:rPr>
              <w:t>wynikają</w:t>
            </w:r>
            <w:r>
              <w:rPr>
                <w:rFonts w:asciiTheme="minorHAnsi" w:hAnsiTheme="minorHAnsi" w:cstheme="minorHAnsi"/>
              </w:rPr>
              <w:t>ce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br/>
            </w:r>
            <w:r w:rsidRPr="00176791">
              <w:rPr>
                <w:rFonts w:asciiTheme="minorHAnsi" w:hAnsiTheme="minorHAnsi" w:cstheme="minorHAnsi"/>
              </w:rPr>
              <w:t xml:space="preserve">z najnowszej wiedzy i badań; </w:t>
            </w:r>
          </w:p>
          <w:p w:rsidR="00A26254" w:rsidRDefault="00EC0B9D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176791">
              <w:rPr>
                <w:rFonts w:asciiTheme="minorHAnsi" w:hAnsiTheme="minorHAnsi" w:cstheme="minorHAnsi"/>
              </w:rPr>
              <w:t xml:space="preserve">uzasadnia znaczenie relacji </w:t>
            </w:r>
            <w:proofErr w:type="spellStart"/>
            <w:r w:rsidRPr="00176791">
              <w:rPr>
                <w:rFonts w:asciiTheme="minorHAnsi" w:hAnsiTheme="minorHAnsi" w:cstheme="minorHAnsi"/>
              </w:rPr>
              <w:t>między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 uczniem a nauczycielem w procesie uczenia </w:t>
            </w:r>
            <w:proofErr w:type="spellStart"/>
            <w:r w:rsidRPr="00176791">
              <w:rPr>
                <w:rFonts w:asciiTheme="minorHAnsi" w:hAnsiTheme="minorHAnsi" w:cstheme="minorHAnsi"/>
              </w:rPr>
              <w:t>sie</w:t>
            </w:r>
            <w:proofErr w:type="spellEnd"/>
            <w:r w:rsidRPr="00176791">
              <w:rPr>
                <w:rFonts w:asciiTheme="minorHAnsi" w:hAnsiTheme="minorHAnsi" w:cstheme="minorHAnsi"/>
              </w:rPr>
              <w:t>̨;</w:t>
            </w:r>
          </w:p>
          <w:p w:rsidR="00EC0B9D" w:rsidRDefault="00EC0B9D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176791">
              <w:rPr>
                <w:rFonts w:asciiTheme="minorHAnsi" w:hAnsiTheme="minorHAnsi" w:cstheme="minorHAnsi"/>
              </w:rPr>
              <w:t xml:space="preserve">identyfikuje czynniki </w:t>
            </w:r>
            <w:proofErr w:type="spellStart"/>
            <w:r w:rsidRPr="00176791">
              <w:rPr>
                <w:rFonts w:asciiTheme="minorHAnsi" w:hAnsiTheme="minorHAnsi" w:cstheme="minorHAnsi"/>
              </w:rPr>
              <w:t>związane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 z </w:t>
            </w:r>
            <w:r>
              <w:rPr>
                <w:rFonts w:asciiTheme="minorHAnsi" w:hAnsiTheme="minorHAnsi" w:cstheme="minorHAnsi"/>
              </w:rPr>
              <w:t>organizacją pracy</w:t>
            </w:r>
            <w:r w:rsidRPr="00176791">
              <w:rPr>
                <w:rFonts w:asciiTheme="minorHAnsi" w:hAnsiTheme="minorHAnsi" w:cstheme="minorHAnsi"/>
              </w:rPr>
              <w:t xml:space="preserve"> szkoły, </w:t>
            </w:r>
            <w:proofErr w:type="spellStart"/>
            <w:r w:rsidRPr="00176791">
              <w:rPr>
                <w:rFonts w:asciiTheme="minorHAnsi" w:hAnsiTheme="minorHAnsi" w:cstheme="minorHAnsi"/>
              </w:rPr>
              <w:t>które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76791">
              <w:rPr>
                <w:rFonts w:asciiTheme="minorHAnsi" w:hAnsiTheme="minorHAnsi" w:cstheme="minorHAnsi"/>
              </w:rPr>
              <w:t>sprzyjaja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̨ procesom uczenia </w:t>
            </w:r>
            <w:proofErr w:type="spellStart"/>
            <w:r w:rsidRPr="00176791">
              <w:rPr>
                <w:rFonts w:asciiTheme="minorHAnsi" w:hAnsiTheme="minorHAnsi" w:cstheme="minorHAnsi"/>
              </w:rPr>
              <w:t>sie</w:t>
            </w:r>
            <w:proofErr w:type="spellEnd"/>
            <w:r w:rsidRPr="00176791">
              <w:rPr>
                <w:rFonts w:asciiTheme="minorHAnsi" w:hAnsiTheme="minorHAnsi" w:cstheme="minorHAnsi"/>
              </w:rPr>
              <w:t>̨;</w:t>
            </w:r>
          </w:p>
          <w:p w:rsidR="00EC0B9D" w:rsidRPr="00176791" w:rsidRDefault="00EC0B9D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176791">
              <w:rPr>
                <w:rFonts w:asciiTheme="minorHAnsi" w:hAnsiTheme="minorHAnsi" w:cstheme="minorHAnsi"/>
              </w:rPr>
              <w:t xml:space="preserve">wskazuje </w:t>
            </w:r>
            <w:proofErr w:type="spellStart"/>
            <w:r w:rsidRPr="00176791">
              <w:rPr>
                <w:rFonts w:asciiTheme="minorHAnsi" w:hAnsiTheme="minorHAnsi" w:cstheme="minorHAnsi"/>
              </w:rPr>
              <w:t>związek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 procesu uczenia </w:t>
            </w:r>
            <w:proofErr w:type="spellStart"/>
            <w:r w:rsidRPr="00176791">
              <w:rPr>
                <w:rFonts w:asciiTheme="minorHAnsi" w:hAnsiTheme="minorHAnsi" w:cstheme="minorHAnsi"/>
              </w:rPr>
              <w:t>sie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̨ z kształtowaniem kompetencji kluczowych </w:t>
            </w:r>
            <w:proofErr w:type="spellStart"/>
            <w:r w:rsidRPr="00176791">
              <w:rPr>
                <w:rFonts w:asciiTheme="minorHAnsi" w:hAnsiTheme="minorHAnsi" w:cstheme="minorHAnsi"/>
              </w:rPr>
              <w:t>uczniów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; </w:t>
            </w:r>
          </w:p>
          <w:p w:rsidR="00EC0B9D" w:rsidRDefault="00EC0B9D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176791">
              <w:rPr>
                <w:rFonts w:asciiTheme="minorHAnsi" w:hAnsiTheme="minorHAnsi" w:cstheme="minorHAnsi"/>
              </w:rPr>
              <w:t>łączy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 wiedzę na temat uczenia </w:t>
            </w:r>
            <w:proofErr w:type="spellStart"/>
            <w:r w:rsidRPr="00176791">
              <w:rPr>
                <w:rFonts w:asciiTheme="minorHAnsi" w:hAnsiTheme="minorHAnsi" w:cstheme="minorHAnsi"/>
              </w:rPr>
              <w:t>sie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̨ z wiedzą </w:t>
            </w:r>
            <w:proofErr w:type="spellStart"/>
            <w:r w:rsidRPr="00176791">
              <w:rPr>
                <w:rFonts w:asciiTheme="minorHAnsi" w:hAnsiTheme="minorHAnsi" w:cstheme="minorHAnsi"/>
              </w:rPr>
              <w:t>dotycząca</w:t>
            </w:r>
            <w:proofErr w:type="spellEnd"/>
            <w:r w:rsidRPr="00176791">
              <w:rPr>
                <w:rFonts w:asciiTheme="minorHAnsi" w:hAnsiTheme="minorHAnsi" w:cstheme="minorHAnsi"/>
              </w:rPr>
              <w:t xml:space="preserve">̨ procesowego wspomagania </w:t>
            </w:r>
            <w:proofErr w:type="spellStart"/>
            <w:r w:rsidRPr="00176791">
              <w:rPr>
                <w:rFonts w:asciiTheme="minorHAnsi" w:hAnsiTheme="minorHAnsi" w:cstheme="minorHAnsi"/>
              </w:rPr>
              <w:lastRenderedPageBreak/>
              <w:t>szkół</w:t>
            </w:r>
            <w:proofErr w:type="spellEnd"/>
            <w:r w:rsidRPr="00176791">
              <w:rPr>
                <w:rFonts w:asciiTheme="minorHAnsi" w:hAnsiTheme="minorHAnsi" w:cstheme="minorHAnsi"/>
              </w:rPr>
              <w:t>.</w:t>
            </w:r>
          </w:p>
        </w:tc>
      </w:tr>
      <w:tr w:rsidR="00A26254" w:rsidRPr="004C4BE5" w:rsidTr="005B341A">
        <w:trPr>
          <w:trHeight w:val="440"/>
        </w:trPr>
        <w:tc>
          <w:tcPr>
            <w:tcW w:w="1838" w:type="dxa"/>
            <w:vAlign w:val="center"/>
          </w:tcPr>
          <w:p w:rsidR="00A26254" w:rsidRPr="00D57515" w:rsidRDefault="00A26254" w:rsidP="00CB321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lastRenderedPageBreak/>
              <w:t>Tematyka</w:t>
            </w:r>
          </w:p>
        </w:tc>
        <w:tc>
          <w:tcPr>
            <w:tcW w:w="4678" w:type="dxa"/>
            <w:vAlign w:val="center"/>
          </w:tcPr>
          <w:p w:rsidR="00A26254" w:rsidRPr="00D57515" w:rsidRDefault="00A26254" w:rsidP="00CB321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vAlign w:val="center"/>
          </w:tcPr>
          <w:p w:rsidR="00A26254" w:rsidRPr="00D57515" w:rsidRDefault="00A26254" w:rsidP="00CB321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vAlign w:val="center"/>
          </w:tcPr>
          <w:p w:rsidR="00A26254" w:rsidRPr="00D57515" w:rsidRDefault="00A26254" w:rsidP="00CB321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A26254" w:rsidRPr="004C4BE5" w:rsidTr="005B341A">
        <w:trPr>
          <w:trHeight w:val="440"/>
        </w:trPr>
        <w:tc>
          <w:tcPr>
            <w:tcW w:w="1838" w:type="dxa"/>
          </w:tcPr>
          <w:p w:rsidR="00A26254" w:rsidRPr="004C4BE5" w:rsidRDefault="00A26254" w:rsidP="00CB321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Wprowadzenie</w:t>
            </w:r>
            <w:r w:rsidR="003D000E">
              <w:rPr>
                <w:rFonts w:asciiTheme="minorHAnsi" w:hAnsiTheme="minorHAnsi" w:cstheme="minorHAnsi"/>
              </w:rPr>
              <w:t>, rozbudzenie kreatywności</w:t>
            </w:r>
          </w:p>
        </w:tc>
        <w:tc>
          <w:tcPr>
            <w:tcW w:w="4678" w:type="dxa"/>
          </w:tcPr>
          <w:p w:rsidR="00A26254" w:rsidRPr="004C4BE5" w:rsidRDefault="003D000E" w:rsidP="008C6AC0">
            <w:pPr>
              <w:pStyle w:val="NormalnyWeb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dzieli uczestników na 5 grup, których zadaniem będzie przedstawienie graficzne</w:t>
            </w:r>
            <w:r w:rsidR="00D7457E">
              <w:rPr>
                <w:rFonts w:asciiTheme="minorHAnsi" w:hAnsiTheme="minorHAnsi" w:cstheme="minorHAnsi"/>
              </w:rPr>
              <w:t xml:space="preserve"> na flipchartach  </w:t>
            </w:r>
            <w:r>
              <w:rPr>
                <w:rFonts w:asciiTheme="minorHAnsi" w:hAnsiTheme="minorHAnsi" w:cstheme="minorHAnsi"/>
              </w:rPr>
              <w:t xml:space="preserve">i opisanie istot zamieszkujących jeden z wylosowanych światów: </w:t>
            </w:r>
            <w:proofErr w:type="spellStart"/>
            <w:r>
              <w:rPr>
                <w:rFonts w:asciiTheme="minorHAnsi" w:hAnsiTheme="minorHAnsi" w:cstheme="minorHAnsi"/>
              </w:rPr>
              <w:t>Dźwiękola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dię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</w:rPr>
              <w:t>Wzrokolandię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</w:rPr>
              <w:t>Węcholandię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</w:rPr>
              <w:t>Dotykola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dię</w:t>
            </w:r>
            <w:proofErr w:type="spellEnd"/>
            <w:r>
              <w:rPr>
                <w:rFonts w:asciiTheme="minorHAnsi" w:hAnsiTheme="minorHAnsi" w:cstheme="minorHAnsi"/>
              </w:rPr>
              <w:t xml:space="preserve"> i </w:t>
            </w:r>
            <w:proofErr w:type="spellStart"/>
            <w:r>
              <w:rPr>
                <w:rFonts w:asciiTheme="minorHAnsi" w:hAnsiTheme="minorHAnsi" w:cstheme="minorHAnsi"/>
              </w:rPr>
              <w:t>Smakolandię</w:t>
            </w:r>
            <w:proofErr w:type="spellEnd"/>
            <w:r>
              <w:rPr>
                <w:rFonts w:asciiTheme="minorHAnsi" w:hAnsiTheme="minorHAnsi" w:cstheme="minorHAnsi"/>
              </w:rPr>
              <w:t>, przy założeniu, że w ka</w:t>
            </w:r>
            <w:r>
              <w:rPr>
                <w:rFonts w:asciiTheme="minorHAnsi" w:hAnsiTheme="minorHAnsi" w:cstheme="minorHAnsi"/>
              </w:rPr>
              <w:t>ż</w:t>
            </w:r>
            <w:r>
              <w:rPr>
                <w:rFonts w:asciiTheme="minorHAnsi" w:hAnsiTheme="minorHAnsi" w:cstheme="minorHAnsi"/>
              </w:rPr>
              <w:t>dym świecie inne zmys</w:t>
            </w:r>
            <w:r w:rsidR="008C6AC0">
              <w:rPr>
                <w:rFonts w:asciiTheme="minorHAnsi" w:hAnsiTheme="minorHAnsi" w:cstheme="minorHAnsi"/>
              </w:rPr>
              <w:t>ły</w:t>
            </w:r>
            <w:r>
              <w:rPr>
                <w:rFonts w:asciiTheme="minorHAnsi" w:hAnsiTheme="minorHAnsi" w:cstheme="minorHAnsi"/>
              </w:rPr>
              <w:t xml:space="preserve">, niż ten w nazwie, nie mogą być brane pod uwagę. Prezentacja powstałych prac. Rozmowa na temat </w:t>
            </w:r>
            <w:r w:rsidR="008C6AC0">
              <w:rPr>
                <w:rFonts w:asciiTheme="minorHAnsi" w:hAnsiTheme="minorHAnsi" w:cstheme="minorHAnsi"/>
              </w:rPr>
              <w:t>wiel</w:t>
            </w:r>
            <w:r w:rsidR="008C6AC0">
              <w:rPr>
                <w:rFonts w:asciiTheme="minorHAnsi" w:hAnsiTheme="minorHAnsi" w:cstheme="minorHAnsi"/>
              </w:rPr>
              <w:t>o</w:t>
            </w:r>
            <w:r w:rsidR="008C6AC0">
              <w:rPr>
                <w:rFonts w:asciiTheme="minorHAnsi" w:hAnsiTheme="minorHAnsi" w:cstheme="minorHAnsi"/>
              </w:rPr>
              <w:t>zmysłowości człowieka. Następnie t</w:t>
            </w:r>
            <w:r w:rsidR="00A26254">
              <w:rPr>
                <w:rFonts w:asciiTheme="minorHAnsi" w:hAnsiTheme="minorHAnsi" w:cstheme="minorHAnsi"/>
              </w:rPr>
              <w:t>rener przedstawia plan dnia i główne cele spotk</w:t>
            </w:r>
            <w:r w:rsidR="00A26254">
              <w:rPr>
                <w:rFonts w:asciiTheme="minorHAnsi" w:hAnsiTheme="minorHAnsi" w:cstheme="minorHAnsi"/>
              </w:rPr>
              <w:t>a</w:t>
            </w:r>
            <w:r w:rsidR="00A26254">
              <w:rPr>
                <w:rFonts w:asciiTheme="minorHAnsi" w:hAnsiTheme="minorHAnsi" w:cstheme="minorHAnsi"/>
              </w:rPr>
              <w:t>nia.</w:t>
            </w:r>
          </w:p>
        </w:tc>
        <w:tc>
          <w:tcPr>
            <w:tcW w:w="1134" w:type="dxa"/>
          </w:tcPr>
          <w:p w:rsidR="00A26254" w:rsidRPr="00911FAD" w:rsidRDefault="003D000E" w:rsidP="00CB3210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Pięć światów</w:t>
            </w:r>
          </w:p>
        </w:tc>
        <w:tc>
          <w:tcPr>
            <w:tcW w:w="992" w:type="dxa"/>
          </w:tcPr>
          <w:p w:rsidR="00A26254" w:rsidRPr="004C4BE5" w:rsidRDefault="00A26254" w:rsidP="00CB321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  <w:r w:rsidRPr="004C4BE5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EC0B9D" w:rsidRPr="004C4BE5" w:rsidTr="00074329">
        <w:trPr>
          <w:trHeight w:val="2223"/>
        </w:trPr>
        <w:tc>
          <w:tcPr>
            <w:tcW w:w="1838" w:type="dxa"/>
          </w:tcPr>
          <w:p w:rsidR="00EC0B9D" w:rsidRDefault="00EC0B9D" w:rsidP="00293600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 w:rsidRPr="005F547E">
              <w:rPr>
                <w:rFonts w:asciiTheme="minorHAnsi" w:hAnsiTheme="minorHAnsi" w:cs="Arial"/>
              </w:rPr>
              <w:t>Przebieg proc</w:t>
            </w:r>
            <w:r w:rsidRPr="005F547E">
              <w:rPr>
                <w:rFonts w:asciiTheme="minorHAnsi" w:hAnsiTheme="minorHAnsi" w:cs="Arial"/>
              </w:rPr>
              <w:t>e</w:t>
            </w:r>
            <w:r w:rsidRPr="005F547E">
              <w:rPr>
                <w:rFonts w:asciiTheme="minorHAnsi" w:hAnsiTheme="minorHAnsi" w:cs="Arial"/>
              </w:rPr>
              <w:t xml:space="preserve">su uczenia </w:t>
            </w:r>
            <w:proofErr w:type="spellStart"/>
            <w:r w:rsidR="00457BFE">
              <w:rPr>
                <w:rFonts w:asciiTheme="minorHAnsi" w:hAnsiTheme="minorHAnsi" w:cs="Arial"/>
              </w:rPr>
              <w:t>sie</w:t>
            </w:r>
            <w:proofErr w:type="spellEnd"/>
            <w:r w:rsidR="00457BFE">
              <w:rPr>
                <w:rFonts w:asciiTheme="minorHAnsi" w:hAnsiTheme="minorHAnsi" w:cs="Arial"/>
              </w:rPr>
              <w:t>̨</w:t>
            </w:r>
            <w:r w:rsidRPr="005F547E">
              <w:rPr>
                <w:rFonts w:asciiTheme="minorHAnsi" w:hAnsiTheme="minorHAnsi" w:cs="Arial"/>
              </w:rPr>
              <w:t xml:space="preserve"> </w:t>
            </w:r>
          </w:p>
          <w:p w:rsidR="008C6AC0" w:rsidRPr="005F547E" w:rsidRDefault="008C6AC0" w:rsidP="00293600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4678" w:type="dxa"/>
          </w:tcPr>
          <w:p w:rsidR="00EC0B9D" w:rsidRDefault="00EC0B9D" w:rsidP="005C140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Trener prosi uczestników o </w:t>
            </w:r>
            <w:r w:rsidR="008C6AC0">
              <w:rPr>
                <w:rFonts w:asciiTheme="minorHAnsi" w:hAnsiTheme="minorHAnsi" w:cstheme="minorHAnsi"/>
                <w:color w:val="000000" w:themeColor="text1"/>
              </w:rPr>
              <w:t>podanie skojarzeń do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 terminu „uczenie </w:t>
            </w:r>
            <w:proofErr w:type="spellStart"/>
            <w:r w:rsidRPr="00316AA9">
              <w:rPr>
                <w:rFonts w:asciiTheme="minorHAnsi" w:hAnsiTheme="minorHAnsi" w:cstheme="minorHAnsi"/>
                <w:color w:val="000000" w:themeColor="text1"/>
              </w:rPr>
              <w:t>sie</w:t>
            </w:r>
            <w:proofErr w:type="spellEnd"/>
            <w:r w:rsidRPr="00316AA9">
              <w:rPr>
                <w:rFonts w:asciiTheme="minorHAnsi" w:hAnsiTheme="minorHAnsi" w:cstheme="minorHAnsi"/>
                <w:color w:val="000000" w:themeColor="text1"/>
              </w:rPr>
              <w:t>̨”</w:t>
            </w:r>
            <w:r w:rsidR="005C1404">
              <w:rPr>
                <w:rFonts w:asciiTheme="minorHAnsi" w:hAnsiTheme="minorHAnsi" w:cstheme="minorHAnsi"/>
                <w:i/>
                <w:color w:val="000000" w:themeColor="text1"/>
              </w:rPr>
              <w:t xml:space="preserve"> </w:t>
            </w:r>
            <w:r w:rsidR="005C1404" w:rsidRPr="005C1404">
              <w:rPr>
                <w:rFonts w:asciiTheme="minorHAnsi" w:hAnsiTheme="minorHAnsi" w:cstheme="minorHAnsi"/>
                <w:color w:val="000000" w:themeColor="text1"/>
              </w:rPr>
              <w:t>i</w:t>
            </w:r>
            <w:r w:rsidR="005C1404">
              <w:rPr>
                <w:rFonts w:asciiTheme="minorHAnsi" w:hAnsiTheme="minorHAnsi" w:cstheme="minorHAnsi"/>
                <w:color w:val="000000" w:themeColor="text1"/>
              </w:rPr>
              <w:t xml:space="preserve"> zapisuje propoz</w:t>
            </w:r>
            <w:r w:rsidR="005C1404">
              <w:rPr>
                <w:rFonts w:asciiTheme="minorHAnsi" w:hAnsiTheme="minorHAnsi" w:cstheme="minorHAnsi"/>
                <w:color w:val="000000" w:themeColor="text1"/>
              </w:rPr>
              <w:t>y</w:t>
            </w:r>
            <w:r w:rsidR="005C1404">
              <w:rPr>
                <w:rFonts w:asciiTheme="minorHAnsi" w:hAnsiTheme="minorHAnsi" w:cstheme="minorHAnsi"/>
                <w:color w:val="000000" w:themeColor="text1"/>
              </w:rPr>
              <w:t>cje na flipcharcie, a p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o zebraniu </w:t>
            </w:r>
            <w:r w:rsidR="005C1404">
              <w:rPr>
                <w:rFonts w:asciiTheme="minorHAnsi" w:hAnsiTheme="minorHAnsi" w:cstheme="minorHAnsi"/>
                <w:color w:val="000000" w:themeColor="text1"/>
              </w:rPr>
              <w:t>wszystkich pomysłów,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5C1404">
              <w:rPr>
                <w:rFonts w:asciiTheme="minorHAnsi" w:hAnsiTheme="minorHAnsi" w:cstheme="minorHAnsi"/>
                <w:color w:val="000000" w:themeColor="text1"/>
              </w:rPr>
              <w:t>następuje wspólna próba sform</w:t>
            </w:r>
            <w:r w:rsidR="005C1404">
              <w:rPr>
                <w:rFonts w:asciiTheme="minorHAnsi" w:hAnsiTheme="minorHAnsi" w:cstheme="minorHAnsi"/>
                <w:color w:val="000000" w:themeColor="text1"/>
              </w:rPr>
              <w:t>u</w:t>
            </w:r>
            <w:r w:rsidR="005C1404">
              <w:rPr>
                <w:rFonts w:asciiTheme="minorHAnsi" w:hAnsiTheme="minorHAnsi" w:cstheme="minorHAnsi"/>
                <w:color w:val="000000" w:themeColor="text1"/>
              </w:rPr>
              <w:t>łowania definicji, które także zostają zapis</w:t>
            </w:r>
            <w:r w:rsidR="005C1404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5C1404">
              <w:rPr>
                <w:rFonts w:asciiTheme="minorHAnsi" w:hAnsiTheme="minorHAnsi" w:cstheme="minorHAnsi"/>
                <w:color w:val="000000" w:themeColor="text1"/>
              </w:rPr>
              <w:t>ne. T</w:t>
            </w:r>
            <w:r>
              <w:rPr>
                <w:rFonts w:asciiTheme="minorHAnsi" w:hAnsiTheme="minorHAnsi" w:cstheme="minorHAnsi"/>
                <w:color w:val="000000" w:themeColor="text1"/>
              </w:rPr>
              <w:t>rener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</w:rPr>
              <w:t>podaje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 definicję </w:t>
            </w:r>
            <w:r w:rsidR="000D0F66">
              <w:rPr>
                <w:rFonts w:asciiTheme="minorHAnsi" w:hAnsiTheme="minorHAnsi" w:cstheme="minorHAnsi"/>
                <w:color w:val="000000" w:themeColor="text1"/>
              </w:rPr>
              <w:t>podstawową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: </w:t>
            </w:r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 xml:space="preserve">„Uczenie </w:t>
            </w:r>
            <w:proofErr w:type="spellStart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sie</w:t>
            </w:r>
            <w:proofErr w:type="spellEnd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 xml:space="preserve">̨ to szereg </w:t>
            </w:r>
            <w:proofErr w:type="spellStart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procesów</w:t>
            </w:r>
            <w:proofErr w:type="spellEnd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 xml:space="preserve"> </w:t>
            </w:r>
            <w:proofErr w:type="spellStart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zmierz</w:t>
            </w:r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a</w:t>
            </w:r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jących</w:t>
            </w:r>
            <w:proofErr w:type="spellEnd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 xml:space="preserve"> do długotrwałych lub </w:t>
            </w:r>
            <w:proofErr w:type="spellStart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wręcz</w:t>
            </w:r>
            <w:proofErr w:type="spellEnd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 xml:space="preserve"> trwałych zmian w zachowaniu </w:t>
            </w:r>
            <w:proofErr w:type="spellStart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sie</w:t>
            </w:r>
            <w:proofErr w:type="spellEnd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̨ (tzn. zdobywanie nowej wiedzy, wykształcenie postaw lub zd</w:t>
            </w:r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o</w:t>
            </w:r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 xml:space="preserve">bywanie nowych </w:t>
            </w:r>
            <w:proofErr w:type="spellStart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umiejętności</w:t>
            </w:r>
            <w:proofErr w:type="spellEnd"/>
            <w:r w:rsidRPr="00316AA9">
              <w:rPr>
                <w:rFonts w:asciiTheme="minorHAnsi" w:hAnsiTheme="minorHAnsi" w:cstheme="minorHAnsi"/>
                <w:i/>
                <w:color w:val="000000" w:themeColor="text1"/>
              </w:rPr>
              <w:t>.”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440529">
              <w:rPr>
                <w:rFonts w:asciiTheme="minorHAnsi" w:hAnsiTheme="minorHAnsi" w:cstheme="minorHAnsi"/>
                <w:color w:val="000000" w:themeColor="text1"/>
              </w:rPr>
              <w:t>I</w:t>
            </w:r>
            <w:r w:rsidR="005C140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</w:rPr>
              <w:t>p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>ro</w:t>
            </w:r>
            <w:r>
              <w:rPr>
                <w:rFonts w:asciiTheme="minorHAnsi" w:hAnsiTheme="minorHAnsi" w:cstheme="minorHAnsi"/>
                <w:color w:val="000000" w:themeColor="text1"/>
              </w:rPr>
              <w:t>si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 o p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>o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równanie jej z definicjami utworzonymi przez </w:t>
            </w:r>
            <w:r>
              <w:rPr>
                <w:rFonts w:asciiTheme="minorHAnsi" w:hAnsiTheme="minorHAnsi" w:cstheme="minorHAnsi"/>
                <w:color w:val="000000" w:themeColor="text1"/>
              </w:rPr>
              <w:t>uczestników.</w:t>
            </w:r>
          </w:p>
          <w:p w:rsidR="00FE4105" w:rsidRPr="00FE4105" w:rsidRDefault="00FE4105" w:rsidP="005C140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  <w:u w:val="single"/>
              </w:rPr>
            </w:pPr>
            <w:r w:rsidRPr="00FE4105">
              <w:rPr>
                <w:rFonts w:asciiTheme="minorHAnsi" w:hAnsiTheme="minorHAnsi" w:cstheme="minorHAnsi"/>
                <w:color w:val="000000" w:themeColor="text1"/>
                <w:u w:val="single"/>
              </w:rPr>
              <w:lastRenderedPageBreak/>
              <w:t>Etapy procesu uczenia się: od nieświadomej niekompetencji do nieświadomej kompete</w:t>
            </w:r>
            <w:r w:rsidRPr="00FE4105">
              <w:rPr>
                <w:rFonts w:asciiTheme="minorHAnsi" w:hAnsiTheme="minorHAnsi" w:cstheme="minorHAnsi"/>
                <w:color w:val="000000" w:themeColor="text1"/>
                <w:u w:val="single"/>
              </w:rPr>
              <w:t>n</w:t>
            </w:r>
            <w:r w:rsidRPr="00FE4105">
              <w:rPr>
                <w:rFonts w:asciiTheme="minorHAnsi" w:hAnsiTheme="minorHAnsi" w:cstheme="minorHAnsi"/>
                <w:color w:val="000000" w:themeColor="text1"/>
                <w:u w:val="single"/>
              </w:rPr>
              <w:t>cji</w:t>
            </w:r>
          </w:p>
          <w:p w:rsidR="005C1404" w:rsidRDefault="000D0F66" w:rsidP="005C1404">
            <w:pPr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Trener </w:t>
            </w:r>
            <w:r w:rsidRPr="0045514E">
              <w:rPr>
                <w:rFonts w:asciiTheme="minorHAnsi" w:hAnsiTheme="minorHAnsi" w:cstheme="minorHAnsi"/>
                <w:color w:val="000000" w:themeColor="text1"/>
              </w:rPr>
              <w:t>prezentuje</w:t>
            </w:r>
            <w:r w:rsidRPr="0045514E">
              <w:rPr>
                <w:rFonts w:asciiTheme="minorHAnsi" w:hAnsiTheme="minorHAnsi" w:cstheme="minorHAnsi"/>
                <w:b/>
                <w:color w:val="000000" w:themeColor="text1"/>
              </w:rPr>
              <w:t xml:space="preserve"> film</w:t>
            </w:r>
            <w:r w:rsidR="00CA1FCD">
              <w:rPr>
                <w:rStyle w:val="Odwoanieprzypisudolnego"/>
                <w:rFonts w:asciiTheme="minorHAnsi" w:hAnsiTheme="minorHAnsi" w:cstheme="minorHAnsi"/>
                <w:color w:val="000000" w:themeColor="text1"/>
              </w:rPr>
              <w:footnoteReference w:id="2"/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5C1404" w:rsidRPr="0045514E">
              <w:rPr>
                <w:rFonts w:asciiTheme="minorHAnsi" w:hAnsiTheme="minorHAnsi" w:cstheme="minorHAnsi"/>
                <w:i/>
                <w:color w:val="000000" w:themeColor="text1"/>
              </w:rPr>
              <w:t xml:space="preserve">“Proces uczenia się. </w:t>
            </w:r>
            <w:r w:rsidR="00CA1FCD" w:rsidRPr="0045514E">
              <w:rPr>
                <w:rFonts w:asciiTheme="minorHAnsi" w:hAnsiTheme="minorHAnsi" w:cstheme="minorHAnsi"/>
                <w:i/>
                <w:color w:val="000000" w:themeColor="text1"/>
              </w:rPr>
              <w:br/>
            </w:r>
            <w:r w:rsidR="005C1404" w:rsidRPr="0045514E">
              <w:rPr>
                <w:rFonts w:asciiTheme="minorHAnsi" w:hAnsiTheme="minorHAnsi" w:cstheme="minorHAnsi"/>
                <w:i/>
                <w:color w:val="000000" w:themeColor="text1"/>
              </w:rPr>
              <w:t>O uczeniu się aktywnym i pasywnym</w:t>
            </w:r>
            <w:r w:rsidRPr="0045514E">
              <w:rPr>
                <w:rFonts w:asciiTheme="minorHAnsi" w:hAnsiTheme="minorHAnsi" w:cstheme="minorHAnsi"/>
                <w:i/>
                <w:color w:val="000000" w:themeColor="text1"/>
              </w:rPr>
              <w:t>”</w:t>
            </w:r>
            <w:r w:rsidR="005C1404" w:rsidRPr="005C140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:rsidR="005C1404" w:rsidRDefault="0045514E" w:rsidP="00A72045">
            <w:pPr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Z</w:t>
            </w:r>
            <w:r w:rsidR="00A72045">
              <w:rPr>
                <w:rFonts w:asciiTheme="minorHAnsi" w:hAnsiTheme="minorHAnsi" w:cs="Arial"/>
              </w:rPr>
              <w:t>achęca uczestników do wypowiedzi na t</w:t>
            </w:r>
            <w:r w:rsidR="00A72045">
              <w:rPr>
                <w:rFonts w:asciiTheme="minorHAnsi" w:hAnsiTheme="minorHAnsi" w:cs="Arial"/>
              </w:rPr>
              <w:t>e</w:t>
            </w:r>
            <w:r w:rsidR="00A72045">
              <w:rPr>
                <w:rFonts w:asciiTheme="minorHAnsi" w:hAnsiTheme="minorHAnsi" w:cs="Arial"/>
              </w:rPr>
              <w:t>mat</w:t>
            </w:r>
            <w:r>
              <w:rPr>
                <w:rFonts w:asciiTheme="minorHAnsi" w:hAnsiTheme="minorHAnsi" w:cs="Arial"/>
              </w:rPr>
              <w:t xml:space="preserve"> tego</w:t>
            </w:r>
            <w:r w:rsidR="00A72045">
              <w:rPr>
                <w:rFonts w:asciiTheme="minorHAnsi" w:hAnsiTheme="minorHAnsi" w:cs="Arial"/>
              </w:rPr>
              <w:t>, co im pomaga w procesie uczenia się, jak podczas własnej, edukacyjnej drogi wspomagali proces przyswajania nowej wi</w:t>
            </w:r>
            <w:r w:rsidR="00A72045">
              <w:rPr>
                <w:rFonts w:asciiTheme="minorHAnsi" w:hAnsiTheme="minorHAnsi" w:cs="Arial"/>
              </w:rPr>
              <w:t>e</w:t>
            </w:r>
            <w:r w:rsidR="00A72045">
              <w:rPr>
                <w:rFonts w:asciiTheme="minorHAnsi" w:hAnsiTheme="minorHAnsi" w:cs="Arial"/>
              </w:rPr>
              <w:t>dzy (w szkole, na studiach, podczas szkoleń)</w:t>
            </w:r>
            <w:r w:rsidR="000D0F66">
              <w:rPr>
                <w:rFonts w:asciiTheme="minorHAnsi" w:hAnsiTheme="minorHAnsi" w:cs="Arial"/>
              </w:rPr>
              <w:t>.</w:t>
            </w:r>
            <w:r w:rsidR="00A72045">
              <w:rPr>
                <w:rFonts w:asciiTheme="minorHAnsi" w:hAnsiTheme="minorHAnsi" w:cs="Arial"/>
              </w:rPr>
              <w:t xml:space="preserve"> </w:t>
            </w:r>
          </w:p>
          <w:p w:rsidR="0086539C" w:rsidRDefault="0086539C" w:rsidP="00A72045">
            <w:pPr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Trener prezentuje </w:t>
            </w:r>
            <w:r w:rsidR="00C010CF">
              <w:rPr>
                <w:rFonts w:asciiTheme="minorHAnsi" w:hAnsiTheme="minorHAnsi" w:cs="Arial"/>
              </w:rPr>
              <w:t>na flipcharcie</w:t>
            </w:r>
            <w:r>
              <w:rPr>
                <w:rFonts w:asciiTheme="minorHAnsi" w:hAnsiTheme="minorHAnsi" w:cs="Arial"/>
              </w:rPr>
              <w:t xml:space="preserve"> </w:t>
            </w:r>
            <w:r w:rsidRPr="00C010CF">
              <w:rPr>
                <w:rFonts w:asciiTheme="minorHAnsi" w:hAnsiTheme="minorHAnsi" w:cs="Arial"/>
              </w:rPr>
              <w:t>diagram przedstawiający</w:t>
            </w:r>
            <w:r w:rsidRPr="00CA1FCD">
              <w:rPr>
                <w:rFonts w:asciiTheme="minorHAnsi" w:hAnsiTheme="minorHAnsi" w:cs="Arial"/>
                <w:b/>
              </w:rPr>
              <w:t xml:space="preserve"> uniwersalny model uczenia </w:t>
            </w:r>
            <w:r w:rsidR="00CA1FCD" w:rsidRPr="00CA1FCD">
              <w:rPr>
                <w:rFonts w:asciiTheme="minorHAnsi" w:hAnsiTheme="minorHAnsi" w:cs="Arial"/>
                <w:b/>
              </w:rPr>
              <w:t xml:space="preserve">się </w:t>
            </w:r>
            <w:r w:rsidR="00263517">
              <w:rPr>
                <w:rFonts w:asciiTheme="minorHAnsi" w:hAnsiTheme="minorHAnsi" w:cs="Arial"/>
                <w:b/>
              </w:rPr>
              <w:t xml:space="preserve">(rysunek </w:t>
            </w:r>
            <w:r w:rsidR="00D72492">
              <w:rPr>
                <w:rFonts w:asciiTheme="minorHAnsi" w:hAnsiTheme="minorHAnsi" w:cs="Arial"/>
                <w:b/>
              </w:rPr>
              <w:t>8</w:t>
            </w:r>
            <w:r w:rsidR="00CA1FCD">
              <w:rPr>
                <w:rFonts w:asciiTheme="minorHAnsi" w:hAnsiTheme="minorHAnsi" w:cs="Arial"/>
                <w:b/>
              </w:rPr>
              <w:t>)</w:t>
            </w:r>
            <w:r>
              <w:rPr>
                <w:rFonts w:asciiTheme="minorHAnsi" w:hAnsiTheme="minorHAnsi" w:cs="Arial"/>
              </w:rPr>
              <w:t xml:space="preserve"> </w:t>
            </w:r>
            <w:r w:rsidR="00CA1FCD">
              <w:rPr>
                <w:rFonts w:asciiTheme="minorHAnsi" w:hAnsiTheme="minorHAnsi" w:cs="Arial"/>
              </w:rPr>
              <w:t>i wręcza</w:t>
            </w:r>
            <w:r>
              <w:rPr>
                <w:rFonts w:asciiTheme="minorHAnsi" w:hAnsiTheme="minorHAnsi" w:cs="Arial"/>
              </w:rPr>
              <w:t xml:space="preserve"> karteczki samoprz</w:t>
            </w:r>
            <w:r>
              <w:rPr>
                <w:rFonts w:asciiTheme="minorHAnsi" w:hAnsiTheme="minorHAnsi" w:cs="Arial"/>
              </w:rPr>
              <w:t>y</w:t>
            </w:r>
            <w:r>
              <w:rPr>
                <w:rFonts w:asciiTheme="minorHAnsi" w:hAnsiTheme="minorHAnsi" w:cs="Arial"/>
              </w:rPr>
              <w:t xml:space="preserve">lepne. Zadaniem uczestników </w:t>
            </w:r>
            <w:r w:rsidR="0033058E">
              <w:rPr>
                <w:rFonts w:asciiTheme="minorHAnsi" w:hAnsiTheme="minorHAnsi" w:cs="Arial"/>
              </w:rPr>
              <w:t>jest zapisanie na nich sytuacji, które będą obrazować każdy ze stanów, np.: „nie wiem, że nie wiem”- ro</w:t>
            </w:r>
            <w:r w:rsidR="0033058E">
              <w:rPr>
                <w:rFonts w:asciiTheme="minorHAnsi" w:hAnsiTheme="minorHAnsi" w:cs="Arial"/>
              </w:rPr>
              <w:t>z</w:t>
            </w:r>
            <w:r w:rsidR="0033058E">
              <w:rPr>
                <w:rFonts w:asciiTheme="minorHAnsi" w:hAnsiTheme="minorHAnsi" w:cs="Arial"/>
              </w:rPr>
              <w:t>poczyna się dzisiejsze szkolenie, prowadzący mówi, że będziemy analizować proces ucz</w:t>
            </w:r>
            <w:r w:rsidR="0033058E">
              <w:rPr>
                <w:rFonts w:asciiTheme="minorHAnsi" w:hAnsiTheme="minorHAnsi" w:cs="Arial"/>
              </w:rPr>
              <w:t>e</w:t>
            </w:r>
            <w:r w:rsidR="0033058E">
              <w:rPr>
                <w:rFonts w:asciiTheme="minorHAnsi" w:hAnsiTheme="minorHAnsi" w:cs="Arial"/>
              </w:rPr>
              <w:t>nia się, a ja myślę, że niczym mnie nie zask</w:t>
            </w:r>
            <w:r w:rsidR="0033058E">
              <w:rPr>
                <w:rFonts w:asciiTheme="minorHAnsi" w:hAnsiTheme="minorHAnsi" w:cs="Arial"/>
              </w:rPr>
              <w:t>o</w:t>
            </w:r>
            <w:r w:rsidR="0033058E">
              <w:rPr>
                <w:rFonts w:asciiTheme="minorHAnsi" w:hAnsiTheme="minorHAnsi" w:cs="Arial"/>
              </w:rPr>
              <w:t xml:space="preserve">czy….  </w:t>
            </w:r>
          </w:p>
          <w:p w:rsidR="00457BFE" w:rsidRDefault="00457BFE" w:rsidP="00A72045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i</w:t>
            </w:r>
            <w:r w:rsidRPr="008A622F">
              <w:rPr>
                <w:rFonts w:asciiTheme="minorHAnsi" w:hAnsiTheme="minorHAnsi" w:cstheme="minorHAnsi"/>
              </w:rPr>
              <w:t xml:space="preserve">nicjuje krótką dyskusję na temat przebiegu procesu uczenia się opisanego </w:t>
            </w:r>
            <w:r w:rsidR="00CA1FCD">
              <w:rPr>
                <w:rFonts w:asciiTheme="minorHAnsi" w:hAnsiTheme="minorHAnsi" w:cstheme="minorHAnsi"/>
              </w:rPr>
              <w:t>w</w:t>
            </w:r>
            <w:r w:rsidR="00CA1FCD">
              <w:rPr>
                <w:rFonts w:asciiTheme="minorHAnsi" w:hAnsiTheme="minorHAnsi" w:cstheme="minorHAnsi"/>
              </w:rPr>
              <w:t>y</w:t>
            </w:r>
            <w:r w:rsidR="00CA1FCD">
              <w:rPr>
                <w:rFonts w:asciiTheme="minorHAnsi" w:hAnsiTheme="minorHAnsi" w:cstheme="minorHAnsi"/>
              </w:rPr>
              <w:t>żej wymienionymi</w:t>
            </w:r>
            <w:r w:rsidRPr="008A622F">
              <w:rPr>
                <w:rFonts w:asciiTheme="minorHAnsi" w:hAnsiTheme="minorHAnsi" w:cstheme="minorHAnsi"/>
              </w:rPr>
              <w:t xml:space="preserve"> etapami zadając pytanie</w:t>
            </w:r>
            <w:r>
              <w:rPr>
                <w:rFonts w:asciiTheme="minorHAnsi" w:hAnsiTheme="minorHAnsi" w:cstheme="minorHAnsi"/>
              </w:rPr>
              <w:t>:</w:t>
            </w:r>
            <w:r w:rsidRPr="008A622F">
              <w:rPr>
                <w:rFonts w:asciiTheme="minorHAnsi" w:hAnsiTheme="minorHAnsi" w:cstheme="minorHAnsi"/>
              </w:rPr>
              <w:t xml:space="preserve"> Dlaczego świadomość tych 4 faz, jest tak ważna w samym procesie nauczania</w:t>
            </w:r>
            <w:r>
              <w:rPr>
                <w:rFonts w:asciiTheme="minorHAnsi" w:hAnsiTheme="minorHAnsi" w:cstheme="minorHAnsi"/>
              </w:rPr>
              <w:t>?</w:t>
            </w:r>
          </w:p>
          <w:p w:rsidR="00FE4105" w:rsidRPr="00FE4105" w:rsidRDefault="00FE4105" w:rsidP="00A72045">
            <w:pPr>
              <w:spacing w:line="360" w:lineRule="auto"/>
              <w:rPr>
                <w:rFonts w:asciiTheme="minorHAnsi" w:hAnsiTheme="minorHAnsi" w:cstheme="minorHAnsi"/>
                <w:u w:val="single"/>
              </w:rPr>
            </w:pPr>
            <w:r w:rsidRPr="00FE4105">
              <w:rPr>
                <w:rFonts w:asciiTheme="minorHAnsi" w:hAnsiTheme="minorHAnsi" w:cstheme="minorHAnsi"/>
                <w:u w:val="single"/>
              </w:rPr>
              <w:t>Rozwój prostych i złożonych umiejętności jako warunek skutecznego nauczania</w:t>
            </w:r>
          </w:p>
          <w:p w:rsidR="00457BFE" w:rsidRPr="00CA1FCD" w:rsidRDefault="00457BFE" w:rsidP="00A72045">
            <w:pPr>
              <w:spacing w:line="360" w:lineRule="auto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Trener zadaje pytanie do czego służą cele edukacyjne, jakie są ich funkcje? Nawiązując do wypowiedzi uczestników  przedstawia </w:t>
            </w:r>
            <w:r w:rsidRPr="00CA1FCD">
              <w:rPr>
                <w:rFonts w:asciiTheme="minorHAnsi" w:hAnsiTheme="minorHAnsi" w:cstheme="minorHAnsi"/>
                <w:b/>
              </w:rPr>
              <w:t>podstawowe założenia taksonomii celów kształcenia jako ich hierarchiczną klasyfik</w:t>
            </w:r>
            <w:r w:rsidRPr="00CA1FCD">
              <w:rPr>
                <w:rFonts w:asciiTheme="minorHAnsi" w:hAnsiTheme="minorHAnsi" w:cstheme="minorHAnsi"/>
                <w:b/>
              </w:rPr>
              <w:t>a</w:t>
            </w:r>
            <w:r w:rsidRPr="00CA1FCD">
              <w:rPr>
                <w:rFonts w:asciiTheme="minorHAnsi" w:hAnsiTheme="minorHAnsi" w:cstheme="minorHAnsi"/>
                <w:b/>
              </w:rPr>
              <w:t xml:space="preserve">cję. </w:t>
            </w:r>
            <w:r w:rsidR="00CA1FCD">
              <w:rPr>
                <w:rFonts w:asciiTheme="minorHAnsi" w:hAnsiTheme="minorHAnsi" w:cstheme="minorHAnsi"/>
                <w:b/>
              </w:rPr>
              <w:t>P</w:t>
            </w:r>
            <w:r w:rsidRPr="00CA1FCD">
              <w:rPr>
                <w:rFonts w:asciiTheme="minorHAnsi" w:hAnsiTheme="minorHAnsi" w:cstheme="minorHAnsi"/>
                <w:b/>
              </w:rPr>
              <w:t xml:space="preserve">odaje </w:t>
            </w:r>
            <w:r w:rsidR="00CA1FCD">
              <w:rPr>
                <w:rFonts w:asciiTheme="minorHAnsi" w:hAnsiTheme="minorHAnsi" w:cstheme="minorHAnsi"/>
                <w:b/>
              </w:rPr>
              <w:t xml:space="preserve">także </w:t>
            </w:r>
            <w:r w:rsidRPr="00CA1FCD">
              <w:rPr>
                <w:rFonts w:asciiTheme="minorHAnsi" w:hAnsiTheme="minorHAnsi" w:cstheme="minorHAnsi"/>
                <w:b/>
              </w:rPr>
              <w:t xml:space="preserve">taksonomię </w:t>
            </w:r>
            <w:proofErr w:type="spellStart"/>
            <w:r w:rsidRPr="00CA1FCD">
              <w:rPr>
                <w:rFonts w:asciiTheme="minorHAnsi" w:hAnsiTheme="minorHAnsi" w:cstheme="minorHAnsi"/>
                <w:b/>
              </w:rPr>
              <w:t>Niemierki</w:t>
            </w:r>
            <w:proofErr w:type="spellEnd"/>
            <w:r w:rsidRPr="00CA1FCD">
              <w:rPr>
                <w:rFonts w:asciiTheme="minorHAnsi" w:hAnsiTheme="minorHAnsi" w:cstheme="minorHAnsi"/>
                <w:b/>
              </w:rPr>
              <w:t xml:space="preserve"> jako najbardziej rozpowszechnionej w Polsce oraz </w:t>
            </w:r>
            <w:r w:rsidR="000F7FBB" w:rsidRPr="00CA1FCD">
              <w:rPr>
                <w:rFonts w:asciiTheme="minorHAnsi" w:hAnsiTheme="minorHAnsi" w:cstheme="minorHAnsi"/>
                <w:b/>
              </w:rPr>
              <w:t xml:space="preserve">piramidę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="000F7FBB" w:rsidRPr="00CA1FCD">
              <w:rPr>
                <w:rFonts w:asciiTheme="minorHAnsi" w:hAnsiTheme="minorHAnsi" w:cstheme="minorHAnsi"/>
                <w:b/>
              </w:rPr>
              <w:t xml:space="preserve"> </w:t>
            </w:r>
            <w:r w:rsidRPr="00CA1FCD">
              <w:rPr>
                <w:rFonts w:asciiTheme="minorHAnsi" w:hAnsiTheme="minorHAnsi" w:cstheme="minorHAnsi"/>
                <w:b/>
              </w:rPr>
              <w:t xml:space="preserve">założenia taksonomii </w:t>
            </w:r>
            <w:proofErr w:type="spellStart"/>
            <w:r w:rsidRPr="00CA1FCD">
              <w:rPr>
                <w:rFonts w:asciiTheme="minorHAnsi" w:hAnsiTheme="minorHAnsi" w:cstheme="minorHAnsi"/>
                <w:b/>
              </w:rPr>
              <w:t>Blo</w:t>
            </w:r>
            <w:r w:rsidRPr="00CA1FCD">
              <w:rPr>
                <w:rFonts w:asciiTheme="minorHAnsi" w:hAnsiTheme="minorHAnsi" w:cstheme="minorHAnsi"/>
                <w:b/>
              </w:rPr>
              <w:t>o</w:t>
            </w:r>
            <w:r w:rsidRPr="00CA1FCD">
              <w:rPr>
                <w:rFonts w:asciiTheme="minorHAnsi" w:hAnsiTheme="minorHAnsi" w:cstheme="minorHAnsi"/>
                <w:b/>
              </w:rPr>
              <w:t>ma</w:t>
            </w:r>
            <w:proofErr w:type="spellEnd"/>
            <w:r w:rsidRPr="00CA1FCD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CD77C8" w:rsidRDefault="00CD77C8" w:rsidP="00A72045">
            <w:pPr>
              <w:spacing w:line="360" w:lineRule="auto"/>
              <w:rPr>
                <w:rFonts w:asciiTheme="minorHAnsi" w:hAnsiTheme="minorHAnsi" w:cs="Arial"/>
                <w:u w:val="single"/>
              </w:rPr>
            </w:pPr>
            <w:r w:rsidRPr="00CD77C8">
              <w:rPr>
                <w:rFonts w:asciiTheme="minorHAnsi" w:hAnsiTheme="minorHAnsi" w:cs="Arial"/>
                <w:u w:val="single"/>
              </w:rPr>
              <w:t xml:space="preserve">Czynniki </w:t>
            </w:r>
            <w:proofErr w:type="spellStart"/>
            <w:r w:rsidRPr="00CD77C8">
              <w:rPr>
                <w:rFonts w:asciiTheme="minorHAnsi" w:hAnsiTheme="minorHAnsi" w:cs="Arial"/>
                <w:u w:val="single"/>
              </w:rPr>
              <w:t>wpływające</w:t>
            </w:r>
            <w:proofErr w:type="spellEnd"/>
            <w:r w:rsidRPr="00CD77C8">
              <w:rPr>
                <w:rFonts w:asciiTheme="minorHAnsi" w:hAnsiTheme="minorHAnsi" w:cs="Arial"/>
                <w:u w:val="single"/>
              </w:rPr>
              <w:t xml:space="preserve"> na proces uczenia </w:t>
            </w:r>
            <w:proofErr w:type="spellStart"/>
            <w:r w:rsidRPr="00CD77C8">
              <w:rPr>
                <w:rFonts w:asciiTheme="minorHAnsi" w:hAnsiTheme="minorHAnsi" w:cs="Arial"/>
                <w:u w:val="single"/>
              </w:rPr>
              <w:t>sie</w:t>
            </w:r>
            <w:proofErr w:type="spellEnd"/>
            <w:r w:rsidRPr="00CD77C8">
              <w:rPr>
                <w:rFonts w:asciiTheme="minorHAnsi" w:hAnsiTheme="minorHAnsi" w:cs="Arial"/>
                <w:u w:val="single"/>
              </w:rPr>
              <w:t>̨</w:t>
            </w:r>
          </w:p>
          <w:p w:rsidR="00CD77C8" w:rsidRPr="00052E0A" w:rsidRDefault="00B42918" w:rsidP="00CD77C8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Trener prezentuje</w:t>
            </w:r>
            <w:r w:rsidR="00CA1FCD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CD77C8" w:rsidRPr="00C010CF">
              <w:rPr>
                <w:rFonts w:asciiTheme="minorHAnsi" w:hAnsiTheme="minorHAnsi" w:cstheme="minorHAnsi"/>
                <w:color w:val="000000" w:themeColor="text1"/>
              </w:rPr>
              <w:t>uczestnikom</w:t>
            </w:r>
            <w:r w:rsidR="00CD77C8" w:rsidRPr="00C010CF">
              <w:rPr>
                <w:rFonts w:asciiTheme="minorHAnsi" w:hAnsiTheme="minorHAnsi" w:cstheme="minorHAnsi"/>
                <w:b/>
                <w:color w:val="000000" w:themeColor="text1"/>
              </w:rPr>
              <w:t xml:space="preserve"> film</w:t>
            </w:r>
            <w:r>
              <w:rPr>
                <w:rStyle w:val="Odwoanieprzypisudolnego"/>
                <w:rFonts w:asciiTheme="minorHAnsi" w:hAnsiTheme="minorHAnsi" w:cstheme="minorHAnsi"/>
                <w:color w:val="000000" w:themeColor="text1"/>
              </w:rPr>
              <w:footnoteReference w:id="3"/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CA1FCD">
              <w:rPr>
                <w:rFonts w:asciiTheme="minorHAnsi" w:hAnsiTheme="minorHAnsi" w:cstheme="minorHAnsi"/>
                <w:color w:val="000000" w:themeColor="text1"/>
              </w:rPr>
              <w:t>„</w:t>
            </w:r>
            <w:r w:rsidR="00CD77C8" w:rsidRPr="00736490">
              <w:rPr>
                <w:rFonts w:asciiTheme="minorHAnsi" w:hAnsiTheme="minorHAnsi" w:cstheme="minorHAnsi"/>
                <w:i/>
                <w:color w:val="000000" w:themeColor="text1"/>
              </w:rPr>
              <w:t xml:space="preserve">Gdy dzieci podejmują decyzje </w:t>
            </w:r>
            <w:r w:rsidR="00440529">
              <w:rPr>
                <w:rFonts w:asciiTheme="minorHAnsi" w:hAnsiTheme="minorHAnsi" w:cstheme="minorHAnsi"/>
                <w:i/>
                <w:color w:val="000000" w:themeColor="text1"/>
              </w:rPr>
              <w:t>–</w:t>
            </w:r>
            <w:r w:rsidR="00CD77C8" w:rsidRPr="00736490">
              <w:rPr>
                <w:rFonts w:asciiTheme="minorHAnsi" w:hAnsiTheme="minorHAnsi" w:cstheme="minorHAnsi"/>
                <w:i/>
                <w:color w:val="000000" w:themeColor="text1"/>
              </w:rPr>
              <w:t xml:space="preserve"> o podmiotowości </w:t>
            </w:r>
            <w:r w:rsidR="00C010CF">
              <w:rPr>
                <w:rFonts w:asciiTheme="minorHAnsi" w:hAnsiTheme="minorHAnsi" w:cstheme="minorHAnsi"/>
                <w:i/>
                <w:color w:val="000000" w:themeColor="text1"/>
              </w:rPr>
              <w:br/>
            </w:r>
            <w:r w:rsidR="00CD77C8" w:rsidRPr="00736490">
              <w:rPr>
                <w:rFonts w:asciiTheme="minorHAnsi" w:hAnsiTheme="minorHAnsi" w:cstheme="minorHAnsi"/>
                <w:i/>
                <w:color w:val="000000" w:themeColor="text1"/>
              </w:rPr>
              <w:t xml:space="preserve">i sprawczości w szkole </w:t>
            </w:r>
            <w:r w:rsidR="00440529">
              <w:rPr>
                <w:rFonts w:asciiTheme="minorHAnsi" w:hAnsiTheme="minorHAnsi" w:cstheme="minorHAnsi"/>
                <w:i/>
                <w:color w:val="000000" w:themeColor="text1"/>
              </w:rPr>
              <w:t>–</w:t>
            </w:r>
            <w:r w:rsidR="00CD77C8" w:rsidRPr="00736490">
              <w:rPr>
                <w:rFonts w:asciiTheme="minorHAnsi" w:hAnsiTheme="minorHAnsi" w:cstheme="minorHAnsi"/>
                <w:i/>
                <w:color w:val="000000" w:themeColor="text1"/>
              </w:rPr>
              <w:t xml:space="preserve"> INSPIR@CJE 2016</w:t>
            </w:r>
            <w:r w:rsidR="00CA1FCD">
              <w:rPr>
                <w:rFonts w:asciiTheme="minorHAnsi" w:hAnsiTheme="minorHAnsi" w:cstheme="minorHAnsi"/>
                <w:i/>
                <w:color w:val="000000" w:themeColor="text1"/>
              </w:rPr>
              <w:t>”</w:t>
            </w:r>
          </w:p>
          <w:p w:rsidR="00CD77C8" w:rsidRDefault="00B42918" w:rsidP="00CD77C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Po obejrzeniu materiału filmowego</w:t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 xml:space="preserve"> dzieli uczestników na 6 grup i rozdaje im karteczki w kolorach przyczepionych do ścian </w:t>
            </w:r>
            <w:r w:rsidR="00CD77C8" w:rsidRPr="00C010CF">
              <w:rPr>
                <w:rFonts w:asciiTheme="minorHAnsi" w:hAnsiTheme="minorHAnsi" w:cstheme="minorHAnsi"/>
                <w:b/>
                <w:color w:val="000000" w:themeColor="text1"/>
              </w:rPr>
              <w:t>kapel</w:t>
            </w:r>
            <w:r w:rsidR="00CD77C8" w:rsidRPr="00C010CF">
              <w:rPr>
                <w:rFonts w:asciiTheme="minorHAnsi" w:hAnsiTheme="minorHAnsi" w:cstheme="minorHAnsi"/>
                <w:b/>
                <w:color w:val="000000" w:themeColor="text1"/>
              </w:rPr>
              <w:t>u</w:t>
            </w:r>
            <w:r w:rsidR="00CD77C8" w:rsidRPr="00C010CF">
              <w:rPr>
                <w:rFonts w:asciiTheme="minorHAnsi" w:hAnsiTheme="minorHAnsi" w:cstheme="minorHAnsi"/>
                <w:b/>
                <w:color w:val="000000" w:themeColor="text1"/>
              </w:rPr>
              <w:t>szy</w:t>
            </w:r>
            <w:r w:rsidR="00D72492">
              <w:rPr>
                <w:rFonts w:asciiTheme="minorHAnsi" w:hAnsiTheme="minorHAnsi" w:cstheme="minorHAnsi"/>
                <w:b/>
                <w:color w:val="000000" w:themeColor="text1"/>
              </w:rPr>
              <w:t xml:space="preserve"> (zał. 1</w:t>
            </w:r>
            <w:r w:rsidR="003C683C">
              <w:rPr>
                <w:rFonts w:asciiTheme="minorHAnsi" w:hAnsiTheme="minorHAnsi" w:cstheme="minorHAnsi"/>
                <w:b/>
                <w:color w:val="000000" w:themeColor="text1"/>
              </w:rPr>
              <w:t>4</w:t>
            </w:r>
            <w:r w:rsidR="00C010CF">
              <w:rPr>
                <w:rFonts w:asciiTheme="minorHAnsi" w:hAnsiTheme="minorHAnsi" w:cstheme="minorHAnsi"/>
                <w:b/>
                <w:color w:val="000000" w:themeColor="text1"/>
              </w:rPr>
              <w:t>)</w:t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>. Wyjaśnia, że ich zadaniem b</w:t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>ę</w:t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>dzie podejście do problemu w sposób narz</w:t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>u</w:t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 xml:space="preserve">cony przez kolor kapelusza: biały – fakty, czerwony – emocje, czarny </w:t>
            </w:r>
            <w:r w:rsidR="00440529">
              <w:rPr>
                <w:rFonts w:asciiTheme="minorHAnsi" w:hAnsiTheme="minorHAnsi" w:cstheme="minorHAnsi"/>
                <w:color w:val="000000" w:themeColor="text1"/>
              </w:rPr>
              <w:t>–</w:t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 xml:space="preserve"> pesymizm, żółty – optymizm, zielony – możliwości, niebieski – analiza. Zapisuje na flipcharcie problem: </w:t>
            </w:r>
            <w:r w:rsidR="00CD77C8" w:rsidRPr="00CD77C8">
              <w:rPr>
                <w:rFonts w:asciiTheme="minorHAnsi" w:hAnsiTheme="minorHAnsi" w:cstheme="minorHAnsi"/>
                <w:i/>
                <w:color w:val="000000" w:themeColor="text1"/>
              </w:rPr>
              <w:t>Podmiotowość</w:t>
            </w:r>
            <w:r w:rsidR="00CD77C8">
              <w:rPr>
                <w:rFonts w:asciiTheme="minorHAnsi" w:hAnsiTheme="minorHAnsi" w:cstheme="minorHAnsi"/>
                <w:i/>
                <w:color w:val="000000" w:themeColor="text1"/>
              </w:rPr>
              <w:t>, czyli decyzyjność</w:t>
            </w:r>
            <w:r w:rsidR="00CD77C8" w:rsidRPr="00CD77C8">
              <w:rPr>
                <w:rFonts w:asciiTheme="minorHAnsi" w:hAnsiTheme="minorHAnsi" w:cstheme="minorHAnsi"/>
                <w:i/>
                <w:color w:val="000000" w:themeColor="text1"/>
              </w:rPr>
              <w:t xml:space="preserve"> ucznia </w:t>
            </w:r>
            <w:r w:rsidR="00C010CF">
              <w:rPr>
                <w:rFonts w:asciiTheme="minorHAnsi" w:hAnsiTheme="minorHAnsi" w:cstheme="minorHAnsi"/>
                <w:i/>
                <w:color w:val="000000" w:themeColor="text1"/>
              </w:rPr>
              <w:br/>
            </w:r>
            <w:r w:rsidR="00CD77C8" w:rsidRPr="00CD77C8">
              <w:rPr>
                <w:rFonts w:asciiTheme="minorHAnsi" w:hAnsiTheme="minorHAnsi" w:cstheme="minorHAnsi"/>
                <w:i/>
                <w:color w:val="000000" w:themeColor="text1"/>
              </w:rPr>
              <w:t>w procesie uczenia się</w:t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>. Uczestnicy w grupach przedyskutowują zagadnienie i zapisują swoje przemyślenia na kartkach, a następnie prz</w:t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>y</w:t>
            </w:r>
            <w:r w:rsidR="00CD77C8">
              <w:rPr>
                <w:rFonts w:asciiTheme="minorHAnsi" w:hAnsiTheme="minorHAnsi" w:cstheme="minorHAnsi"/>
                <w:color w:val="000000" w:themeColor="text1"/>
              </w:rPr>
              <w:t xml:space="preserve">czepiają je wokół swego kapelusza. </w:t>
            </w:r>
          </w:p>
          <w:p w:rsidR="00CD77C8" w:rsidRDefault="00CD77C8" w:rsidP="00CD77C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Po wykonaniu zadania grupy kolejno preze</w:t>
            </w:r>
            <w:r>
              <w:rPr>
                <w:rFonts w:asciiTheme="minorHAnsi" w:hAnsiTheme="minorHAnsi" w:cstheme="minorHAnsi"/>
                <w:color w:val="000000" w:themeColor="text1"/>
              </w:rPr>
              <w:t>n</w:t>
            </w:r>
            <w:r>
              <w:rPr>
                <w:rFonts w:asciiTheme="minorHAnsi" w:hAnsiTheme="minorHAnsi" w:cstheme="minorHAnsi"/>
                <w:color w:val="000000" w:themeColor="text1"/>
              </w:rPr>
              <w:t>tują swe wnioski, następuje wymiana pogl</w:t>
            </w:r>
            <w:r>
              <w:rPr>
                <w:rFonts w:asciiTheme="minorHAnsi" w:hAnsiTheme="minorHAnsi" w:cstheme="minorHAnsi"/>
                <w:color w:val="000000" w:themeColor="text1"/>
              </w:rPr>
              <w:t>ą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dów dotyczących właściwego, wyważonego podejścia do podmiotowości w szkole. </w:t>
            </w:r>
          </w:p>
          <w:p w:rsidR="008165C5" w:rsidRDefault="00CD77C8" w:rsidP="00CD77C8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Jako podsumowanie trener prezentuje </w:t>
            </w:r>
            <w:r w:rsidR="008165C5">
              <w:rPr>
                <w:rFonts w:asciiTheme="minorHAnsi" w:hAnsiTheme="minorHAnsi" w:cstheme="minorHAnsi"/>
                <w:color w:val="000000" w:themeColor="text1"/>
              </w:rPr>
              <w:t>mat</w:t>
            </w:r>
            <w:r w:rsidR="008165C5">
              <w:rPr>
                <w:rFonts w:asciiTheme="minorHAnsi" w:hAnsiTheme="minorHAnsi" w:cstheme="minorHAnsi"/>
                <w:color w:val="000000" w:themeColor="text1"/>
              </w:rPr>
              <w:t>e</w:t>
            </w:r>
            <w:r w:rsidR="008165C5">
              <w:rPr>
                <w:rFonts w:asciiTheme="minorHAnsi" w:hAnsiTheme="minorHAnsi" w:cstheme="minorHAnsi"/>
                <w:color w:val="000000" w:themeColor="text1"/>
              </w:rPr>
              <w:t xml:space="preserve">riał </w:t>
            </w:r>
            <w:r w:rsidR="008165C5" w:rsidRPr="00C010CF">
              <w:rPr>
                <w:rFonts w:asciiTheme="minorHAnsi" w:hAnsiTheme="minorHAnsi" w:cstheme="minorHAnsi"/>
                <w:b/>
                <w:color w:val="000000" w:themeColor="text1"/>
              </w:rPr>
              <w:t>„Kształtowanie postaw autonomicznych ucznia”</w:t>
            </w:r>
            <w:r w:rsidR="008165C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:rsidR="00AB4D69" w:rsidRDefault="00AB4D69" w:rsidP="00CD77C8">
            <w:pPr>
              <w:spacing w:line="360" w:lineRule="auto"/>
              <w:rPr>
                <w:rFonts w:asciiTheme="minorHAnsi" w:hAnsiTheme="minorHAnsi" w:cs="Arial"/>
                <w:u w:val="single"/>
              </w:rPr>
            </w:pPr>
            <w:proofErr w:type="spellStart"/>
            <w:r w:rsidRPr="00AB4D69">
              <w:rPr>
                <w:rFonts w:asciiTheme="minorHAnsi" w:hAnsiTheme="minorHAnsi" w:cs="Arial"/>
                <w:u w:val="single"/>
              </w:rPr>
              <w:t>Znajomośc</w:t>
            </w:r>
            <w:proofErr w:type="spellEnd"/>
            <w:r w:rsidRPr="00AB4D69">
              <w:rPr>
                <w:rFonts w:asciiTheme="minorHAnsi" w:hAnsiTheme="minorHAnsi" w:cs="Arial"/>
                <w:u w:val="single"/>
              </w:rPr>
              <w:t xml:space="preserve">́ metod i technik </w:t>
            </w:r>
            <w:proofErr w:type="spellStart"/>
            <w:r w:rsidRPr="00AB4D69">
              <w:rPr>
                <w:rFonts w:asciiTheme="minorHAnsi" w:hAnsiTheme="minorHAnsi" w:cs="Arial"/>
                <w:u w:val="single"/>
              </w:rPr>
              <w:t>służących</w:t>
            </w:r>
            <w:proofErr w:type="spellEnd"/>
            <w:r w:rsidRPr="00AB4D69">
              <w:rPr>
                <w:rFonts w:asciiTheme="minorHAnsi" w:hAnsiTheme="minorHAnsi" w:cs="Arial"/>
                <w:u w:val="single"/>
              </w:rPr>
              <w:t xml:space="preserve"> pozn</w:t>
            </w:r>
            <w:r w:rsidRPr="00AB4D69">
              <w:rPr>
                <w:rFonts w:asciiTheme="minorHAnsi" w:hAnsiTheme="minorHAnsi" w:cs="Arial"/>
                <w:u w:val="single"/>
              </w:rPr>
              <w:t>a</w:t>
            </w:r>
            <w:r w:rsidRPr="00AB4D69">
              <w:rPr>
                <w:rFonts w:asciiTheme="minorHAnsi" w:hAnsiTheme="minorHAnsi" w:cs="Arial"/>
                <w:u w:val="single"/>
              </w:rPr>
              <w:t xml:space="preserve">niu własnych strategii uczenia </w:t>
            </w:r>
            <w:proofErr w:type="spellStart"/>
            <w:r w:rsidRPr="00AB4D69">
              <w:rPr>
                <w:rFonts w:asciiTheme="minorHAnsi" w:hAnsiTheme="minorHAnsi" w:cs="Arial"/>
                <w:u w:val="single"/>
              </w:rPr>
              <w:t>sie</w:t>
            </w:r>
            <w:proofErr w:type="spellEnd"/>
            <w:r w:rsidRPr="00AB4D69">
              <w:rPr>
                <w:rFonts w:asciiTheme="minorHAnsi" w:hAnsiTheme="minorHAnsi" w:cs="Arial"/>
                <w:u w:val="single"/>
              </w:rPr>
              <w:t>̨</w:t>
            </w:r>
          </w:p>
          <w:p w:rsidR="008165C5" w:rsidRDefault="008165C5" w:rsidP="00432DE5">
            <w:pPr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Trener dzieli </w:t>
            </w:r>
            <w:proofErr w:type="spellStart"/>
            <w:r>
              <w:rPr>
                <w:rFonts w:asciiTheme="minorHAnsi" w:hAnsiTheme="minorHAnsi" w:cs="Arial"/>
              </w:rPr>
              <w:t>uczestników</w:t>
            </w:r>
            <w:proofErr w:type="spellEnd"/>
            <w:r>
              <w:rPr>
                <w:rFonts w:asciiTheme="minorHAnsi" w:hAnsiTheme="minorHAnsi" w:cs="Arial"/>
              </w:rPr>
              <w:t xml:space="preserve"> na 3</w:t>
            </w:r>
            <w:r w:rsidRPr="00EC1EF7">
              <w:rPr>
                <w:rFonts w:asciiTheme="minorHAnsi" w:hAnsiTheme="minorHAnsi" w:cs="Arial"/>
              </w:rPr>
              <w:t xml:space="preserve"> grupy i </w:t>
            </w:r>
            <w:r>
              <w:rPr>
                <w:rFonts w:asciiTheme="minorHAnsi" w:hAnsiTheme="minorHAnsi" w:cs="Arial"/>
              </w:rPr>
              <w:t xml:space="preserve">prosi </w:t>
            </w:r>
            <w:r w:rsidR="00A71AF7">
              <w:rPr>
                <w:rFonts w:asciiTheme="minorHAnsi" w:hAnsiTheme="minorHAnsi" w:cs="Arial"/>
              </w:rPr>
              <w:br/>
            </w:r>
            <w:r>
              <w:rPr>
                <w:rFonts w:asciiTheme="minorHAnsi" w:hAnsiTheme="minorHAnsi" w:cs="Arial"/>
              </w:rPr>
              <w:t xml:space="preserve">o zapoznanie się z </w:t>
            </w:r>
            <w:r w:rsidRPr="00C010CF">
              <w:rPr>
                <w:rFonts w:asciiTheme="minorHAnsi" w:hAnsiTheme="minorHAnsi" w:cs="Arial"/>
                <w:b/>
              </w:rPr>
              <w:t xml:space="preserve">podziałem na różne style uczenia się </w:t>
            </w:r>
            <w:r w:rsidR="00D72492">
              <w:rPr>
                <w:rFonts w:asciiTheme="minorHAnsi" w:hAnsiTheme="minorHAnsi" w:cs="Arial"/>
                <w:b/>
              </w:rPr>
              <w:t xml:space="preserve">(zał. </w:t>
            </w:r>
            <w:r w:rsidR="003C683C">
              <w:rPr>
                <w:rFonts w:asciiTheme="minorHAnsi" w:hAnsiTheme="minorHAnsi" w:cs="Arial"/>
                <w:b/>
              </w:rPr>
              <w:t>15</w:t>
            </w:r>
            <w:r w:rsidR="00C010CF" w:rsidRPr="00C010CF">
              <w:rPr>
                <w:rFonts w:asciiTheme="minorHAnsi" w:hAnsiTheme="minorHAnsi" w:cs="Arial"/>
                <w:b/>
              </w:rPr>
              <w:t>)</w:t>
            </w:r>
            <w:r w:rsidR="00A71AF7">
              <w:rPr>
                <w:rFonts w:asciiTheme="minorHAnsi" w:hAnsiTheme="minorHAnsi" w:cs="Arial"/>
                <w:color w:val="FF0000"/>
              </w:rPr>
              <w:br/>
            </w:r>
            <w:r w:rsidRPr="00EC1EF7">
              <w:rPr>
                <w:rFonts w:asciiTheme="minorHAnsi" w:hAnsiTheme="minorHAnsi" w:cs="Arial"/>
              </w:rPr>
              <w:t xml:space="preserve">Po zapoznaniu się uczestników z materiałem trener </w:t>
            </w:r>
            <w:r w:rsidR="00432DE5">
              <w:rPr>
                <w:rFonts w:asciiTheme="minorHAnsi" w:hAnsiTheme="minorHAnsi" w:cs="Arial"/>
              </w:rPr>
              <w:t xml:space="preserve">rozdaje duże </w:t>
            </w:r>
            <w:r w:rsidR="00D03BF0">
              <w:rPr>
                <w:rFonts w:asciiTheme="minorHAnsi" w:hAnsiTheme="minorHAnsi" w:cs="Arial"/>
              </w:rPr>
              <w:t xml:space="preserve">arkusze papieru </w:t>
            </w:r>
            <w:r w:rsidR="00440529">
              <w:rPr>
                <w:rFonts w:asciiTheme="minorHAnsi" w:hAnsiTheme="minorHAnsi" w:cs="Arial"/>
              </w:rPr>
              <w:t>–</w:t>
            </w:r>
            <w:r w:rsidR="00D03BF0">
              <w:rPr>
                <w:rFonts w:asciiTheme="minorHAnsi" w:hAnsiTheme="minorHAnsi" w:cs="Arial"/>
              </w:rPr>
              <w:t xml:space="preserve"> flipcharty</w:t>
            </w:r>
            <w:r w:rsidR="00432DE5">
              <w:rPr>
                <w:rFonts w:asciiTheme="minorHAnsi" w:hAnsiTheme="minorHAnsi" w:cs="Arial"/>
              </w:rPr>
              <w:t xml:space="preserve"> i proponuje, aby każda grupa prz</w:t>
            </w:r>
            <w:r w:rsidR="00432DE5">
              <w:rPr>
                <w:rFonts w:asciiTheme="minorHAnsi" w:hAnsiTheme="minorHAnsi" w:cs="Arial"/>
              </w:rPr>
              <w:t>e</w:t>
            </w:r>
            <w:r w:rsidR="00432DE5">
              <w:rPr>
                <w:rFonts w:asciiTheme="minorHAnsi" w:hAnsiTheme="minorHAnsi" w:cs="Arial"/>
              </w:rPr>
              <w:t xml:space="preserve">gotowała plakat prezentujący </w:t>
            </w:r>
            <w:r w:rsidRPr="00EC1EF7">
              <w:rPr>
                <w:rFonts w:asciiTheme="minorHAnsi" w:hAnsiTheme="minorHAnsi" w:cs="Arial"/>
              </w:rPr>
              <w:t>przydzie</w:t>
            </w:r>
            <w:r w:rsidR="00432DE5">
              <w:rPr>
                <w:rFonts w:asciiTheme="minorHAnsi" w:hAnsiTheme="minorHAnsi" w:cs="Arial"/>
              </w:rPr>
              <w:t>lony</w:t>
            </w:r>
            <w:r w:rsidRPr="00EC1EF7">
              <w:rPr>
                <w:rFonts w:asciiTheme="minorHAnsi" w:hAnsiTheme="minorHAnsi" w:cs="Arial"/>
              </w:rPr>
              <w:t xml:space="preserve"> </w:t>
            </w:r>
            <w:r w:rsidR="00432DE5">
              <w:rPr>
                <w:rFonts w:asciiTheme="minorHAnsi" w:hAnsiTheme="minorHAnsi" w:cs="Arial"/>
              </w:rPr>
              <w:t>jej</w:t>
            </w:r>
            <w:r w:rsidRPr="00EC1EF7">
              <w:rPr>
                <w:rFonts w:asciiTheme="minorHAnsi" w:hAnsiTheme="minorHAnsi" w:cs="Arial"/>
              </w:rPr>
              <w:t xml:space="preserve"> </w:t>
            </w:r>
            <w:r w:rsidR="00432DE5">
              <w:rPr>
                <w:rFonts w:asciiTheme="minorHAnsi" w:hAnsiTheme="minorHAnsi" w:cs="Arial"/>
              </w:rPr>
              <w:t xml:space="preserve">podział: </w:t>
            </w:r>
            <w:r w:rsidR="00432DE5" w:rsidRPr="003C683C">
              <w:rPr>
                <w:rFonts w:asciiTheme="minorHAnsi" w:hAnsiTheme="minorHAnsi" w:cs="Arial"/>
              </w:rPr>
              <w:t xml:space="preserve">wg typów inteligencji Gardnera, w oparciu o zmysły, wg </w:t>
            </w:r>
            <w:proofErr w:type="spellStart"/>
            <w:r w:rsidR="00432DE5" w:rsidRPr="003C683C">
              <w:rPr>
                <w:rFonts w:asciiTheme="minorHAnsi" w:hAnsiTheme="minorHAnsi" w:cs="Arial"/>
              </w:rPr>
              <w:t>Honeya</w:t>
            </w:r>
            <w:proofErr w:type="spellEnd"/>
            <w:r w:rsidR="00432DE5" w:rsidRPr="003C683C">
              <w:rPr>
                <w:rFonts w:asciiTheme="minorHAnsi" w:hAnsiTheme="minorHAnsi" w:cs="Arial"/>
              </w:rPr>
              <w:t xml:space="preserve"> i </w:t>
            </w:r>
            <w:proofErr w:type="spellStart"/>
            <w:r w:rsidR="00432DE5" w:rsidRPr="003C683C">
              <w:rPr>
                <w:rFonts w:asciiTheme="minorHAnsi" w:hAnsiTheme="minorHAnsi" w:cs="Arial"/>
              </w:rPr>
              <w:t>Mumforda</w:t>
            </w:r>
            <w:proofErr w:type="spellEnd"/>
            <w:r w:rsidR="00432DE5" w:rsidRPr="00D03BF0">
              <w:rPr>
                <w:rFonts w:asciiTheme="minorHAnsi" w:hAnsiTheme="minorHAnsi" w:cs="Arial"/>
                <w:b/>
              </w:rPr>
              <w:t>.</w:t>
            </w:r>
            <w:r w:rsidR="00432DE5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Grupy prezentują swo</w:t>
            </w:r>
            <w:r w:rsidR="00432DE5">
              <w:rPr>
                <w:rFonts w:asciiTheme="minorHAnsi" w:hAnsiTheme="minorHAnsi" w:cs="Arial"/>
              </w:rPr>
              <w:t>je plakaty</w:t>
            </w:r>
            <w:r>
              <w:rPr>
                <w:rFonts w:asciiTheme="minorHAnsi" w:hAnsiTheme="minorHAnsi" w:cs="Arial"/>
              </w:rPr>
              <w:t xml:space="preserve">. </w:t>
            </w:r>
          </w:p>
          <w:p w:rsidR="00A71AF7" w:rsidRDefault="00A71AF7" w:rsidP="00432DE5">
            <w:pPr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Dyskusja na temat rozpoznawania stylów uczenia się uczniów oraz sposobów organ</w:t>
            </w:r>
            <w:r>
              <w:rPr>
                <w:rFonts w:asciiTheme="minorHAnsi" w:hAnsiTheme="minorHAnsi" w:cs="Arial"/>
              </w:rPr>
              <w:t>i</w:t>
            </w:r>
            <w:r>
              <w:rPr>
                <w:rFonts w:asciiTheme="minorHAnsi" w:hAnsiTheme="minorHAnsi" w:cs="Arial"/>
              </w:rPr>
              <w:t xml:space="preserve">zowania zajęć, aby były one wartościowe dla uczniów </w:t>
            </w:r>
            <w:r w:rsidR="002D2BBA">
              <w:rPr>
                <w:rFonts w:asciiTheme="minorHAnsi" w:hAnsiTheme="minorHAnsi" w:cs="Arial"/>
              </w:rPr>
              <w:t>re</w:t>
            </w:r>
            <w:r>
              <w:rPr>
                <w:rFonts w:asciiTheme="minorHAnsi" w:hAnsiTheme="minorHAnsi" w:cs="Arial"/>
              </w:rPr>
              <w:t xml:space="preserve">prezentujących różne style uczenia się. </w:t>
            </w:r>
          </w:p>
          <w:p w:rsidR="002D2BBA" w:rsidRPr="0026507C" w:rsidRDefault="002D2BBA" w:rsidP="002D2BBA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  <w:u w:val="single"/>
              </w:rPr>
            </w:pPr>
            <w:r w:rsidRPr="0026507C">
              <w:rPr>
                <w:rFonts w:asciiTheme="minorHAnsi" w:hAnsiTheme="minorHAnsi" w:cs="Arial"/>
                <w:u w:val="single"/>
              </w:rPr>
              <w:t xml:space="preserve">Integrowanie wiedzy (nowej z dotychczas zdobytą, wiedzy z </w:t>
            </w:r>
            <w:proofErr w:type="spellStart"/>
            <w:r w:rsidRPr="0026507C">
              <w:rPr>
                <w:rFonts w:asciiTheme="minorHAnsi" w:hAnsiTheme="minorHAnsi" w:cs="Arial"/>
                <w:u w:val="single"/>
              </w:rPr>
              <w:t>różnych</w:t>
            </w:r>
            <w:proofErr w:type="spellEnd"/>
            <w:r w:rsidRPr="0026507C">
              <w:rPr>
                <w:rFonts w:asciiTheme="minorHAnsi" w:hAnsiTheme="minorHAnsi" w:cs="Arial"/>
                <w:u w:val="single"/>
              </w:rPr>
              <w:t xml:space="preserve"> dziedzin) </w:t>
            </w:r>
            <w:r w:rsidRPr="0026507C">
              <w:rPr>
                <w:rFonts w:asciiTheme="minorHAnsi" w:hAnsiTheme="minorHAnsi" w:cs="Arial"/>
                <w:u w:val="single"/>
              </w:rPr>
              <w:br/>
              <w:t xml:space="preserve">i hierarchiczne jej </w:t>
            </w:r>
            <w:proofErr w:type="spellStart"/>
            <w:r w:rsidRPr="0026507C">
              <w:rPr>
                <w:rFonts w:asciiTheme="minorHAnsi" w:hAnsiTheme="minorHAnsi" w:cs="Arial"/>
                <w:u w:val="single"/>
              </w:rPr>
              <w:t>porządkowanie</w:t>
            </w:r>
            <w:proofErr w:type="spellEnd"/>
          </w:p>
          <w:p w:rsidR="002D2BBA" w:rsidRDefault="002D2BBA" w:rsidP="002D2BBA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Trener rozdaje kursantom kartki A4 i prop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 xml:space="preserve">nuje, aby połączyli się w pary. Każda osoba ma złożyć </w:t>
            </w:r>
            <w:r w:rsidR="00D03BF0">
              <w:rPr>
                <w:rFonts w:asciiTheme="minorHAnsi" w:hAnsiTheme="minorHAnsi" w:cstheme="minorHAnsi"/>
                <w:color w:val="000000" w:themeColor="text1"/>
              </w:rPr>
              <w:t>kartkę w tzw. harmonijkę (4 paski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),   a następnie 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>zastano</w:t>
            </w:r>
            <w:r>
              <w:rPr>
                <w:rFonts w:asciiTheme="minorHAnsi" w:hAnsiTheme="minorHAnsi" w:cstheme="minorHAnsi"/>
                <w:color w:val="000000" w:themeColor="text1"/>
              </w:rPr>
              <w:t>wić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316AA9">
              <w:rPr>
                <w:rFonts w:asciiTheme="minorHAnsi" w:hAnsiTheme="minorHAnsi" w:cstheme="minorHAnsi"/>
                <w:color w:val="000000" w:themeColor="text1"/>
              </w:rPr>
              <w:t>sie</w:t>
            </w:r>
            <w:proofErr w:type="spellEnd"/>
            <w:r w:rsidRPr="00316AA9">
              <w:rPr>
                <w:rFonts w:asciiTheme="minorHAnsi" w:hAnsiTheme="minorHAnsi" w:cstheme="minorHAnsi"/>
                <w:color w:val="000000" w:themeColor="text1"/>
              </w:rPr>
              <w:t>̨ i zapi</w:t>
            </w:r>
            <w:r>
              <w:rPr>
                <w:rFonts w:asciiTheme="minorHAnsi" w:hAnsiTheme="minorHAnsi" w:cstheme="minorHAnsi"/>
                <w:color w:val="000000" w:themeColor="text1"/>
              </w:rPr>
              <w:t>sać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</w:rPr>
              <w:t>na pier</w:t>
            </w:r>
            <w:r>
              <w:rPr>
                <w:rFonts w:asciiTheme="minorHAnsi" w:hAnsiTheme="minorHAnsi" w:cstheme="minorHAnsi"/>
                <w:color w:val="000000" w:themeColor="text1"/>
              </w:rPr>
              <w:t>w</w:t>
            </w:r>
            <w:r>
              <w:rPr>
                <w:rFonts w:asciiTheme="minorHAnsi" w:hAnsiTheme="minorHAnsi" w:cstheme="minorHAnsi"/>
                <w:color w:val="000000" w:themeColor="text1"/>
              </w:rPr>
              <w:t>szym p</w:t>
            </w:r>
            <w:r w:rsidR="00D03BF0">
              <w:rPr>
                <w:rFonts w:asciiTheme="minorHAnsi" w:hAnsiTheme="minorHAnsi" w:cstheme="minorHAnsi"/>
                <w:color w:val="000000" w:themeColor="text1"/>
              </w:rPr>
              <w:t>asie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krótki opis swoich kwalifikacji z</w:t>
            </w:r>
            <w:r>
              <w:rPr>
                <w:rFonts w:asciiTheme="minorHAnsi" w:hAnsiTheme="minorHAnsi" w:cstheme="minorHAnsi"/>
                <w:color w:val="000000" w:themeColor="text1"/>
              </w:rPr>
              <w:t>a</w:t>
            </w:r>
            <w:r>
              <w:rPr>
                <w:rFonts w:asciiTheme="minorHAnsi" w:hAnsiTheme="minorHAnsi" w:cstheme="minorHAnsi"/>
                <w:color w:val="000000" w:themeColor="text1"/>
              </w:rPr>
              <w:t>wodowych (np. nauczyciel bibliotekarz, na</w:t>
            </w:r>
            <w:r>
              <w:rPr>
                <w:rFonts w:asciiTheme="minorHAnsi" w:hAnsiTheme="minorHAnsi" w:cstheme="minorHAnsi"/>
                <w:color w:val="000000" w:themeColor="text1"/>
              </w:rPr>
              <w:t>u</w:t>
            </w:r>
            <w:r>
              <w:rPr>
                <w:rFonts w:asciiTheme="minorHAnsi" w:hAnsiTheme="minorHAnsi" w:cstheme="minorHAnsi"/>
                <w:color w:val="000000" w:themeColor="text1"/>
              </w:rPr>
              <w:t>czyciel edukacji wczesnoszkolnej i logopeda), a na pozostałych trzech polach zagadnienia, których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316AA9">
              <w:rPr>
                <w:rFonts w:asciiTheme="minorHAnsi" w:hAnsiTheme="minorHAnsi" w:cstheme="minorHAnsi"/>
                <w:color w:val="000000" w:themeColor="text1"/>
              </w:rPr>
              <w:t>sie</w:t>
            </w:r>
            <w:proofErr w:type="spellEnd"/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̨ ostatnio nauczył. </w:t>
            </w:r>
            <w:r>
              <w:rPr>
                <w:rFonts w:asciiTheme="minorHAnsi" w:hAnsiTheme="minorHAnsi" w:cstheme="minorHAnsi"/>
                <w:color w:val="000000" w:themeColor="text1"/>
              </w:rPr>
              <w:t>Drugim etapem ćwiczenia jest wymiana w parze karte</w:t>
            </w:r>
            <w:r w:rsidR="00D03BF0">
              <w:rPr>
                <w:rFonts w:asciiTheme="minorHAnsi" w:hAnsiTheme="minorHAnsi" w:cstheme="minorHAnsi"/>
                <w:color w:val="000000" w:themeColor="text1"/>
              </w:rPr>
              <w:t>k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– partner odczytuje zapisane przez drugą os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bę nowe umiejętności, wiedzę lub postawy </w:t>
            </w:r>
            <w:r>
              <w:rPr>
                <w:rFonts w:asciiTheme="minorHAnsi" w:hAnsiTheme="minorHAnsi" w:cstheme="minorHAnsi"/>
                <w:color w:val="000000" w:themeColor="text1"/>
              </w:rPr>
              <w:br/>
              <w:t>i na drugiej stronie zapisuje propozycje, jak je może wykorzystać w życiu zawodowym. Tr</w:t>
            </w:r>
            <w:r>
              <w:rPr>
                <w:rFonts w:asciiTheme="minorHAnsi" w:hAnsiTheme="minorHAnsi" w:cstheme="minorHAnsi"/>
                <w:color w:val="000000" w:themeColor="text1"/>
              </w:rPr>
              <w:t>e</w:t>
            </w:r>
            <w:r>
              <w:rPr>
                <w:rFonts w:asciiTheme="minorHAnsi" w:hAnsiTheme="minorHAnsi" w:cstheme="minorHAnsi"/>
                <w:color w:val="000000" w:themeColor="text1"/>
              </w:rPr>
              <w:t>ner prosi chętne pary o podzielenie się swo</w:t>
            </w:r>
            <w:r>
              <w:rPr>
                <w:rFonts w:asciiTheme="minorHAnsi" w:hAnsiTheme="minorHAnsi" w:cstheme="minorHAnsi"/>
                <w:color w:val="000000" w:themeColor="text1"/>
              </w:rPr>
              <w:t>i</w:t>
            </w:r>
            <w:r>
              <w:rPr>
                <w:rFonts w:asciiTheme="minorHAnsi" w:hAnsiTheme="minorHAnsi" w:cstheme="minorHAnsi"/>
                <w:color w:val="000000" w:themeColor="text1"/>
              </w:rPr>
              <w:t>mi zapisami. Podsumowując ćwiczenie inicj</w:t>
            </w:r>
            <w:r>
              <w:rPr>
                <w:rFonts w:asciiTheme="minorHAnsi" w:hAnsiTheme="minorHAnsi" w:cstheme="minorHAnsi"/>
                <w:color w:val="000000" w:themeColor="text1"/>
              </w:rPr>
              <w:t>u</w:t>
            </w:r>
            <w:r>
              <w:rPr>
                <w:rFonts w:asciiTheme="minorHAnsi" w:hAnsiTheme="minorHAnsi" w:cstheme="minorHAnsi"/>
                <w:color w:val="000000" w:themeColor="text1"/>
              </w:rPr>
              <w:t>je rozmowę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 o sposobie w jaki odbywała </w:t>
            </w:r>
            <w:proofErr w:type="spellStart"/>
            <w:r w:rsidRPr="00316AA9">
              <w:rPr>
                <w:rFonts w:asciiTheme="minorHAnsi" w:hAnsiTheme="minorHAnsi" w:cstheme="minorHAnsi"/>
                <w:color w:val="000000" w:themeColor="text1"/>
              </w:rPr>
              <w:t>sie</w:t>
            </w:r>
            <w:proofErr w:type="spellEnd"/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̨ </w:t>
            </w:r>
            <w:r w:rsidR="00D03BF0">
              <w:rPr>
                <w:rFonts w:asciiTheme="minorHAnsi" w:hAnsiTheme="minorHAnsi" w:cstheme="minorHAnsi"/>
                <w:color w:val="000000" w:themeColor="text1"/>
              </w:rPr>
              <w:t xml:space="preserve">ich 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>na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uka: 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 xml:space="preserve">Co ją ułatwiało, co sprawiało </w:t>
            </w:r>
            <w:proofErr w:type="spellStart"/>
            <w:r w:rsidRPr="00316AA9">
              <w:rPr>
                <w:rFonts w:asciiTheme="minorHAnsi" w:hAnsiTheme="minorHAnsi" w:cstheme="minorHAnsi"/>
                <w:color w:val="000000" w:themeColor="text1"/>
              </w:rPr>
              <w:t>tru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>d</w:t>
            </w:r>
            <w:r w:rsidRPr="00316AA9">
              <w:rPr>
                <w:rFonts w:asciiTheme="minorHAnsi" w:hAnsiTheme="minorHAnsi" w:cstheme="minorHAnsi"/>
                <w:color w:val="000000" w:themeColor="text1"/>
              </w:rPr>
              <w:t>nośc</w:t>
            </w:r>
            <w:proofErr w:type="spellEnd"/>
            <w:r w:rsidRPr="00316AA9">
              <w:rPr>
                <w:rFonts w:asciiTheme="minorHAnsi" w:hAnsiTheme="minorHAnsi" w:cstheme="minorHAnsi"/>
                <w:color w:val="000000" w:themeColor="text1"/>
              </w:rPr>
              <w:t>́?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, a także o tym, czy nowo zdobyte </w:t>
            </w:r>
            <w:r w:rsidR="00137A3A">
              <w:rPr>
                <w:rFonts w:asciiTheme="minorHAnsi" w:hAnsiTheme="minorHAnsi" w:cstheme="minorHAnsi"/>
                <w:color w:val="000000" w:themeColor="text1"/>
              </w:rPr>
              <w:t>wi</w:t>
            </w:r>
            <w:r w:rsidR="00137A3A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137A3A">
              <w:rPr>
                <w:rFonts w:asciiTheme="minorHAnsi" w:hAnsiTheme="minorHAnsi" w:cstheme="minorHAnsi"/>
                <w:color w:val="000000" w:themeColor="text1"/>
              </w:rPr>
              <w:t>domości i umiejętności oraz ukształtowane postawy można w pewien sposób zhierarch</w:t>
            </w:r>
            <w:r w:rsidR="00137A3A">
              <w:rPr>
                <w:rFonts w:asciiTheme="minorHAnsi" w:hAnsiTheme="minorHAnsi" w:cstheme="minorHAnsi"/>
                <w:color w:val="000000" w:themeColor="text1"/>
              </w:rPr>
              <w:t>i</w:t>
            </w:r>
            <w:r w:rsidR="00137A3A">
              <w:rPr>
                <w:rFonts w:asciiTheme="minorHAnsi" w:hAnsiTheme="minorHAnsi" w:cstheme="minorHAnsi"/>
                <w:color w:val="000000" w:themeColor="text1"/>
              </w:rPr>
              <w:t>zować, np. pod kątem ich ważności lub sto</w:t>
            </w:r>
            <w:r w:rsidR="00137A3A">
              <w:rPr>
                <w:rFonts w:asciiTheme="minorHAnsi" w:hAnsiTheme="minorHAnsi" w:cstheme="minorHAnsi"/>
                <w:color w:val="000000" w:themeColor="text1"/>
              </w:rPr>
              <w:t>p</w:t>
            </w:r>
            <w:r w:rsidR="00137A3A">
              <w:rPr>
                <w:rFonts w:asciiTheme="minorHAnsi" w:hAnsiTheme="minorHAnsi" w:cstheme="minorHAnsi"/>
                <w:color w:val="000000" w:themeColor="text1"/>
              </w:rPr>
              <w:t xml:space="preserve">nia przydatności. </w:t>
            </w:r>
          </w:p>
          <w:p w:rsidR="00137A3A" w:rsidRDefault="00137A3A" w:rsidP="002D2BBA">
            <w:pPr>
              <w:spacing w:line="360" w:lineRule="auto"/>
              <w:rPr>
                <w:rFonts w:asciiTheme="minorHAnsi" w:hAnsiTheme="minorHAnsi" w:cs="Arial"/>
                <w:u w:val="single"/>
              </w:rPr>
            </w:pPr>
            <w:r w:rsidRPr="00137A3A">
              <w:rPr>
                <w:rFonts w:asciiTheme="minorHAnsi" w:hAnsiTheme="minorHAnsi" w:cs="Arial"/>
                <w:u w:val="single"/>
              </w:rPr>
              <w:t xml:space="preserve">Praktyczne wykorzystywanie zdobywanej wiedzy i </w:t>
            </w:r>
            <w:proofErr w:type="spellStart"/>
            <w:r w:rsidRPr="00137A3A">
              <w:rPr>
                <w:rFonts w:asciiTheme="minorHAnsi" w:hAnsiTheme="minorHAnsi" w:cs="Arial"/>
                <w:u w:val="single"/>
              </w:rPr>
              <w:t>umiejętności</w:t>
            </w:r>
            <w:proofErr w:type="spellEnd"/>
            <w:r w:rsidRPr="00137A3A">
              <w:rPr>
                <w:rFonts w:asciiTheme="minorHAnsi" w:hAnsiTheme="minorHAnsi" w:cs="Arial"/>
                <w:u w:val="single"/>
              </w:rPr>
              <w:t xml:space="preserve"> w szkole oraz codzie</w:t>
            </w:r>
            <w:r w:rsidRPr="00137A3A">
              <w:rPr>
                <w:rFonts w:asciiTheme="minorHAnsi" w:hAnsiTheme="minorHAnsi" w:cs="Arial"/>
                <w:u w:val="single"/>
              </w:rPr>
              <w:t>n</w:t>
            </w:r>
            <w:r w:rsidRPr="00137A3A">
              <w:rPr>
                <w:rFonts w:asciiTheme="minorHAnsi" w:hAnsiTheme="minorHAnsi" w:cs="Arial"/>
                <w:u w:val="single"/>
              </w:rPr>
              <w:t xml:space="preserve">nym </w:t>
            </w:r>
            <w:proofErr w:type="spellStart"/>
            <w:r w:rsidRPr="00137A3A">
              <w:rPr>
                <w:rFonts w:asciiTheme="minorHAnsi" w:hAnsiTheme="minorHAnsi" w:cs="Arial"/>
                <w:u w:val="single"/>
              </w:rPr>
              <w:t>życiu</w:t>
            </w:r>
            <w:proofErr w:type="spellEnd"/>
            <w:r w:rsidRPr="00137A3A">
              <w:rPr>
                <w:rFonts w:asciiTheme="minorHAnsi" w:hAnsiTheme="minorHAnsi" w:cs="Arial"/>
                <w:u w:val="single"/>
              </w:rPr>
              <w:t>:</w:t>
            </w:r>
          </w:p>
          <w:p w:rsidR="008E643A" w:rsidRPr="008E643A" w:rsidRDefault="008E643A" w:rsidP="002D2BBA">
            <w:pPr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E – learning: Uczestnicy podają </w:t>
            </w:r>
            <w:r w:rsidRPr="008E643A">
              <w:rPr>
                <w:rFonts w:asciiTheme="minorHAnsi" w:hAnsiTheme="minorHAnsi" w:cs="Arial"/>
              </w:rPr>
              <w:t>przykłady wykorzystania zdobytej wiedzy w życiu c</w:t>
            </w:r>
            <w:r w:rsidRPr="008E643A">
              <w:rPr>
                <w:rFonts w:asciiTheme="minorHAnsi" w:hAnsiTheme="minorHAnsi" w:cs="Arial"/>
              </w:rPr>
              <w:t>o</w:t>
            </w:r>
            <w:r w:rsidRPr="008E643A">
              <w:rPr>
                <w:rFonts w:asciiTheme="minorHAnsi" w:hAnsiTheme="minorHAnsi" w:cs="Arial"/>
              </w:rPr>
              <w:t>dziennym</w:t>
            </w:r>
          </w:p>
          <w:p w:rsidR="006C78FA" w:rsidRDefault="006C78FA" w:rsidP="002D2BBA">
            <w:pPr>
              <w:spacing w:line="360" w:lineRule="auto"/>
              <w:rPr>
                <w:rFonts w:asciiTheme="minorHAnsi" w:hAnsiTheme="minorHAnsi" w:cs="Arial"/>
                <w:u w:val="single"/>
              </w:rPr>
            </w:pPr>
            <w:r w:rsidRPr="006C78FA">
              <w:rPr>
                <w:rFonts w:asciiTheme="minorHAnsi" w:hAnsiTheme="minorHAnsi" w:cs="Arial"/>
                <w:u w:val="single"/>
              </w:rPr>
              <w:lastRenderedPageBreak/>
              <w:t>Wpływ motywacji i emocji na przebieg proc</w:t>
            </w:r>
            <w:r w:rsidRPr="006C78FA">
              <w:rPr>
                <w:rFonts w:asciiTheme="minorHAnsi" w:hAnsiTheme="minorHAnsi" w:cs="Arial"/>
                <w:u w:val="single"/>
              </w:rPr>
              <w:t>e</w:t>
            </w:r>
            <w:r w:rsidRPr="006C78FA">
              <w:rPr>
                <w:rFonts w:asciiTheme="minorHAnsi" w:hAnsiTheme="minorHAnsi" w:cs="Arial"/>
                <w:u w:val="single"/>
              </w:rPr>
              <w:t xml:space="preserve">su uczenia </w:t>
            </w:r>
            <w:proofErr w:type="spellStart"/>
            <w:r w:rsidRPr="006C78FA">
              <w:rPr>
                <w:rFonts w:asciiTheme="minorHAnsi" w:hAnsiTheme="minorHAnsi" w:cs="Arial"/>
                <w:u w:val="single"/>
              </w:rPr>
              <w:t>sie</w:t>
            </w:r>
            <w:proofErr w:type="spellEnd"/>
            <w:r w:rsidRPr="006C78FA">
              <w:rPr>
                <w:rFonts w:asciiTheme="minorHAnsi" w:hAnsiTheme="minorHAnsi" w:cs="Arial"/>
                <w:u w:val="single"/>
              </w:rPr>
              <w:t>̨:</w:t>
            </w:r>
          </w:p>
          <w:p w:rsidR="007553AE" w:rsidRDefault="007553AE" w:rsidP="007553A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 w:rsidRPr="007553AE">
              <w:rPr>
                <w:rFonts w:asciiTheme="minorHAnsi" w:hAnsiTheme="minorHAnsi" w:cs="Arial"/>
              </w:rPr>
              <w:t xml:space="preserve">Trener </w:t>
            </w:r>
            <w:r>
              <w:rPr>
                <w:rFonts w:asciiTheme="minorHAnsi" w:hAnsiTheme="minorHAnsi" w:cs="Arial"/>
              </w:rPr>
              <w:t>dzieli uczestników na 2 grupy, każda otrzymuje paski papieru (połowa A4 – wzdłuż). W określonym czasie pierwsza grupa ma za zadanie zapisać jak najwięcej czynn</w:t>
            </w:r>
            <w:r>
              <w:rPr>
                <w:rFonts w:asciiTheme="minorHAnsi" w:hAnsiTheme="minorHAnsi" w:cs="Arial"/>
              </w:rPr>
              <w:t>i</w:t>
            </w:r>
            <w:r>
              <w:rPr>
                <w:rFonts w:asciiTheme="minorHAnsi" w:hAnsiTheme="minorHAnsi" w:cs="Arial"/>
              </w:rPr>
              <w:t xml:space="preserve">ków, które wpływają motywacyjnie na proces uczenia się, druga – jak najwięcej czynników wpływających </w:t>
            </w:r>
            <w:r w:rsidR="00D03BF0">
              <w:rPr>
                <w:rFonts w:asciiTheme="minorHAnsi" w:hAnsiTheme="minorHAnsi" w:cs="Arial"/>
              </w:rPr>
              <w:t>de</w:t>
            </w:r>
            <w:r>
              <w:rPr>
                <w:rFonts w:asciiTheme="minorHAnsi" w:hAnsiTheme="minorHAnsi" w:cs="Arial"/>
              </w:rPr>
              <w:t>motywująco. Po ustaniu czasu uczestnicy kolejno czytają zapisy i kładą paski jeden pod drugim, naprzemiennie: gr</w:t>
            </w:r>
            <w:r>
              <w:rPr>
                <w:rFonts w:asciiTheme="minorHAnsi" w:hAnsiTheme="minorHAnsi" w:cs="Arial"/>
              </w:rPr>
              <w:t>u</w:t>
            </w:r>
            <w:r>
              <w:rPr>
                <w:rFonts w:asciiTheme="minorHAnsi" w:hAnsiTheme="minorHAnsi" w:cs="Arial"/>
              </w:rPr>
              <w:t xml:space="preserve">pa motywująca i grupa demotywująca. </w:t>
            </w:r>
            <w:r w:rsidR="00D72492">
              <w:rPr>
                <w:rFonts w:asciiTheme="minorHAnsi" w:hAnsiTheme="minorHAnsi" w:cs="Arial"/>
              </w:rPr>
              <w:br/>
            </w:r>
            <w:r>
              <w:rPr>
                <w:rFonts w:asciiTheme="minorHAnsi" w:hAnsiTheme="minorHAnsi" w:cs="Arial"/>
              </w:rPr>
              <w:t>Wygrywa ta, która ułoży wyższą wieżę z p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 xml:space="preserve">sków. </w:t>
            </w:r>
          </w:p>
          <w:p w:rsidR="00E5363F" w:rsidRDefault="007553AE" w:rsidP="007553A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Trener usuwa paski z demotywatorami i jes</w:t>
            </w:r>
            <w:r>
              <w:rPr>
                <w:rFonts w:asciiTheme="minorHAnsi" w:hAnsiTheme="minorHAnsi" w:cs="Arial"/>
              </w:rPr>
              <w:t>z</w:t>
            </w:r>
            <w:r>
              <w:rPr>
                <w:rFonts w:asciiTheme="minorHAnsi" w:hAnsiTheme="minorHAnsi" w:cs="Arial"/>
              </w:rPr>
              <w:t xml:space="preserve">cze raz czyta czynniki motywujące. Pyta, czy można je jakoś podzielić </w:t>
            </w:r>
            <w:r w:rsidR="00E10D76">
              <w:rPr>
                <w:rFonts w:asciiTheme="minorHAnsi" w:hAnsiTheme="minorHAnsi" w:cs="Arial"/>
              </w:rPr>
              <w:t>w grupy. Uczestnicy powinni dojść do wniosku, że czynniki mot</w:t>
            </w:r>
            <w:r w:rsidR="00E10D76">
              <w:rPr>
                <w:rFonts w:asciiTheme="minorHAnsi" w:hAnsiTheme="minorHAnsi" w:cs="Arial"/>
              </w:rPr>
              <w:t>y</w:t>
            </w:r>
            <w:r w:rsidR="00E10D76">
              <w:rPr>
                <w:rFonts w:asciiTheme="minorHAnsi" w:hAnsiTheme="minorHAnsi" w:cs="Arial"/>
              </w:rPr>
              <w:t>wujące mogą być wewnętrzne, czyli takie które sami w sobie generujemy oraz z</w:t>
            </w:r>
            <w:r w:rsidR="00E10D76">
              <w:rPr>
                <w:rFonts w:asciiTheme="minorHAnsi" w:hAnsiTheme="minorHAnsi" w:cs="Arial"/>
              </w:rPr>
              <w:t>e</w:t>
            </w:r>
            <w:r w:rsidR="00E10D76">
              <w:rPr>
                <w:rFonts w:asciiTheme="minorHAnsi" w:hAnsiTheme="minorHAnsi" w:cs="Arial"/>
              </w:rPr>
              <w:t>wnętrzne – okoliczności naturalne lub w</w:t>
            </w:r>
            <w:r w:rsidR="00E10D76">
              <w:rPr>
                <w:rFonts w:asciiTheme="minorHAnsi" w:hAnsiTheme="minorHAnsi" w:cs="Arial"/>
              </w:rPr>
              <w:t>y</w:t>
            </w:r>
            <w:r w:rsidR="00E10D76">
              <w:rPr>
                <w:rFonts w:asciiTheme="minorHAnsi" w:hAnsiTheme="minorHAnsi" w:cs="Arial"/>
              </w:rPr>
              <w:t>tworzone na potrzeby procesu edukacyjnego. Uczestnicy dzielą czynniki motywujące na 2 grupy i zastanawiają się, która z tych mot</w:t>
            </w:r>
            <w:r w:rsidR="00E10D76">
              <w:rPr>
                <w:rFonts w:asciiTheme="minorHAnsi" w:hAnsiTheme="minorHAnsi" w:cs="Arial"/>
              </w:rPr>
              <w:t>y</w:t>
            </w:r>
            <w:r w:rsidR="00E10D76">
              <w:rPr>
                <w:rFonts w:asciiTheme="minorHAnsi" w:hAnsiTheme="minorHAnsi" w:cs="Arial"/>
              </w:rPr>
              <w:t>wacji jest bardziej ef</w:t>
            </w:r>
            <w:r w:rsidR="00D03BF0">
              <w:rPr>
                <w:rFonts w:asciiTheme="minorHAnsi" w:hAnsiTheme="minorHAnsi" w:cs="Arial"/>
              </w:rPr>
              <w:t>ektywna w procesie uczenia się – prezentacja opinii.</w:t>
            </w:r>
          </w:p>
          <w:p w:rsidR="00D03BF0" w:rsidRDefault="00E5363F" w:rsidP="007553A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Trener rozdaje uczestnikom </w:t>
            </w:r>
            <w:r w:rsidR="00D03BF0" w:rsidRPr="00D03BF0">
              <w:rPr>
                <w:rFonts w:asciiTheme="minorHAnsi" w:hAnsiTheme="minorHAnsi" w:cs="Arial"/>
                <w:b/>
              </w:rPr>
              <w:t>karty sprawdz</w:t>
            </w:r>
            <w:r w:rsidR="00D03BF0" w:rsidRPr="00D03BF0">
              <w:rPr>
                <w:rFonts w:asciiTheme="minorHAnsi" w:hAnsiTheme="minorHAnsi" w:cs="Arial"/>
                <w:b/>
              </w:rPr>
              <w:t>a</w:t>
            </w:r>
            <w:r w:rsidR="00D03BF0">
              <w:rPr>
                <w:rFonts w:asciiTheme="minorHAnsi" w:hAnsiTheme="minorHAnsi" w:cs="Arial"/>
                <w:b/>
              </w:rPr>
              <w:t>jącej (za</w:t>
            </w:r>
            <w:r w:rsidR="003C683C">
              <w:rPr>
                <w:rFonts w:asciiTheme="minorHAnsi" w:hAnsiTheme="minorHAnsi" w:cs="Arial"/>
                <w:b/>
              </w:rPr>
              <w:t>ł. 16</w:t>
            </w:r>
            <w:r w:rsidR="00D03BF0" w:rsidRPr="00D03BF0">
              <w:rPr>
                <w:rFonts w:asciiTheme="minorHAnsi" w:hAnsiTheme="minorHAnsi" w:cs="Arial"/>
                <w:b/>
              </w:rPr>
              <w:t>)</w:t>
            </w:r>
            <w:r w:rsidR="00D03BF0">
              <w:rPr>
                <w:rFonts w:asciiTheme="minorHAnsi" w:hAnsiTheme="minorHAnsi" w:cs="Arial"/>
              </w:rPr>
              <w:t xml:space="preserve">, </w:t>
            </w:r>
            <w:r>
              <w:rPr>
                <w:rFonts w:asciiTheme="minorHAnsi" w:hAnsiTheme="minorHAnsi" w:cs="Arial"/>
              </w:rPr>
              <w:t xml:space="preserve"> prosi aby je podpisali, a n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lastRenderedPageBreak/>
              <w:t xml:space="preserve">stępnie informuje, że ma obowiązek zrobić krótki test sprawdzający ich poziom wiedzy po pierwszych 3 modułach. Nie zwracając uwagi na protesty prosi o wypełnienie </w:t>
            </w:r>
            <w:r w:rsidR="00182A3E">
              <w:rPr>
                <w:rFonts w:asciiTheme="minorHAnsi" w:hAnsiTheme="minorHAnsi" w:cs="Arial"/>
              </w:rPr>
              <w:t>kart</w:t>
            </w:r>
            <w:r w:rsidR="00D03BF0">
              <w:rPr>
                <w:rFonts w:asciiTheme="minorHAnsi" w:hAnsiTheme="minorHAnsi" w:cs="Arial"/>
              </w:rPr>
              <w:br/>
            </w:r>
            <w:r>
              <w:rPr>
                <w:rFonts w:asciiTheme="minorHAnsi" w:hAnsiTheme="minorHAnsi" w:cs="Arial"/>
              </w:rPr>
              <w:t xml:space="preserve">w określonym czasie – </w:t>
            </w:r>
            <w:r w:rsidR="00D03BF0">
              <w:rPr>
                <w:rFonts w:asciiTheme="minorHAnsi" w:hAnsiTheme="minorHAnsi" w:cs="Arial"/>
              </w:rPr>
              <w:t>7</w:t>
            </w:r>
            <w:r>
              <w:rPr>
                <w:rFonts w:asciiTheme="minorHAnsi" w:hAnsiTheme="minorHAnsi" w:cs="Arial"/>
              </w:rPr>
              <w:t xml:space="preserve"> min. </w:t>
            </w:r>
          </w:p>
          <w:p w:rsidR="007553AE" w:rsidRDefault="00E5363F" w:rsidP="007553A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Po upływie czasu zbiera kartki.   </w:t>
            </w:r>
            <w:r w:rsidR="00E10D76">
              <w:rPr>
                <w:rFonts w:asciiTheme="minorHAnsi" w:hAnsiTheme="minorHAnsi" w:cs="Arial"/>
              </w:rPr>
              <w:t xml:space="preserve">  </w:t>
            </w:r>
          </w:p>
          <w:p w:rsidR="00E10D76" w:rsidRDefault="00E10D76" w:rsidP="007553A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Trener rozdaje uczestnikom </w:t>
            </w:r>
            <w:r w:rsidRPr="00182A3E">
              <w:rPr>
                <w:rFonts w:asciiTheme="minorHAnsi" w:hAnsiTheme="minorHAnsi" w:cs="Arial"/>
              </w:rPr>
              <w:t xml:space="preserve">tekst mówiący </w:t>
            </w:r>
            <w:r w:rsidR="00182A3E" w:rsidRPr="00182A3E">
              <w:rPr>
                <w:rFonts w:asciiTheme="minorHAnsi" w:hAnsiTheme="minorHAnsi" w:cs="Arial"/>
              </w:rPr>
              <w:br/>
            </w:r>
            <w:r w:rsidRPr="00182A3E">
              <w:rPr>
                <w:rFonts w:asciiTheme="minorHAnsi" w:hAnsiTheme="minorHAnsi" w:cs="Arial"/>
              </w:rPr>
              <w:t xml:space="preserve">o </w:t>
            </w:r>
            <w:r w:rsidRPr="00182A3E">
              <w:rPr>
                <w:rFonts w:asciiTheme="minorHAnsi" w:hAnsiTheme="minorHAnsi" w:cs="Arial"/>
                <w:b/>
              </w:rPr>
              <w:t xml:space="preserve">wpływie emocji na proces uczenia się </w:t>
            </w:r>
            <w:r w:rsidR="00837CCD">
              <w:rPr>
                <w:rFonts w:asciiTheme="minorHAnsi" w:hAnsiTheme="minorHAnsi" w:cs="Arial"/>
                <w:b/>
              </w:rPr>
              <w:br/>
            </w:r>
            <w:r w:rsidRPr="00182A3E">
              <w:rPr>
                <w:rFonts w:asciiTheme="minorHAnsi" w:hAnsiTheme="minorHAnsi" w:cs="Arial"/>
                <w:b/>
              </w:rPr>
              <w:t>i nau</w:t>
            </w:r>
            <w:r w:rsidR="003C683C">
              <w:rPr>
                <w:rFonts w:asciiTheme="minorHAnsi" w:hAnsiTheme="minorHAnsi" w:cs="Arial"/>
                <w:b/>
              </w:rPr>
              <w:t>czania (pdf 5</w:t>
            </w:r>
            <w:r w:rsidR="00182A3E">
              <w:rPr>
                <w:rFonts w:asciiTheme="minorHAnsi" w:hAnsiTheme="minorHAnsi" w:cs="Arial"/>
                <w:b/>
              </w:rPr>
              <w:t>)</w:t>
            </w:r>
          </w:p>
          <w:p w:rsidR="008A179B" w:rsidRDefault="008A179B" w:rsidP="007553A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 w:rsidRPr="008A179B">
              <w:rPr>
                <w:rFonts w:asciiTheme="minorHAnsi" w:hAnsiTheme="minorHAnsi" w:cs="Arial"/>
              </w:rPr>
              <w:t xml:space="preserve">Zadaniem uczestników </w:t>
            </w:r>
            <w:r>
              <w:rPr>
                <w:rFonts w:asciiTheme="minorHAnsi" w:hAnsiTheme="minorHAnsi" w:cs="Arial"/>
              </w:rPr>
              <w:t xml:space="preserve">podzielonych na dwie grupy </w:t>
            </w:r>
            <w:r w:rsidRPr="008A179B">
              <w:rPr>
                <w:rFonts w:asciiTheme="minorHAnsi" w:hAnsiTheme="minorHAnsi" w:cs="Arial"/>
              </w:rPr>
              <w:t xml:space="preserve">jest </w:t>
            </w:r>
            <w:r w:rsidR="00182A3E">
              <w:rPr>
                <w:rFonts w:asciiTheme="minorHAnsi" w:hAnsiTheme="minorHAnsi" w:cs="Arial"/>
              </w:rPr>
              <w:t>wykonanie mapy myśli w temacie</w:t>
            </w:r>
            <w:r>
              <w:rPr>
                <w:rFonts w:asciiTheme="minorHAnsi" w:hAnsiTheme="minorHAnsi" w:cs="Arial"/>
              </w:rPr>
              <w:t xml:space="preserve">: </w:t>
            </w:r>
          </w:p>
          <w:p w:rsidR="008A179B" w:rsidRDefault="008A179B" w:rsidP="007553A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 grupa 1: Wpływ emocji na osobę uczącą się</w:t>
            </w:r>
          </w:p>
          <w:p w:rsidR="008A179B" w:rsidRDefault="008A179B" w:rsidP="007553A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 grupa 2: Wpływ emocji na osobę nauczającą</w:t>
            </w:r>
          </w:p>
          <w:p w:rsidR="0001084E" w:rsidRDefault="008A179B" w:rsidP="007553A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Grupy prezentują </w:t>
            </w:r>
            <w:r w:rsidR="00E5363F">
              <w:rPr>
                <w:rFonts w:asciiTheme="minorHAnsi" w:hAnsiTheme="minorHAnsi" w:cs="Arial"/>
              </w:rPr>
              <w:t>wyniki swej pracy, a trener prosi o zastanowienie się, czy to ćwiczenie</w:t>
            </w:r>
            <w:r w:rsidR="00ED331E">
              <w:rPr>
                <w:rFonts w:asciiTheme="minorHAnsi" w:hAnsiTheme="minorHAnsi" w:cs="Arial"/>
              </w:rPr>
              <w:t xml:space="preserve"> </w:t>
            </w:r>
            <w:r w:rsidR="00ED331E">
              <w:rPr>
                <w:rFonts w:asciiTheme="minorHAnsi" w:hAnsiTheme="minorHAnsi" w:cs="Arial"/>
              </w:rPr>
              <w:br/>
            </w:r>
            <w:r w:rsidR="0001084E">
              <w:rPr>
                <w:rFonts w:asciiTheme="minorHAnsi" w:hAnsiTheme="minorHAnsi" w:cs="Arial"/>
              </w:rPr>
              <w:t>(w porównaniu z wieloma poprzednimi)</w:t>
            </w:r>
            <w:r w:rsidR="00E5363F">
              <w:rPr>
                <w:rFonts w:asciiTheme="minorHAnsi" w:hAnsiTheme="minorHAnsi" w:cs="Arial"/>
              </w:rPr>
              <w:t xml:space="preserve"> było dla nich proste, czy coś zakłócało przebieg współpracy, wpływało negatywnie na efe</w:t>
            </w:r>
            <w:r w:rsidR="00E5363F">
              <w:rPr>
                <w:rFonts w:asciiTheme="minorHAnsi" w:hAnsiTheme="minorHAnsi" w:cs="Arial"/>
              </w:rPr>
              <w:t>k</w:t>
            </w:r>
            <w:r w:rsidR="00E5363F">
              <w:rPr>
                <w:rFonts w:asciiTheme="minorHAnsi" w:hAnsiTheme="minorHAnsi" w:cs="Arial"/>
              </w:rPr>
              <w:t>tywność</w:t>
            </w:r>
            <w:r w:rsidR="00182A3E">
              <w:rPr>
                <w:rFonts w:asciiTheme="minorHAnsi" w:hAnsiTheme="minorHAnsi" w:cs="Arial"/>
              </w:rPr>
              <w:t>, sposób myślenia, kreatywność</w:t>
            </w:r>
            <w:r w:rsidR="00E5363F">
              <w:rPr>
                <w:rFonts w:asciiTheme="minorHAnsi" w:hAnsiTheme="minorHAnsi" w:cs="Arial"/>
              </w:rPr>
              <w:t xml:space="preserve">? Powinien doprowadzić do wypowiedzi, </w:t>
            </w:r>
            <w:r w:rsidR="00182A3E">
              <w:rPr>
                <w:rFonts w:asciiTheme="minorHAnsi" w:hAnsiTheme="minorHAnsi" w:cs="Arial"/>
              </w:rPr>
              <w:br/>
            </w:r>
            <w:r w:rsidR="00E5363F">
              <w:rPr>
                <w:rFonts w:asciiTheme="minorHAnsi" w:hAnsiTheme="minorHAnsi" w:cs="Arial"/>
              </w:rPr>
              <w:t xml:space="preserve">iż wcześniejszy stres </w:t>
            </w:r>
            <w:r w:rsidR="0001084E">
              <w:rPr>
                <w:rFonts w:asciiTheme="minorHAnsi" w:hAnsiTheme="minorHAnsi" w:cs="Arial"/>
              </w:rPr>
              <w:t xml:space="preserve">sprawdzianu </w:t>
            </w:r>
            <w:r w:rsidR="00E5363F">
              <w:rPr>
                <w:rFonts w:asciiTheme="minorHAnsi" w:hAnsiTheme="minorHAnsi" w:cs="Arial"/>
              </w:rPr>
              <w:t>nie wpłynął do</w:t>
            </w:r>
            <w:r w:rsidR="0001084E">
              <w:rPr>
                <w:rFonts w:asciiTheme="minorHAnsi" w:hAnsiTheme="minorHAnsi" w:cs="Arial"/>
              </w:rPr>
              <w:t>brze na</w:t>
            </w:r>
            <w:r w:rsidR="00E5363F">
              <w:rPr>
                <w:rFonts w:asciiTheme="minorHAnsi" w:hAnsiTheme="minorHAnsi" w:cs="Arial"/>
              </w:rPr>
              <w:t xml:space="preserve"> nastawienie do ćwiczenia i jego przebieg. </w:t>
            </w:r>
            <w:r w:rsidR="0001084E">
              <w:rPr>
                <w:rFonts w:asciiTheme="minorHAnsi" w:hAnsiTheme="minorHAnsi" w:cs="Arial"/>
              </w:rPr>
              <w:t>Trener oddaje „klasówki” i wyj</w:t>
            </w:r>
            <w:r w:rsidR="0001084E">
              <w:rPr>
                <w:rFonts w:asciiTheme="minorHAnsi" w:hAnsiTheme="minorHAnsi" w:cs="Arial"/>
              </w:rPr>
              <w:t>a</w:t>
            </w:r>
            <w:r w:rsidR="0001084E">
              <w:rPr>
                <w:rFonts w:asciiTheme="minorHAnsi" w:hAnsiTheme="minorHAnsi" w:cs="Arial"/>
              </w:rPr>
              <w:t xml:space="preserve">śnia, że przeprowadzona </w:t>
            </w:r>
            <w:r w:rsidR="00182A3E">
              <w:rPr>
                <w:rFonts w:asciiTheme="minorHAnsi" w:hAnsiTheme="minorHAnsi" w:cs="Arial"/>
              </w:rPr>
              <w:t>prowokacja</w:t>
            </w:r>
            <w:r w:rsidR="0001084E">
              <w:rPr>
                <w:rFonts w:asciiTheme="minorHAnsi" w:hAnsiTheme="minorHAnsi" w:cs="Arial"/>
              </w:rPr>
              <w:t xml:space="preserve"> miała uświadomić im wpływ emocji na przebieg procesu uczenia się, a dokładnie to, jak tru</w:t>
            </w:r>
            <w:r w:rsidR="0001084E">
              <w:rPr>
                <w:rFonts w:asciiTheme="minorHAnsi" w:hAnsiTheme="minorHAnsi" w:cs="Arial"/>
              </w:rPr>
              <w:t>d</w:t>
            </w:r>
            <w:r w:rsidR="0001084E">
              <w:rPr>
                <w:rFonts w:asciiTheme="minorHAnsi" w:hAnsiTheme="minorHAnsi" w:cs="Arial"/>
              </w:rPr>
              <w:t>no uczyć się, zapamiętywać w stresie.</w:t>
            </w:r>
          </w:p>
          <w:p w:rsidR="0001084E" w:rsidRDefault="0001084E" w:rsidP="0001084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Zachęca uczestników do wypowiedzi na t</w:t>
            </w:r>
            <w:r>
              <w:rPr>
                <w:rFonts w:asciiTheme="minorHAnsi" w:hAnsiTheme="minorHAnsi" w:cs="Arial"/>
              </w:rPr>
              <w:t>e</w:t>
            </w:r>
            <w:r>
              <w:rPr>
                <w:rFonts w:asciiTheme="minorHAnsi" w:hAnsiTheme="minorHAnsi" w:cs="Arial"/>
              </w:rPr>
              <w:lastRenderedPageBreak/>
              <w:t>mat własnych wspomnień, gdy coś  pomag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>ło lub blokowało proces zdobywania wiedzy, umiejętności, kształtowania postaw.</w:t>
            </w:r>
          </w:p>
          <w:p w:rsidR="00E10D76" w:rsidRDefault="0001084E" w:rsidP="0001084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  <w:u w:val="single"/>
              </w:rPr>
            </w:pPr>
            <w:proofErr w:type="spellStart"/>
            <w:r w:rsidRPr="0001084E">
              <w:rPr>
                <w:rFonts w:asciiTheme="minorHAnsi" w:hAnsiTheme="minorHAnsi" w:cs="Arial"/>
                <w:u w:val="single"/>
              </w:rPr>
              <w:t>Możliwości</w:t>
            </w:r>
            <w:proofErr w:type="spellEnd"/>
            <w:r w:rsidRPr="0001084E">
              <w:rPr>
                <w:rFonts w:asciiTheme="minorHAnsi" w:hAnsiTheme="minorHAnsi" w:cs="Arial"/>
                <w:u w:val="single"/>
              </w:rPr>
              <w:t xml:space="preserve"> i ograniczenia ludzkich </w:t>
            </w:r>
            <w:proofErr w:type="spellStart"/>
            <w:r w:rsidRPr="0001084E">
              <w:rPr>
                <w:rFonts w:asciiTheme="minorHAnsi" w:hAnsiTheme="minorHAnsi" w:cs="Arial"/>
                <w:u w:val="single"/>
              </w:rPr>
              <w:t>zdolności</w:t>
            </w:r>
            <w:proofErr w:type="spellEnd"/>
            <w:r w:rsidRPr="0001084E">
              <w:rPr>
                <w:rFonts w:asciiTheme="minorHAnsi" w:hAnsiTheme="minorHAnsi" w:cs="Arial"/>
                <w:u w:val="single"/>
              </w:rPr>
              <w:t xml:space="preserve"> do przyswajania informacji:  </w:t>
            </w:r>
          </w:p>
          <w:p w:rsidR="00117295" w:rsidRPr="00182A3E" w:rsidRDefault="00182A3E" w:rsidP="00182A3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  <w:i/>
                <w:u w:val="single"/>
              </w:rPr>
            </w:pPr>
            <w:r>
              <w:rPr>
                <w:rFonts w:asciiTheme="minorHAnsi" w:hAnsiTheme="minorHAnsi" w:cs="Arial"/>
              </w:rPr>
              <w:t xml:space="preserve">Trener informuje, że </w:t>
            </w:r>
            <w:proofErr w:type="spellStart"/>
            <w:r>
              <w:rPr>
                <w:rFonts w:asciiTheme="minorHAnsi" w:hAnsiTheme="minorHAnsi" w:cs="Arial"/>
              </w:rPr>
              <w:t>z</w:t>
            </w:r>
            <w:r w:rsidR="007D25BF" w:rsidRPr="00A45834">
              <w:rPr>
                <w:rFonts w:asciiTheme="minorHAnsi" w:hAnsiTheme="minorHAnsi" w:cs="Arial"/>
              </w:rPr>
              <w:t>apamiętywanie</w:t>
            </w:r>
            <w:proofErr w:type="spellEnd"/>
            <w:r w:rsidR="007D25BF" w:rsidRPr="00A45834">
              <w:rPr>
                <w:rFonts w:asciiTheme="minorHAnsi" w:hAnsiTheme="minorHAnsi" w:cs="Arial"/>
              </w:rPr>
              <w:t xml:space="preserve"> info</w:t>
            </w:r>
            <w:r w:rsidR="007D25BF" w:rsidRPr="00A45834">
              <w:rPr>
                <w:rFonts w:asciiTheme="minorHAnsi" w:hAnsiTheme="minorHAnsi" w:cs="Arial"/>
              </w:rPr>
              <w:t>r</w:t>
            </w:r>
            <w:r w:rsidR="007D25BF" w:rsidRPr="00A45834">
              <w:rPr>
                <w:rFonts w:asciiTheme="minorHAnsi" w:hAnsiTheme="minorHAnsi" w:cs="Arial"/>
              </w:rPr>
              <w:t xml:space="preserve">macji to integralna </w:t>
            </w:r>
            <w:proofErr w:type="spellStart"/>
            <w:r w:rsidR="007D25BF" w:rsidRPr="00A45834">
              <w:rPr>
                <w:rFonts w:asciiTheme="minorHAnsi" w:hAnsiTheme="minorHAnsi" w:cs="Arial"/>
              </w:rPr>
              <w:t>częśc</w:t>
            </w:r>
            <w:proofErr w:type="spellEnd"/>
            <w:r w:rsidR="007D25BF" w:rsidRPr="00A45834">
              <w:rPr>
                <w:rFonts w:asciiTheme="minorHAnsi" w:hAnsiTheme="minorHAnsi" w:cs="Arial"/>
              </w:rPr>
              <w:t xml:space="preserve">́ uczenia </w:t>
            </w:r>
            <w:proofErr w:type="spellStart"/>
            <w:r w:rsidR="007D25BF" w:rsidRPr="00A45834">
              <w:rPr>
                <w:rFonts w:asciiTheme="minorHAnsi" w:hAnsiTheme="minorHAnsi" w:cs="Arial"/>
              </w:rPr>
              <w:t>sie</w:t>
            </w:r>
            <w:proofErr w:type="spellEnd"/>
            <w:r>
              <w:rPr>
                <w:rFonts w:asciiTheme="minorHAnsi" w:hAnsiTheme="minorHAnsi" w:cs="Arial"/>
              </w:rPr>
              <w:t>̨ i</w:t>
            </w:r>
            <w:r w:rsidR="007D25BF" w:rsidRPr="00A45834">
              <w:rPr>
                <w:rFonts w:asciiTheme="minorHAnsi" w:hAnsiTheme="minorHAnsi" w:cs="Arial"/>
              </w:rPr>
              <w:t xml:space="preserve"> </w:t>
            </w:r>
            <w:r w:rsidR="007D25BF">
              <w:rPr>
                <w:rFonts w:asciiTheme="minorHAnsi" w:hAnsiTheme="minorHAnsi" w:cs="Arial"/>
              </w:rPr>
              <w:t>preze</w:t>
            </w:r>
            <w:r w:rsidR="007D25BF">
              <w:rPr>
                <w:rFonts w:asciiTheme="minorHAnsi" w:hAnsiTheme="minorHAnsi" w:cs="Arial"/>
              </w:rPr>
              <w:t>n</w:t>
            </w:r>
            <w:r w:rsidR="007D25BF">
              <w:rPr>
                <w:rFonts w:asciiTheme="minorHAnsi" w:hAnsiTheme="minorHAnsi" w:cs="Arial"/>
              </w:rPr>
              <w:t xml:space="preserve">tuje krótki </w:t>
            </w:r>
            <w:r w:rsidR="007D25BF" w:rsidRPr="00182A3E">
              <w:rPr>
                <w:rFonts w:asciiTheme="minorHAnsi" w:hAnsiTheme="minorHAnsi" w:cs="Arial"/>
                <w:b/>
              </w:rPr>
              <w:t>film</w:t>
            </w:r>
            <w:r>
              <w:rPr>
                <w:rStyle w:val="Odwoanieprzypisudolnego"/>
                <w:rFonts w:asciiTheme="minorHAnsi" w:hAnsiTheme="minorHAnsi" w:cs="Arial"/>
              </w:rPr>
              <w:footnoteReference w:id="4"/>
            </w:r>
            <w:r w:rsidR="00F30B1E">
              <w:rPr>
                <w:rFonts w:asciiTheme="minorHAnsi" w:hAnsiTheme="minorHAnsi" w:cs="Arial"/>
              </w:rPr>
              <w:t xml:space="preserve"> </w:t>
            </w:r>
            <w:r w:rsidR="00117295" w:rsidRPr="00182A3E">
              <w:rPr>
                <w:rFonts w:asciiTheme="minorHAnsi" w:hAnsiTheme="minorHAnsi" w:cs="Arial"/>
                <w:i/>
              </w:rPr>
              <w:t>„Wstęp do efektywnego z</w:t>
            </w:r>
            <w:r w:rsidR="00117295" w:rsidRPr="00182A3E">
              <w:rPr>
                <w:rFonts w:asciiTheme="minorHAnsi" w:hAnsiTheme="minorHAnsi" w:cs="Arial"/>
                <w:i/>
              </w:rPr>
              <w:t>a</w:t>
            </w:r>
            <w:r w:rsidR="00117295" w:rsidRPr="00182A3E">
              <w:rPr>
                <w:rFonts w:asciiTheme="minorHAnsi" w:hAnsiTheme="minorHAnsi" w:cs="Arial"/>
                <w:i/>
              </w:rPr>
              <w:t>pamiętywania i mnemotechnik”</w:t>
            </w:r>
            <w:r>
              <w:rPr>
                <w:rFonts w:asciiTheme="minorHAnsi" w:hAnsiTheme="minorHAnsi" w:cs="Arial"/>
              </w:rPr>
              <w:t xml:space="preserve">, </w:t>
            </w:r>
            <w:r w:rsidR="00ED331E" w:rsidRPr="00ED331E">
              <w:rPr>
                <w:rFonts w:asciiTheme="minorHAnsi" w:hAnsiTheme="minorHAnsi" w:cs="Arial"/>
              </w:rPr>
              <w:t>a następnie</w:t>
            </w:r>
            <w:r w:rsidR="00ED331E">
              <w:rPr>
                <w:rFonts w:asciiTheme="minorHAnsi" w:hAnsiTheme="minorHAnsi" w:cs="Arial"/>
              </w:rPr>
              <w:t xml:space="preserve"> wyjaśnia, że jedną z </w:t>
            </w:r>
            <w:r w:rsidR="00F30B1E">
              <w:rPr>
                <w:rFonts w:asciiTheme="minorHAnsi" w:hAnsiTheme="minorHAnsi" w:cs="Arial"/>
              </w:rPr>
              <w:t>technik</w:t>
            </w:r>
            <w:r w:rsidR="00ED331E">
              <w:rPr>
                <w:rFonts w:asciiTheme="minorHAnsi" w:hAnsiTheme="minorHAnsi" w:cs="Arial"/>
              </w:rPr>
              <w:t xml:space="preserve"> zastosujemy </w:t>
            </w:r>
            <w:r w:rsidR="00F30B1E">
              <w:rPr>
                <w:rFonts w:asciiTheme="minorHAnsi" w:hAnsiTheme="minorHAnsi" w:cs="Arial"/>
              </w:rPr>
              <w:br/>
            </w:r>
            <w:r w:rsidR="00ED331E">
              <w:rPr>
                <w:rFonts w:asciiTheme="minorHAnsi" w:hAnsiTheme="minorHAnsi" w:cs="Arial"/>
              </w:rPr>
              <w:t>na dzisiejszych zajęciach. Prosi wszystkich uczestników, o skupienie się i próbę zap</w:t>
            </w:r>
            <w:r w:rsidR="00ED331E">
              <w:rPr>
                <w:rFonts w:asciiTheme="minorHAnsi" w:hAnsiTheme="minorHAnsi" w:cs="Arial"/>
              </w:rPr>
              <w:t>a</w:t>
            </w:r>
            <w:r w:rsidR="00ED331E">
              <w:rPr>
                <w:rFonts w:asciiTheme="minorHAnsi" w:hAnsiTheme="minorHAnsi" w:cs="Arial"/>
              </w:rPr>
              <w:t>miętania wszystkich wyrazów zapisanych na flipcharcie, oczywiście we właściwej kolejn</w:t>
            </w:r>
            <w:r w:rsidR="00ED331E">
              <w:rPr>
                <w:rFonts w:asciiTheme="minorHAnsi" w:hAnsiTheme="minorHAnsi" w:cs="Arial"/>
              </w:rPr>
              <w:t>o</w:t>
            </w:r>
            <w:r w:rsidR="00ED331E">
              <w:rPr>
                <w:rFonts w:asciiTheme="minorHAnsi" w:hAnsiTheme="minorHAnsi" w:cs="Arial"/>
              </w:rPr>
              <w:t xml:space="preserve">ści. </w:t>
            </w:r>
            <w:r w:rsidR="00ED331E" w:rsidRPr="00ED331E">
              <w:rPr>
                <w:rFonts w:asciiTheme="minorHAnsi" w:hAnsiTheme="minorHAnsi" w:cs="Arial"/>
              </w:rPr>
              <w:t xml:space="preserve">1. </w:t>
            </w:r>
            <w:r w:rsidR="00440529" w:rsidRPr="00ED331E">
              <w:rPr>
                <w:rFonts w:asciiTheme="minorHAnsi" w:hAnsiTheme="minorHAnsi" w:cs="Arial"/>
              </w:rPr>
              <w:t>T</w:t>
            </w:r>
            <w:r w:rsidR="00ED331E" w:rsidRPr="00ED331E">
              <w:rPr>
                <w:rFonts w:asciiTheme="minorHAnsi" w:hAnsiTheme="minorHAnsi" w:cs="Arial"/>
              </w:rPr>
              <w:t xml:space="preserve">elefon 2. </w:t>
            </w:r>
            <w:r w:rsidR="00440529" w:rsidRPr="00ED331E">
              <w:rPr>
                <w:rFonts w:asciiTheme="minorHAnsi" w:hAnsiTheme="minorHAnsi" w:cs="Arial"/>
              </w:rPr>
              <w:t>K</w:t>
            </w:r>
            <w:r w:rsidR="00ED331E" w:rsidRPr="00ED331E">
              <w:rPr>
                <w:rFonts w:asciiTheme="minorHAnsi" w:hAnsiTheme="minorHAnsi" w:cs="Arial"/>
              </w:rPr>
              <w:t xml:space="preserve">rowa 3. </w:t>
            </w:r>
            <w:r w:rsidR="00440529" w:rsidRPr="00ED331E">
              <w:rPr>
                <w:rFonts w:asciiTheme="minorHAnsi" w:hAnsiTheme="minorHAnsi" w:cs="Arial"/>
              </w:rPr>
              <w:t>L</w:t>
            </w:r>
            <w:r w:rsidR="00ED331E" w:rsidRPr="00ED331E">
              <w:rPr>
                <w:rFonts w:asciiTheme="minorHAnsi" w:hAnsiTheme="minorHAnsi" w:cs="Arial"/>
              </w:rPr>
              <w:t xml:space="preserve">ampa 4. </w:t>
            </w:r>
            <w:r w:rsidR="00440529" w:rsidRPr="00ED331E">
              <w:rPr>
                <w:rFonts w:asciiTheme="minorHAnsi" w:hAnsiTheme="minorHAnsi" w:cs="Arial"/>
              </w:rPr>
              <w:t>G</w:t>
            </w:r>
            <w:r w:rsidR="00ED331E" w:rsidRPr="00ED331E">
              <w:rPr>
                <w:rFonts w:asciiTheme="minorHAnsi" w:hAnsiTheme="minorHAnsi" w:cs="Arial"/>
              </w:rPr>
              <w:t xml:space="preserve">azeta 5. </w:t>
            </w:r>
            <w:r w:rsidR="00440529" w:rsidRPr="00ED331E">
              <w:rPr>
                <w:rFonts w:asciiTheme="minorHAnsi" w:hAnsiTheme="minorHAnsi" w:cs="Arial"/>
              </w:rPr>
              <w:t>S</w:t>
            </w:r>
            <w:r w:rsidR="00ED331E" w:rsidRPr="00ED331E">
              <w:rPr>
                <w:rFonts w:asciiTheme="minorHAnsi" w:hAnsiTheme="minorHAnsi" w:cs="Arial"/>
              </w:rPr>
              <w:t xml:space="preserve">tatek 6. ZOO 7. Pinokio 8. </w:t>
            </w:r>
            <w:r w:rsidR="00440529" w:rsidRPr="00ED331E">
              <w:rPr>
                <w:rFonts w:asciiTheme="minorHAnsi" w:hAnsiTheme="minorHAnsi" w:cs="Arial"/>
              </w:rPr>
              <w:t>K</w:t>
            </w:r>
            <w:r w:rsidR="00ED331E" w:rsidRPr="00ED331E">
              <w:rPr>
                <w:rFonts w:asciiTheme="minorHAnsi" w:hAnsiTheme="minorHAnsi" w:cs="Arial"/>
              </w:rPr>
              <w:t xml:space="preserve">omputer 9. </w:t>
            </w:r>
            <w:r w:rsidR="00440529" w:rsidRPr="00ED331E">
              <w:rPr>
                <w:rFonts w:asciiTheme="minorHAnsi" w:hAnsiTheme="minorHAnsi" w:cs="Arial"/>
              </w:rPr>
              <w:t>K</w:t>
            </w:r>
            <w:r w:rsidR="00ED331E" w:rsidRPr="00ED331E">
              <w:rPr>
                <w:rFonts w:asciiTheme="minorHAnsi" w:hAnsiTheme="minorHAnsi" w:cs="Arial"/>
              </w:rPr>
              <w:t>al</w:t>
            </w:r>
            <w:r w:rsidR="00ED331E" w:rsidRPr="00ED331E">
              <w:rPr>
                <w:rFonts w:asciiTheme="minorHAnsi" w:hAnsiTheme="minorHAnsi" w:cs="Arial"/>
              </w:rPr>
              <w:t>o</w:t>
            </w:r>
            <w:r w:rsidR="00ED331E" w:rsidRPr="00ED331E">
              <w:rPr>
                <w:rFonts w:asciiTheme="minorHAnsi" w:hAnsiTheme="minorHAnsi" w:cs="Arial"/>
              </w:rPr>
              <w:t xml:space="preserve">ryfer </w:t>
            </w:r>
            <w:r w:rsidR="00ED331E">
              <w:rPr>
                <w:rFonts w:asciiTheme="minorHAnsi" w:hAnsiTheme="minorHAnsi" w:cs="Arial"/>
              </w:rPr>
              <w:t xml:space="preserve">10. </w:t>
            </w:r>
            <w:r w:rsidR="00440529">
              <w:rPr>
                <w:rFonts w:asciiTheme="minorHAnsi" w:hAnsiTheme="minorHAnsi" w:cs="Arial"/>
              </w:rPr>
              <w:t>F</w:t>
            </w:r>
            <w:r w:rsidR="00ED331E">
              <w:rPr>
                <w:rFonts w:asciiTheme="minorHAnsi" w:hAnsiTheme="minorHAnsi" w:cs="Arial"/>
              </w:rPr>
              <w:t xml:space="preserve">arby. </w:t>
            </w:r>
            <w:r w:rsidR="00ED331E" w:rsidRPr="00ED331E">
              <w:rPr>
                <w:rFonts w:asciiTheme="minorHAnsi" w:hAnsiTheme="minorHAnsi" w:cs="Arial"/>
              </w:rPr>
              <w:t xml:space="preserve">Uczestnicy mają na zadanie </w:t>
            </w:r>
            <w:r w:rsidR="00F30B1E">
              <w:rPr>
                <w:rFonts w:asciiTheme="minorHAnsi" w:hAnsiTheme="minorHAnsi" w:cs="Arial"/>
              </w:rPr>
              <w:t xml:space="preserve">2 minuty, po czym trener zakrywa wyrazy. </w:t>
            </w:r>
            <w:r w:rsidR="00F30B1E">
              <w:rPr>
                <w:rFonts w:asciiTheme="minorHAnsi" w:hAnsiTheme="minorHAnsi" w:cs="Arial"/>
              </w:rPr>
              <w:br/>
            </w:r>
            <w:r w:rsidR="00ED331E">
              <w:rPr>
                <w:rFonts w:asciiTheme="minorHAnsi" w:hAnsiTheme="minorHAnsi" w:cs="Arial"/>
              </w:rPr>
              <w:t>W drugim etapie ćwiczenia zapisują na kar</w:t>
            </w:r>
            <w:r w:rsidR="00ED331E">
              <w:rPr>
                <w:rFonts w:asciiTheme="minorHAnsi" w:hAnsiTheme="minorHAnsi" w:cs="Arial"/>
              </w:rPr>
              <w:t>t</w:t>
            </w:r>
            <w:r w:rsidR="00ED331E">
              <w:rPr>
                <w:rFonts w:asciiTheme="minorHAnsi" w:hAnsiTheme="minorHAnsi" w:cs="Arial"/>
              </w:rPr>
              <w:t>kach zapamiętane wyrazy i przekazują kartki osobie siedzącej obok, która sprawdza st</w:t>
            </w:r>
            <w:r w:rsidR="00ED331E">
              <w:rPr>
                <w:rFonts w:asciiTheme="minorHAnsi" w:hAnsiTheme="minorHAnsi" w:cs="Arial"/>
              </w:rPr>
              <w:t>o</w:t>
            </w:r>
            <w:r w:rsidR="00ED331E">
              <w:rPr>
                <w:rFonts w:asciiTheme="minorHAnsi" w:hAnsiTheme="minorHAnsi" w:cs="Arial"/>
              </w:rPr>
              <w:t xml:space="preserve">pień poprawności wykonania zadania. Trener </w:t>
            </w:r>
            <w:r w:rsidR="001473CD">
              <w:rPr>
                <w:rFonts w:asciiTheme="minorHAnsi" w:hAnsiTheme="minorHAnsi" w:cs="Arial"/>
              </w:rPr>
              <w:t>przypomina, że i</w:t>
            </w:r>
            <w:r w:rsidR="00ED331E">
              <w:rPr>
                <w:rFonts w:asciiTheme="minorHAnsi" w:hAnsiTheme="minorHAnsi" w:cs="Arial"/>
              </w:rPr>
              <w:t xml:space="preserve">stnieje wiele </w:t>
            </w:r>
            <w:r w:rsidR="001473CD">
              <w:rPr>
                <w:rFonts w:asciiTheme="minorHAnsi" w:hAnsiTheme="minorHAnsi" w:cs="Arial"/>
              </w:rPr>
              <w:t>technik ułatwi</w:t>
            </w:r>
            <w:r w:rsidR="001473CD">
              <w:rPr>
                <w:rFonts w:asciiTheme="minorHAnsi" w:hAnsiTheme="minorHAnsi" w:cs="Arial"/>
              </w:rPr>
              <w:t>a</w:t>
            </w:r>
            <w:r w:rsidR="001473CD">
              <w:rPr>
                <w:rFonts w:asciiTheme="minorHAnsi" w:hAnsiTheme="minorHAnsi" w:cs="Arial"/>
              </w:rPr>
              <w:t>jących skuteczne zapamiętywanie i propon</w:t>
            </w:r>
            <w:r w:rsidR="001473CD">
              <w:rPr>
                <w:rFonts w:asciiTheme="minorHAnsi" w:hAnsiTheme="minorHAnsi" w:cs="Arial"/>
              </w:rPr>
              <w:t>u</w:t>
            </w:r>
            <w:r w:rsidR="001473CD">
              <w:rPr>
                <w:rFonts w:asciiTheme="minorHAnsi" w:hAnsiTheme="minorHAnsi" w:cs="Arial"/>
              </w:rPr>
              <w:t xml:space="preserve">je uczestnikom zastosowanie techniki </w:t>
            </w:r>
            <w:r w:rsidR="001473CD" w:rsidRPr="001473CD">
              <w:rPr>
                <w:rFonts w:asciiTheme="minorHAnsi" w:hAnsiTheme="minorHAnsi" w:cs="Arial"/>
                <w:i/>
              </w:rPr>
              <w:t>ła</w:t>
            </w:r>
            <w:r w:rsidR="001473CD" w:rsidRPr="001473CD">
              <w:rPr>
                <w:rFonts w:asciiTheme="minorHAnsi" w:hAnsiTheme="minorHAnsi" w:cs="Arial"/>
                <w:i/>
              </w:rPr>
              <w:t>ń</w:t>
            </w:r>
            <w:r w:rsidR="001473CD" w:rsidRPr="001473CD">
              <w:rPr>
                <w:rFonts w:asciiTheme="minorHAnsi" w:hAnsiTheme="minorHAnsi" w:cs="Arial"/>
                <w:i/>
              </w:rPr>
              <w:t xml:space="preserve">cuch skojarzeń. </w:t>
            </w:r>
            <w:r w:rsidR="001473CD">
              <w:rPr>
                <w:rFonts w:asciiTheme="minorHAnsi" w:hAnsiTheme="minorHAnsi" w:cs="Arial"/>
              </w:rPr>
              <w:t xml:space="preserve">Wyjaśnia, że przy tej technice najważniejsze jest: </w:t>
            </w:r>
          </w:p>
          <w:p w:rsidR="001473CD" w:rsidRDefault="001473CD" w:rsidP="0001084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- kojarzenie par,</w:t>
            </w:r>
          </w:p>
          <w:p w:rsidR="001473CD" w:rsidRDefault="001473CD" w:rsidP="0001084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 wizualizacja (obraz, kolor, szczegóły),</w:t>
            </w:r>
          </w:p>
          <w:p w:rsidR="001473CD" w:rsidRDefault="001473CD" w:rsidP="0001084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 wyobrażenie ruchu,</w:t>
            </w:r>
          </w:p>
          <w:p w:rsidR="001473CD" w:rsidRDefault="001473CD" w:rsidP="0001084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 zaangażowanie jak największej ilości zm</w:t>
            </w:r>
            <w:r>
              <w:rPr>
                <w:rFonts w:asciiTheme="minorHAnsi" w:hAnsiTheme="minorHAnsi" w:cs="Arial"/>
              </w:rPr>
              <w:t>y</w:t>
            </w:r>
            <w:r>
              <w:rPr>
                <w:rFonts w:asciiTheme="minorHAnsi" w:hAnsiTheme="minorHAnsi" w:cs="Arial"/>
              </w:rPr>
              <w:t>słów,</w:t>
            </w:r>
          </w:p>
          <w:p w:rsidR="001473CD" w:rsidRDefault="001473CD" w:rsidP="0001084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 włączenie emocji,</w:t>
            </w:r>
          </w:p>
          <w:p w:rsidR="001473CD" w:rsidRDefault="001473CD" w:rsidP="0001084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 skojarzenia (oryginalne, śmieszne, przej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>skrawione, przesadne, niesamowite, dziwne)</w:t>
            </w:r>
          </w:p>
          <w:p w:rsidR="001473CD" w:rsidRDefault="001473CD" w:rsidP="0001084E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Uczestnicy, podzieleni na grupy, mają za z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>danie wspólnie wymyśleć i zapisać opowi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 xml:space="preserve">danie, które jak łańcuch połączy wszystkie </w:t>
            </w:r>
            <w:r w:rsidR="00074329">
              <w:rPr>
                <w:rFonts w:asciiTheme="minorHAnsi" w:hAnsiTheme="minorHAnsi" w:cs="Arial"/>
              </w:rPr>
              <w:t xml:space="preserve">(znów odsłonięte na flipcharcie) </w:t>
            </w:r>
            <w:r>
              <w:rPr>
                <w:rFonts w:asciiTheme="minorHAnsi" w:hAnsiTheme="minorHAnsi" w:cs="Arial"/>
              </w:rPr>
              <w:t xml:space="preserve">wyrazy </w:t>
            </w:r>
            <w:r w:rsidR="00074329">
              <w:rPr>
                <w:rFonts w:asciiTheme="minorHAnsi" w:hAnsiTheme="minorHAnsi" w:cs="Arial"/>
              </w:rPr>
              <w:br/>
            </w:r>
            <w:r>
              <w:rPr>
                <w:rFonts w:asciiTheme="minorHAnsi" w:hAnsiTheme="minorHAnsi" w:cs="Arial"/>
              </w:rPr>
              <w:t>do zapamiętania. Aby zapamiętywanie było efektywniejsze, historyjka musi uaktywniać zmysły, prowokować do wizualizacji, wyobr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>żeń, zawierać wiele ciekawych szczegółów, angażować emocjonalnie. Wyrazy do zap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 xml:space="preserve">miętania mają być zaakcentowane kolorem, pogrubione lub podkreślone. </w:t>
            </w:r>
          </w:p>
          <w:p w:rsidR="00117295" w:rsidRPr="00074329" w:rsidRDefault="001473CD" w:rsidP="00074329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Grupy prezentują swoje opowiadania, </w:t>
            </w:r>
            <w:r w:rsidR="00074329">
              <w:rPr>
                <w:rFonts w:asciiTheme="minorHAnsi" w:hAnsiTheme="minorHAnsi" w:cs="Arial"/>
              </w:rPr>
              <w:t>można się pokusić o wspólne wyrecytowanie wszystkich wyrazów po ich ponownym zasł</w:t>
            </w:r>
            <w:r w:rsidR="00074329">
              <w:rPr>
                <w:rFonts w:asciiTheme="minorHAnsi" w:hAnsiTheme="minorHAnsi" w:cs="Arial"/>
              </w:rPr>
              <w:t>o</w:t>
            </w:r>
            <w:r w:rsidR="00074329">
              <w:rPr>
                <w:rFonts w:asciiTheme="minorHAnsi" w:hAnsiTheme="minorHAnsi" w:cs="Arial"/>
              </w:rPr>
              <w:t>nięciu. Na zakończenie trener inicjuje dysk</w:t>
            </w:r>
            <w:r w:rsidR="00074329">
              <w:rPr>
                <w:rFonts w:asciiTheme="minorHAnsi" w:hAnsiTheme="minorHAnsi" w:cs="Arial"/>
              </w:rPr>
              <w:t>u</w:t>
            </w:r>
            <w:r w:rsidR="00074329">
              <w:rPr>
                <w:rFonts w:asciiTheme="minorHAnsi" w:hAnsiTheme="minorHAnsi" w:cs="Arial"/>
              </w:rPr>
              <w:t xml:space="preserve">sję na temat czynników, dzięki którym udało się wszystkim zapamiętać nowy materiał. </w:t>
            </w:r>
          </w:p>
        </w:tc>
        <w:tc>
          <w:tcPr>
            <w:tcW w:w="1134" w:type="dxa"/>
          </w:tcPr>
          <w:p w:rsidR="00EC0B9D" w:rsidRDefault="008C6AC0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Burza mózgów</w:t>
            </w:r>
          </w:p>
          <w:p w:rsidR="00A72045" w:rsidRDefault="00A72045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Film</w:t>
            </w:r>
          </w:p>
          <w:p w:rsidR="00590CA6" w:rsidRDefault="00590CA6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2045" w:rsidRDefault="00A72045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na </w:t>
            </w:r>
            <w:r>
              <w:rPr>
                <w:rFonts w:asciiTheme="minorHAnsi" w:hAnsiTheme="minorHAnsi" w:cstheme="minorHAnsi"/>
              </w:rPr>
              <w:br/>
              <w:t>pogl</w:t>
            </w:r>
            <w:r>
              <w:rPr>
                <w:rFonts w:asciiTheme="minorHAnsi" w:hAnsiTheme="minorHAnsi" w:cstheme="minorHAnsi"/>
              </w:rPr>
              <w:t>ą</w:t>
            </w:r>
            <w:r>
              <w:rPr>
                <w:rFonts w:asciiTheme="minorHAnsi" w:hAnsiTheme="minorHAnsi" w:cstheme="minorHAnsi"/>
              </w:rPr>
              <w:t>dów</w:t>
            </w: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Bank pom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słów</w:t>
            </w: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Dyskusja</w:t>
            </w: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E4105" w:rsidRDefault="00FE4105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E4105" w:rsidRDefault="00FE4105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77C8" w:rsidRDefault="00730B11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Preze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 xml:space="preserve">tacja </w:t>
            </w:r>
            <w:r w:rsidR="00D72492">
              <w:rPr>
                <w:rFonts w:asciiTheme="minorHAnsi" w:hAnsiTheme="minorHAnsi" w:cstheme="minorHAnsi"/>
              </w:rPr>
              <w:t>6</w:t>
            </w:r>
          </w:p>
          <w:p w:rsidR="00CD77C8" w:rsidRDefault="00CD77C8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77C8" w:rsidRDefault="00CD77C8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77C8" w:rsidRDefault="00CD77C8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77C8" w:rsidRDefault="00CD77C8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77C8" w:rsidRDefault="00CD77C8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77C8" w:rsidRDefault="00CD77C8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72492" w:rsidRDefault="00D72492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72492" w:rsidRDefault="00D72492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77C8" w:rsidRDefault="00CD77C8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Film</w:t>
            </w:r>
          </w:p>
          <w:p w:rsidR="00CD77C8" w:rsidRDefault="00CD77C8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77C8" w:rsidRDefault="00CD77C8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77C8" w:rsidRDefault="00CD77C8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 kap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luszy de Bono</w:t>
            </w: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42918" w:rsidRDefault="00B42918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Preze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tacja</w:t>
            </w:r>
            <w:r w:rsidR="00D72492">
              <w:rPr>
                <w:rFonts w:asciiTheme="minorHAnsi" w:hAnsiTheme="minorHAnsi" w:cstheme="minorHAnsi"/>
              </w:rPr>
              <w:t xml:space="preserve"> 7</w:t>
            </w:r>
          </w:p>
          <w:p w:rsidR="00A71AF7" w:rsidRDefault="00A71AF7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03BF0" w:rsidRDefault="00D03BF0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03BF0" w:rsidRDefault="00D03BF0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Analiza dok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mentu</w:t>
            </w:r>
          </w:p>
          <w:p w:rsidR="00A71AF7" w:rsidRDefault="00A71AF7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Plakat pogl</w:t>
            </w:r>
            <w:r>
              <w:rPr>
                <w:rFonts w:asciiTheme="minorHAnsi" w:hAnsiTheme="minorHAnsi" w:cstheme="minorHAnsi"/>
              </w:rPr>
              <w:t>ą</w:t>
            </w:r>
            <w:r>
              <w:rPr>
                <w:rFonts w:asciiTheme="minorHAnsi" w:hAnsiTheme="minorHAnsi" w:cstheme="minorHAnsi"/>
              </w:rPr>
              <w:t>dowy</w:t>
            </w:r>
          </w:p>
          <w:p w:rsidR="00A71AF7" w:rsidRDefault="00A71AF7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Dyskusja</w:t>
            </w:r>
          </w:p>
          <w:p w:rsidR="00137A3A" w:rsidRDefault="00137A3A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CD77C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Refleksja</w:t>
            </w:r>
          </w:p>
          <w:p w:rsidR="00137A3A" w:rsidRDefault="00137A3A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Dyskusja w parach</w:t>
            </w: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Dywanik pom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słów</w:t>
            </w: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E6D43" w:rsidRDefault="00BE6D43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E6D43" w:rsidRDefault="00BE6D43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D03BF0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Prow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kacja</w:t>
            </w:r>
            <w:r w:rsidR="00E5363F">
              <w:rPr>
                <w:rFonts w:asciiTheme="minorHAnsi" w:hAnsiTheme="minorHAnsi" w:cstheme="minorHAnsi"/>
              </w:rPr>
              <w:t xml:space="preserve"> </w:t>
            </w:r>
          </w:p>
          <w:p w:rsidR="00E5363F" w:rsidRDefault="00E5363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Praca </w:t>
            </w:r>
            <w:r>
              <w:rPr>
                <w:rFonts w:asciiTheme="minorHAnsi" w:hAnsiTheme="minorHAnsi" w:cstheme="minorHAnsi"/>
              </w:rPr>
              <w:br/>
              <w:t xml:space="preserve">z </w:t>
            </w:r>
            <w:r w:rsidR="00182A3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tekstem</w:t>
            </w:r>
          </w:p>
          <w:p w:rsidR="008A179B" w:rsidRDefault="00182A3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Mapa myśli</w:t>
            </w: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182A3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01084E">
              <w:rPr>
                <w:rFonts w:asciiTheme="minorHAnsi" w:hAnsiTheme="minorHAnsi" w:cstheme="minorHAnsi"/>
              </w:rPr>
              <w:t>Dyskusja</w:t>
            </w: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82A3E" w:rsidRDefault="00182A3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Film</w:t>
            </w:r>
          </w:p>
          <w:p w:rsidR="001473CD" w:rsidRDefault="001473CD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73CD" w:rsidRDefault="001473CD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73CD" w:rsidRDefault="001473CD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73CD" w:rsidRDefault="001473CD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Łańcuch skoj</w:t>
            </w:r>
            <w:r>
              <w:rPr>
                <w:rFonts w:asciiTheme="minorHAnsi" w:hAnsiTheme="minorHAnsi" w:cstheme="minorHAnsi"/>
              </w:rPr>
              <w:t>a</w:t>
            </w:r>
            <w:r w:rsidR="00F30B1E">
              <w:rPr>
                <w:rFonts w:asciiTheme="minorHAnsi" w:hAnsiTheme="minorHAnsi" w:cstheme="minorHAnsi"/>
              </w:rPr>
              <w:t>rzeń</w:t>
            </w:r>
          </w:p>
          <w:p w:rsidR="00074329" w:rsidRDefault="00074329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137A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77C8" w:rsidRDefault="00CD77C8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Pr="004C4BE5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</w:tcPr>
          <w:p w:rsidR="00EC0B9D" w:rsidRDefault="00EC0B9D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15</w:t>
            </w:r>
            <w:r w:rsidR="008C6AC0">
              <w:rPr>
                <w:rFonts w:asciiTheme="minorHAnsi" w:hAnsiTheme="minorHAnsi" w:cstheme="minorHAnsi"/>
              </w:rPr>
              <w:t xml:space="preserve"> min</w:t>
            </w: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15471" w:rsidRDefault="00D15471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15471" w:rsidRDefault="00D15471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0784" w:rsidRDefault="00A10784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E4105" w:rsidRDefault="00FE4105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E4105" w:rsidRDefault="00FE4105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15 min</w:t>
            </w:r>
          </w:p>
          <w:p w:rsidR="00457BFE" w:rsidRDefault="00457BF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42918" w:rsidRDefault="00B42918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B4D69" w:rsidRDefault="00AB4D6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1AF7" w:rsidRDefault="00A71AF7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137A3A" w:rsidRDefault="00137A3A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A3A" w:rsidRDefault="00137A3A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20 min</w:t>
            </w: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7553A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553AE" w:rsidRDefault="00DF450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7553AE">
              <w:rPr>
                <w:rFonts w:asciiTheme="minorHAnsi" w:hAnsiTheme="minorHAnsi" w:cstheme="minorHAnsi"/>
              </w:rPr>
              <w:t xml:space="preserve"> min</w:t>
            </w: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E6D43" w:rsidRDefault="00BE6D43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E6D43" w:rsidRDefault="00BE6D43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E5363F" w:rsidRDefault="00E5363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363F" w:rsidRDefault="00E5363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DF450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8A179B">
              <w:rPr>
                <w:rFonts w:asciiTheme="minorHAnsi" w:hAnsiTheme="minorHAnsi" w:cstheme="minorHAnsi"/>
              </w:rPr>
              <w:t xml:space="preserve"> min</w:t>
            </w: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8A179B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A179B" w:rsidRDefault="00DF450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8A179B">
              <w:rPr>
                <w:rFonts w:asciiTheme="minorHAnsi" w:hAnsiTheme="minorHAnsi" w:cstheme="minorHAnsi"/>
              </w:rPr>
              <w:t xml:space="preserve"> min</w:t>
            </w:r>
          </w:p>
          <w:p w:rsidR="0001084E" w:rsidRDefault="0001084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DF450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01084E">
              <w:rPr>
                <w:rFonts w:asciiTheme="minorHAnsi" w:hAnsiTheme="minorHAnsi" w:cstheme="minorHAnsi"/>
              </w:rPr>
              <w:t xml:space="preserve"> min</w:t>
            </w:r>
          </w:p>
          <w:p w:rsidR="0001084E" w:rsidRDefault="0001084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1084E" w:rsidRDefault="0001084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82A3E" w:rsidRDefault="00182A3E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25BF" w:rsidRDefault="007D25BF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1473CD" w:rsidRDefault="001473CD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73CD" w:rsidRDefault="001473CD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73CD" w:rsidRDefault="001473CD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73CD" w:rsidRDefault="001473CD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73CD" w:rsidRDefault="00DF450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1473CD">
              <w:rPr>
                <w:rFonts w:asciiTheme="minorHAnsi" w:hAnsiTheme="minorHAnsi" w:cstheme="minorHAnsi"/>
              </w:rPr>
              <w:t xml:space="preserve"> min</w:t>
            </w: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74329" w:rsidRDefault="00074329" w:rsidP="0029360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2BCC" w:rsidRPr="004C4BE5" w:rsidTr="005B341A">
        <w:trPr>
          <w:trHeight w:val="440"/>
        </w:trPr>
        <w:tc>
          <w:tcPr>
            <w:tcW w:w="1838" w:type="dxa"/>
          </w:tcPr>
          <w:p w:rsidR="00342BCC" w:rsidRPr="004C7C6C" w:rsidRDefault="00342BCC" w:rsidP="003D000E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proofErr w:type="spellStart"/>
            <w:r w:rsidRPr="00D81641">
              <w:rPr>
                <w:rFonts w:asciiTheme="minorHAnsi" w:hAnsiTheme="minorHAnsi" w:cs="Arial"/>
              </w:rPr>
              <w:lastRenderedPageBreak/>
              <w:t>S</w:t>
            </w:r>
            <w:r w:rsidR="00440529" w:rsidRPr="00D81641">
              <w:rPr>
                <w:rFonts w:asciiTheme="minorHAnsi" w:hAnsiTheme="minorHAnsi" w:cs="Arial"/>
              </w:rPr>
              <w:t>́</w:t>
            </w:r>
            <w:r w:rsidRPr="00D81641">
              <w:rPr>
                <w:rFonts w:asciiTheme="minorHAnsi" w:hAnsiTheme="minorHAnsi" w:cs="Arial"/>
              </w:rPr>
              <w:t>rodowiska</w:t>
            </w:r>
            <w:proofErr w:type="spellEnd"/>
            <w:r w:rsidRPr="004C7C6C">
              <w:rPr>
                <w:rFonts w:asciiTheme="minorHAnsi" w:hAnsiTheme="minorHAnsi" w:cs="Arial"/>
              </w:rPr>
              <w:t xml:space="preserve"> eduka</w:t>
            </w:r>
            <w:r w:rsidR="00074329">
              <w:rPr>
                <w:rFonts w:asciiTheme="minorHAnsi" w:hAnsiTheme="minorHAnsi" w:cs="Arial"/>
              </w:rPr>
              <w:t xml:space="preserve">cyjne </w:t>
            </w:r>
            <w:proofErr w:type="spellStart"/>
            <w:r w:rsidR="00074329">
              <w:rPr>
                <w:rFonts w:asciiTheme="minorHAnsi" w:hAnsiTheme="minorHAnsi" w:cs="Arial"/>
              </w:rPr>
              <w:t>sprzyjające</w:t>
            </w:r>
            <w:proofErr w:type="spellEnd"/>
            <w:r w:rsidR="00074329">
              <w:rPr>
                <w:rFonts w:asciiTheme="minorHAnsi" w:hAnsiTheme="minorHAnsi" w:cs="Arial"/>
              </w:rPr>
              <w:t xml:space="preserve"> </w:t>
            </w:r>
            <w:r w:rsidR="00074329">
              <w:rPr>
                <w:rFonts w:asciiTheme="minorHAnsi" w:hAnsiTheme="minorHAnsi" w:cs="Arial"/>
              </w:rPr>
              <w:lastRenderedPageBreak/>
              <w:t xml:space="preserve">uczeniu </w:t>
            </w:r>
            <w:proofErr w:type="spellStart"/>
            <w:r w:rsidR="00074329">
              <w:rPr>
                <w:rFonts w:asciiTheme="minorHAnsi" w:hAnsiTheme="minorHAnsi" w:cs="Arial"/>
              </w:rPr>
              <w:t>sie</w:t>
            </w:r>
            <w:proofErr w:type="spellEnd"/>
            <w:r w:rsidR="00074329">
              <w:rPr>
                <w:rFonts w:asciiTheme="minorHAnsi" w:hAnsiTheme="minorHAnsi" w:cs="Arial"/>
              </w:rPr>
              <w:t>̨</w:t>
            </w:r>
            <w:r w:rsidRPr="004C7C6C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4678" w:type="dxa"/>
          </w:tcPr>
          <w:p w:rsidR="00C41A2C" w:rsidRDefault="00D72492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Trener dzieli uczestników na 5</w:t>
            </w:r>
            <w:r w:rsidR="00C41A2C">
              <w:rPr>
                <w:rFonts w:asciiTheme="minorHAnsi" w:hAnsiTheme="minorHAnsi" w:cstheme="minorHAnsi"/>
              </w:rPr>
              <w:t xml:space="preserve"> grup i łączy sto</w:t>
            </w:r>
            <w:r>
              <w:rPr>
                <w:rFonts w:asciiTheme="minorHAnsi" w:hAnsiTheme="minorHAnsi" w:cstheme="minorHAnsi"/>
              </w:rPr>
              <w:t>liki w 5</w:t>
            </w:r>
            <w:r w:rsidR="00C41A2C">
              <w:rPr>
                <w:rFonts w:asciiTheme="minorHAnsi" w:hAnsiTheme="minorHAnsi" w:cstheme="minorHAnsi"/>
              </w:rPr>
              <w:t xml:space="preserve"> stacji zadaniowych, na których kładzie arkusze flipchartów </w:t>
            </w:r>
            <w:r w:rsidR="00F30B1E">
              <w:rPr>
                <w:rFonts w:asciiTheme="minorHAnsi" w:hAnsiTheme="minorHAnsi" w:cstheme="minorHAnsi"/>
              </w:rPr>
              <w:t xml:space="preserve">i </w:t>
            </w:r>
            <w:r w:rsidR="00F30B1E" w:rsidRPr="00F30B1E">
              <w:rPr>
                <w:rFonts w:asciiTheme="minorHAnsi" w:hAnsiTheme="minorHAnsi" w:cstheme="minorHAnsi"/>
                <w:b/>
              </w:rPr>
              <w:t>kartki</w:t>
            </w:r>
            <w:r w:rsidR="00370CBB" w:rsidRPr="00F30B1E">
              <w:rPr>
                <w:rFonts w:asciiTheme="minorHAnsi" w:hAnsiTheme="minorHAnsi" w:cstheme="minorHAnsi"/>
                <w:b/>
              </w:rPr>
              <w:t xml:space="preserve"> </w:t>
            </w:r>
            <w:r w:rsidR="00F30B1E" w:rsidRPr="00F30B1E">
              <w:rPr>
                <w:rFonts w:asciiTheme="minorHAnsi" w:hAnsiTheme="minorHAnsi" w:cstheme="minorHAnsi"/>
                <w:b/>
              </w:rPr>
              <w:t>z zad</w:t>
            </w:r>
            <w:r w:rsidR="00F30B1E" w:rsidRPr="00F30B1E">
              <w:rPr>
                <w:rFonts w:asciiTheme="minorHAnsi" w:hAnsiTheme="minorHAnsi" w:cstheme="minorHAnsi"/>
                <w:b/>
              </w:rPr>
              <w:t>a</w:t>
            </w:r>
            <w:r w:rsidR="003C683C">
              <w:rPr>
                <w:rFonts w:asciiTheme="minorHAnsi" w:hAnsiTheme="minorHAnsi" w:cstheme="minorHAnsi"/>
                <w:b/>
              </w:rPr>
              <w:lastRenderedPageBreak/>
              <w:t>niami (zał. 17</w:t>
            </w:r>
            <w:r w:rsidR="00F30B1E" w:rsidRPr="00F30B1E">
              <w:rPr>
                <w:rFonts w:asciiTheme="minorHAnsi" w:hAnsiTheme="minorHAnsi" w:cstheme="minorHAnsi"/>
                <w:b/>
              </w:rPr>
              <w:t>)</w:t>
            </w:r>
            <w:r w:rsidR="00F30B1E">
              <w:rPr>
                <w:rFonts w:asciiTheme="minorHAnsi" w:hAnsiTheme="minorHAnsi" w:cstheme="minorHAnsi"/>
              </w:rPr>
              <w:t xml:space="preserve">: </w:t>
            </w:r>
          </w:p>
          <w:p w:rsidR="00C41A2C" w:rsidRDefault="00C41A2C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relacje nauczyciel –</w:t>
            </w:r>
            <w:r w:rsidR="00370CBB">
              <w:rPr>
                <w:rFonts w:asciiTheme="minorHAnsi" w:hAnsiTheme="minorHAnsi" w:cstheme="minorHAnsi"/>
              </w:rPr>
              <w:t xml:space="preserve"> uczeń,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342BCC" w:rsidRDefault="00C41A2C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praca zespołowa,</w:t>
            </w:r>
          </w:p>
          <w:p w:rsidR="00C41A2C" w:rsidRDefault="00C41A2C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metody pracy nauczyciela, </w:t>
            </w:r>
          </w:p>
          <w:p w:rsidR="00C41A2C" w:rsidRDefault="00C41A2C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indywidualizacja nauczania, </w:t>
            </w:r>
          </w:p>
          <w:p w:rsidR="00C41A2C" w:rsidRDefault="00C41A2C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organizacja przestrzeni szkolnej. </w:t>
            </w:r>
          </w:p>
          <w:p w:rsidR="00C41A2C" w:rsidRPr="004C4BE5" w:rsidRDefault="00C41A2C" w:rsidP="00422E1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Zadaniem uczestników jest wykonanie zadań przypisanych każdej stacji. Analiza wykonania zadań, rozmowa na temat ewentualnych tru</w:t>
            </w:r>
            <w:r w:rsidR="00370CBB">
              <w:rPr>
                <w:rFonts w:asciiTheme="minorHAnsi" w:hAnsiTheme="minorHAnsi" w:cstheme="minorHAnsi"/>
              </w:rPr>
              <w:t>dności lub niedomówień, krótkie pods</w:t>
            </w:r>
            <w:r w:rsidR="00370CBB">
              <w:rPr>
                <w:rFonts w:asciiTheme="minorHAnsi" w:hAnsiTheme="minorHAnsi" w:cstheme="minorHAnsi"/>
              </w:rPr>
              <w:t>u</w:t>
            </w:r>
            <w:r w:rsidR="00370CBB">
              <w:rPr>
                <w:rFonts w:asciiTheme="minorHAnsi" w:hAnsiTheme="minorHAnsi" w:cstheme="minorHAnsi"/>
              </w:rPr>
              <w:t xml:space="preserve">mowanie tematu: Co wpływa na efektywność uczenia się? Kto jest odpowiedzialny za </w:t>
            </w:r>
            <w:r w:rsidR="00422E1F">
              <w:rPr>
                <w:rFonts w:asciiTheme="minorHAnsi" w:hAnsiTheme="minorHAnsi" w:cstheme="minorHAnsi"/>
              </w:rPr>
              <w:t>taką organizację procesu edukacyjnego, aby prz</w:t>
            </w:r>
            <w:r w:rsidR="00422E1F">
              <w:rPr>
                <w:rFonts w:asciiTheme="minorHAnsi" w:hAnsiTheme="minorHAnsi" w:cstheme="minorHAnsi"/>
              </w:rPr>
              <w:t>y</w:t>
            </w:r>
            <w:r w:rsidR="00422E1F">
              <w:rPr>
                <w:rFonts w:asciiTheme="minorHAnsi" w:hAnsiTheme="minorHAnsi" w:cstheme="minorHAnsi"/>
              </w:rPr>
              <w:t>nosił on jak najlepsze skutki?</w:t>
            </w:r>
          </w:p>
        </w:tc>
        <w:tc>
          <w:tcPr>
            <w:tcW w:w="1134" w:type="dxa"/>
          </w:tcPr>
          <w:p w:rsidR="00342BCC" w:rsidRDefault="00C41A2C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Stacje zad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niowe</w:t>
            </w:r>
            <w:r w:rsidR="00342BCC">
              <w:rPr>
                <w:rFonts w:asciiTheme="minorHAnsi" w:hAnsiTheme="minorHAnsi" w:cstheme="minorHAnsi"/>
              </w:rPr>
              <w:t xml:space="preserve"> </w:t>
            </w:r>
          </w:p>
          <w:p w:rsidR="00370CBB" w:rsidRPr="004C4BE5" w:rsidRDefault="00370CBB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</w:tcPr>
          <w:p w:rsidR="00342BCC" w:rsidRDefault="00422E1F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60</w:t>
            </w:r>
            <w:r w:rsidR="00342BCC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342BCC" w:rsidRPr="004C4BE5" w:rsidTr="005B341A">
        <w:trPr>
          <w:trHeight w:val="440"/>
        </w:trPr>
        <w:tc>
          <w:tcPr>
            <w:tcW w:w="1838" w:type="dxa"/>
          </w:tcPr>
          <w:p w:rsidR="00342BCC" w:rsidRPr="00D81641" w:rsidRDefault="00342BCC" w:rsidP="003D000E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 w:rsidRPr="00D81641">
              <w:rPr>
                <w:rFonts w:asciiTheme="minorHAnsi" w:hAnsiTheme="minorHAnsi" w:cs="Arial"/>
              </w:rPr>
              <w:lastRenderedPageBreak/>
              <w:t xml:space="preserve">Proces uczenia </w:t>
            </w:r>
            <w:proofErr w:type="spellStart"/>
            <w:r w:rsidRPr="00D81641">
              <w:rPr>
                <w:rFonts w:asciiTheme="minorHAnsi" w:hAnsiTheme="minorHAnsi" w:cs="Arial"/>
              </w:rPr>
              <w:t>sie</w:t>
            </w:r>
            <w:proofErr w:type="spellEnd"/>
            <w:r w:rsidRPr="00D81641">
              <w:rPr>
                <w:rFonts w:asciiTheme="minorHAnsi" w:hAnsiTheme="minorHAnsi" w:cs="Arial"/>
              </w:rPr>
              <w:t>̨ drogą do kształtowania i rozwijania ko</w:t>
            </w:r>
            <w:r w:rsidRPr="00D81641">
              <w:rPr>
                <w:rFonts w:asciiTheme="minorHAnsi" w:hAnsiTheme="minorHAnsi" w:cs="Arial"/>
              </w:rPr>
              <w:t>m</w:t>
            </w:r>
            <w:r w:rsidRPr="00D81641">
              <w:rPr>
                <w:rFonts w:asciiTheme="minorHAnsi" w:hAnsiTheme="minorHAnsi" w:cs="Arial"/>
              </w:rPr>
              <w:t>petencji kl</w:t>
            </w:r>
            <w:r w:rsidRPr="00D81641">
              <w:rPr>
                <w:rFonts w:asciiTheme="minorHAnsi" w:hAnsiTheme="minorHAnsi" w:cs="Arial"/>
              </w:rPr>
              <w:t>u</w:t>
            </w:r>
            <w:r w:rsidRPr="00D81641">
              <w:rPr>
                <w:rFonts w:asciiTheme="minorHAnsi" w:hAnsiTheme="minorHAnsi" w:cs="Arial"/>
              </w:rPr>
              <w:t xml:space="preserve">czowych </w:t>
            </w:r>
            <w:proofErr w:type="spellStart"/>
            <w:r w:rsidRPr="00D81641">
              <w:rPr>
                <w:rFonts w:asciiTheme="minorHAnsi" w:hAnsiTheme="minorHAnsi" w:cs="Arial"/>
              </w:rPr>
              <w:t>uc</w:t>
            </w:r>
            <w:r w:rsidRPr="00D81641">
              <w:rPr>
                <w:rFonts w:asciiTheme="minorHAnsi" w:hAnsiTheme="minorHAnsi" w:cs="Arial"/>
              </w:rPr>
              <w:t>z</w:t>
            </w:r>
            <w:r w:rsidR="00422E1F">
              <w:rPr>
                <w:rFonts w:asciiTheme="minorHAnsi" w:hAnsiTheme="minorHAnsi" w:cs="Arial"/>
              </w:rPr>
              <w:t>niów</w:t>
            </w:r>
            <w:proofErr w:type="spellEnd"/>
          </w:p>
        </w:tc>
        <w:tc>
          <w:tcPr>
            <w:tcW w:w="4678" w:type="dxa"/>
          </w:tcPr>
          <w:p w:rsidR="00094927" w:rsidRDefault="00342BCC" w:rsidP="00094927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094927">
              <w:rPr>
                <w:rFonts w:asciiTheme="minorHAnsi" w:hAnsiTheme="minorHAnsi" w:cstheme="minorHAnsi"/>
              </w:rPr>
              <w:t>prosi o przypomnienie i zapisuje na flipcharcie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94927">
              <w:rPr>
                <w:rFonts w:asciiTheme="minorHAnsi" w:hAnsiTheme="minorHAnsi" w:cstheme="minorHAnsi"/>
                <w:b/>
              </w:rPr>
              <w:t>główne umiejętności</w:t>
            </w:r>
            <w:r w:rsidR="008562E0">
              <w:rPr>
                <w:rFonts w:asciiTheme="minorHAnsi" w:hAnsiTheme="minorHAnsi" w:cstheme="minorHAnsi"/>
                <w:b/>
              </w:rPr>
              <w:t>, wiedzę</w:t>
            </w:r>
            <w:r w:rsidRPr="00094927">
              <w:rPr>
                <w:rFonts w:asciiTheme="minorHAnsi" w:hAnsiTheme="minorHAnsi" w:cstheme="minorHAnsi"/>
                <w:b/>
              </w:rPr>
              <w:t xml:space="preserve"> </w:t>
            </w:r>
            <w:r w:rsidR="008562E0">
              <w:rPr>
                <w:rFonts w:asciiTheme="minorHAnsi" w:hAnsiTheme="minorHAnsi" w:cstheme="minorHAnsi"/>
                <w:b/>
              </w:rPr>
              <w:br/>
            </w:r>
            <w:r w:rsidRPr="00094927">
              <w:rPr>
                <w:rFonts w:asciiTheme="minorHAnsi" w:hAnsiTheme="minorHAnsi" w:cstheme="minorHAnsi"/>
                <w:b/>
              </w:rPr>
              <w:t xml:space="preserve">i postawy składające się na kształtowanie kompetencji </w:t>
            </w:r>
            <w:r w:rsidR="00422E1F" w:rsidRPr="00094927">
              <w:rPr>
                <w:rFonts w:asciiTheme="minorHAnsi" w:hAnsiTheme="minorHAnsi" w:cstheme="minorHAnsi"/>
                <w:b/>
              </w:rPr>
              <w:t>językowych</w:t>
            </w:r>
            <w:r w:rsidRPr="00094927">
              <w:rPr>
                <w:rFonts w:asciiTheme="minorHAnsi" w:hAnsiTheme="minorHAnsi" w:cstheme="minorHAnsi"/>
                <w:b/>
              </w:rPr>
              <w:t xml:space="preserve"> </w:t>
            </w:r>
            <w:r w:rsidR="00DC7A5C">
              <w:rPr>
                <w:rFonts w:asciiTheme="minorHAnsi" w:hAnsiTheme="minorHAnsi" w:cstheme="minorHAnsi"/>
                <w:b/>
              </w:rPr>
              <w:t>(Zał. 18</w:t>
            </w:r>
            <w:r w:rsidRPr="00094927">
              <w:rPr>
                <w:rFonts w:asciiTheme="minorHAnsi" w:hAnsiTheme="minorHAnsi" w:cstheme="minorHAnsi"/>
                <w:b/>
              </w:rPr>
              <w:t>).</w:t>
            </w:r>
            <w:r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="00094927">
              <w:rPr>
                <w:rFonts w:asciiTheme="minorHAnsi" w:hAnsiTheme="minorHAnsi" w:cstheme="minorHAnsi"/>
                <w:color w:val="000000" w:themeColor="text1"/>
              </w:rPr>
              <w:t>Zaznacza</w:t>
            </w:r>
            <w:r w:rsidR="000B735A">
              <w:rPr>
                <w:rFonts w:asciiTheme="minorHAnsi" w:hAnsiTheme="minorHAnsi" w:cstheme="minorHAnsi"/>
                <w:color w:val="000000" w:themeColor="text1"/>
              </w:rPr>
              <w:t>, że decydujący</w:t>
            </w:r>
            <w:r w:rsidRPr="00E12272">
              <w:rPr>
                <w:rFonts w:asciiTheme="minorHAnsi" w:hAnsiTheme="minorHAnsi" w:cstheme="minorHAnsi"/>
                <w:color w:val="000000" w:themeColor="text1"/>
              </w:rPr>
              <w:t>m elem</w:t>
            </w:r>
            <w:r>
              <w:rPr>
                <w:rFonts w:asciiTheme="minorHAnsi" w:hAnsiTheme="minorHAnsi" w:cstheme="minorHAnsi"/>
                <w:color w:val="000000" w:themeColor="text1"/>
              </w:rPr>
              <w:t>e</w:t>
            </w:r>
            <w:r w:rsidRPr="00E12272">
              <w:rPr>
                <w:rFonts w:asciiTheme="minorHAnsi" w:hAnsiTheme="minorHAnsi" w:cstheme="minorHAnsi"/>
                <w:color w:val="000000" w:themeColor="text1"/>
              </w:rPr>
              <w:t xml:space="preserve">ntem wspomagania szkoły jest właściwa diagnoza.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Trener </w:t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>dzieli uczestników na 3 grupy i rozdaje im białe kartki A3. Zadaniem uczestników jest wyci</w:t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>ę</w:t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>cie z papieru dużej postaci człowieka, a n</w:t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 xml:space="preserve">stępnie 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przedyskutowanie</w:t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 xml:space="preserve"> i wpisanie 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br/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 xml:space="preserve">w jego sylwetkę zadań 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do wykonania</w:t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w r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mach</w:t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diagnozowania</w:t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 xml:space="preserve"> pracy szkoły, czyli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:</w:t>
            </w:r>
            <w:r w:rsidR="00422E1F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Jakie informacje i skąd może uzyskać</w:t>
            </w:r>
            <w:r w:rsidR="00094927">
              <w:rPr>
                <w:rFonts w:asciiTheme="minorHAnsi" w:hAnsiTheme="minorHAnsi" w:cstheme="minorHAnsi"/>
                <w:color w:val="000000" w:themeColor="text1"/>
              </w:rPr>
              <w:t>:</w:t>
            </w:r>
          </w:p>
          <w:p w:rsidR="00094927" w:rsidRDefault="00094927" w:rsidP="00094927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Grupa 1 </w:t>
            </w:r>
            <w:r w:rsidR="00440529">
              <w:rPr>
                <w:rFonts w:asciiTheme="minorHAnsi" w:hAnsiTheme="minorHAnsi" w:cstheme="minorHAnsi"/>
                <w:color w:val="000000" w:themeColor="text1"/>
              </w:rPr>
              <w:t>–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 xml:space="preserve"> nauczyciel, </w:t>
            </w:r>
          </w:p>
          <w:p w:rsidR="00094927" w:rsidRDefault="00094927" w:rsidP="00094927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 xml:space="preserve">Grupa 2 </w:t>
            </w:r>
            <w:r w:rsidR="00440529">
              <w:rPr>
                <w:rFonts w:asciiTheme="minorHAnsi" w:hAnsiTheme="minorHAnsi" w:cstheme="minorHAnsi"/>
                <w:color w:val="000000" w:themeColor="text1"/>
              </w:rPr>
              <w:t>–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dyrektor szkoły, </w:t>
            </w:r>
          </w:p>
          <w:p w:rsidR="00094927" w:rsidRDefault="00094927" w:rsidP="00094927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Grupa 3 </w:t>
            </w:r>
            <w:r w:rsidR="00440529">
              <w:rPr>
                <w:rFonts w:asciiTheme="minorHAnsi" w:hAnsiTheme="minorHAnsi" w:cstheme="minorHAnsi"/>
                <w:color w:val="000000" w:themeColor="text1"/>
              </w:rPr>
              <w:t>–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zewnętrzny specjalista ds. wsp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o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magania</w:t>
            </w:r>
            <w:r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  <w:p w:rsidR="00342BCC" w:rsidRPr="007213C8" w:rsidRDefault="00440529" w:rsidP="00094927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 xml:space="preserve"> przebiegu procesu uczenia się i jego mon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i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 xml:space="preserve">torowaniu, aby wspólnie wykorzystać je </w:t>
            </w:r>
            <w:r w:rsidR="00094927">
              <w:rPr>
                <w:rFonts w:asciiTheme="minorHAnsi" w:hAnsiTheme="minorHAnsi" w:cstheme="minorHAnsi"/>
                <w:color w:val="000000" w:themeColor="text1"/>
              </w:rPr>
              <w:br/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do budowania skutecznej diagnozy pracy szkoły i wdrażania zmian w placówce</w:t>
            </w:r>
            <w:r w:rsidR="00DF4509">
              <w:rPr>
                <w:rFonts w:asciiTheme="minorHAnsi" w:hAnsiTheme="minorHAnsi" w:cstheme="minorHAnsi"/>
                <w:color w:val="000000" w:themeColor="text1"/>
              </w:rPr>
              <w:t xml:space="preserve"> w z</w:t>
            </w:r>
            <w:r w:rsidR="00DF4509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DF4509">
              <w:rPr>
                <w:rFonts w:asciiTheme="minorHAnsi" w:hAnsiTheme="minorHAnsi" w:cstheme="minorHAnsi"/>
                <w:color w:val="000000" w:themeColor="text1"/>
              </w:rPr>
              <w:t>kresie rozwijania kompetencji językowych uczniów</w:t>
            </w:r>
            <w:r w:rsidR="00A23898">
              <w:rPr>
                <w:rFonts w:asciiTheme="minorHAnsi" w:hAnsiTheme="minorHAnsi" w:cstheme="minorHAnsi"/>
                <w:color w:val="000000" w:themeColor="text1"/>
              </w:rPr>
              <w:t>. Prezentacja postaci</w:t>
            </w:r>
            <w:r w:rsidR="00342BCC">
              <w:rPr>
                <w:rFonts w:asciiTheme="minorHAnsi" w:hAnsiTheme="minorHAnsi" w:cs="Arial"/>
              </w:rPr>
              <w:t>.</w:t>
            </w:r>
            <w:r w:rsidR="00A23898">
              <w:rPr>
                <w:rFonts w:asciiTheme="minorHAnsi" w:hAnsiTheme="minorHAnsi" w:cs="Arial"/>
              </w:rPr>
              <w:t xml:space="preserve"> </w:t>
            </w:r>
            <w:r w:rsidR="000B735A">
              <w:rPr>
                <w:rFonts w:asciiTheme="minorHAnsi" w:hAnsiTheme="minorHAnsi" w:cs="Arial"/>
              </w:rPr>
              <w:t xml:space="preserve">Odczytanie propozycji. </w:t>
            </w:r>
          </w:p>
        </w:tc>
        <w:tc>
          <w:tcPr>
            <w:tcW w:w="1134" w:type="dxa"/>
          </w:tcPr>
          <w:p w:rsidR="00342BCC" w:rsidRDefault="000B735A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D</w:t>
            </w:r>
            <w:r w:rsidR="00342BCC">
              <w:rPr>
                <w:rFonts w:asciiTheme="minorHAnsi" w:hAnsiTheme="minorHAnsi" w:cstheme="minorHAnsi"/>
              </w:rPr>
              <w:t>yskusja</w:t>
            </w:r>
          </w:p>
          <w:p w:rsidR="000B735A" w:rsidRPr="004C4BE5" w:rsidRDefault="000B735A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Ćwicz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nie</w:t>
            </w:r>
          </w:p>
        </w:tc>
        <w:tc>
          <w:tcPr>
            <w:tcW w:w="992" w:type="dxa"/>
          </w:tcPr>
          <w:p w:rsidR="00342BCC" w:rsidRDefault="000B735A" w:rsidP="003D000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min</w:t>
            </w:r>
          </w:p>
        </w:tc>
      </w:tr>
      <w:tr w:rsidR="00A26254" w:rsidRPr="004C4BE5" w:rsidTr="005B341A">
        <w:trPr>
          <w:trHeight w:val="440"/>
        </w:trPr>
        <w:tc>
          <w:tcPr>
            <w:tcW w:w="1838" w:type="dxa"/>
          </w:tcPr>
          <w:p w:rsidR="00A26254" w:rsidRPr="004C4BE5" w:rsidRDefault="00A26254" w:rsidP="005024A3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Podsumowanie zjazdu 1</w:t>
            </w:r>
          </w:p>
        </w:tc>
        <w:tc>
          <w:tcPr>
            <w:tcW w:w="4678" w:type="dxa"/>
          </w:tcPr>
          <w:p w:rsidR="008562E0" w:rsidRPr="004C4BE5" w:rsidRDefault="000B735A" w:rsidP="000B735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podsumowuje I zjazd. </w:t>
            </w:r>
            <w:r w:rsidR="00A26254">
              <w:rPr>
                <w:rFonts w:asciiTheme="minorHAnsi" w:hAnsiTheme="minorHAnsi" w:cstheme="minorHAnsi"/>
              </w:rPr>
              <w:t>Dopytuje uczestników o poziom realizacji ich celów indywi</w:t>
            </w:r>
            <w:r>
              <w:rPr>
                <w:rFonts w:asciiTheme="minorHAnsi" w:hAnsiTheme="minorHAnsi" w:cstheme="minorHAnsi"/>
              </w:rPr>
              <w:t xml:space="preserve">dualnych w kontekście szkolenia oraz </w:t>
            </w:r>
            <w:r w:rsidR="00A26254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</w:t>
            </w:r>
            <w:r w:rsidR="00E13D50">
              <w:rPr>
                <w:rFonts w:asciiTheme="minorHAnsi" w:hAnsiTheme="minorHAnsi" w:cstheme="minorHAnsi"/>
              </w:rPr>
              <w:t>rosi, aby ka</w:t>
            </w:r>
            <w:r>
              <w:rPr>
                <w:rFonts w:asciiTheme="minorHAnsi" w:hAnsiTheme="minorHAnsi" w:cstheme="minorHAnsi"/>
              </w:rPr>
              <w:t>żdy krótko opowiedział o tym, co stanowiło dla niego trudność, jakie treści lub konkretne ćwiczenia wzbudziły dysonans p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znawczy oraz co było nowe, odkrywcze, z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skakujące? </w:t>
            </w:r>
            <w:r>
              <w:rPr>
                <w:rFonts w:asciiTheme="minorHAnsi" w:hAnsiTheme="minorHAnsi" w:cstheme="minorHAnsi"/>
              </w:rPr>
              <w:br/>
            </w:r>
            <w:r w:rsidR="00E13D50">
              <w:rPr>
                <w:rFonts w:asciiTheme="minorHAnsi" w:hAnsiTheme="minorHAnsi" w:cstheme="minorHAnsi"/>
              </w:rPr>
              <w:t xml:space="preserve">Przedstawia także zasady pracy na platformie e-learningowej i zachęca do korzystania z niej podczas przerwy pomiędzy szkoleniami – nie tylko w celu realizacji umieszczonych tam zadań, ale dzielenia się przemyśleniami </w:t>
            </w:r>
            <w:r w:rsidR="00A60D4A">
              <w:rPr>
                <w:rFonts w:asciiTheme="minorHAnsi" w:hAnsiTheme="minorHAnsi" w:cstheme="minorHAnsi"/>
              </w:rPr>
              <w:br/>
            </w:r>
            <w:r w:rsidR="00E13D50">
              <w:rPr>
                <w:rFonts w:asciiTheme="minorHAnsi" w:hAnsiTheme="minorHAnsi" w:cstheme="minorHAnsi"/>
              </w:rPr>
              <w:t xml:space="preserve">i wnioskami ze szkolenia i wykorzystaniem ich we własnej pracy dydaktycznej. </w:t>
            </w:r>
          </w:p>
        </w:tc>
        <w:tc>
          <w:tcPr>
            <w:tcW w:w="1134" w:type="dxa"/>
          </w:tcPr>
          <w:p w:rsidR="00A26254" w:rsidRPr="004C4BE5" w:rsidRDefault="00A26254" w:rsidP="005024A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Runda pytań</w:t>
            </w:r>
          </w:p>
        </w:tc>
        <w:tc>
          <w:tcPr>
            <w:tcW w:w="992" w:type="dxa"/>
          </w:tcPr>
          <w:p w:rsidR="00A26254" w:rsidRDefault="00A26254" w:rsidP="005024A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0B735A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A26254" w:rsidRPr="004C4BE5" w:rsidTr="00EA6A7E">
        <w:tc>
          <w:tcPr>
            <w:tcW w:w="8642" w:type="dxa"/>
            <w:gridSpan w:val="4"/>
          </w:tcPr>
          <w:p w:rsidR="008562E0" w:rsidRDefault="008562E0" w:rsidP="008562E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7457E">
              <w:rPr>
                <w:rFonts w:asciiTheme="minorHAnsi" w:hAnsiTheme="minorHAnsi" w:cstheme="minorHAnsi"/>
                <w:b/>
              </w:rPr>
              <w:t>Środki dydaktyczne</w:t>
            </w:r>
            <w:r>
              <w:rPr>
                <w:rFonts w:asciiTheme="minorHAnsi" w:hAnsiTheme="minorHAnsi" w:cstheme="minorHAnsi"/>
              </w:rPr>
              <w:t>: Flipcharty, mazaki, marker, bloczek kartek samoprzylepnych: białych, czerwonych, czarnych (ew. szarych), żółtych, zielonych, niebieskich</w:t>
            </w:r>
            <w:r w:rsidRPr="00D7457E">
              <w:rPr>
                <w:rFonts w:asciiTheme="minorHAnsi" w:hAnsiTheme="minorHAnsi" w:cstheme="minorHAnsi"/>
              </w:rPr>
              <w:t>, ryza p</w:t>
            </w:r>
            <w:r w:rsidRPr="00D7457E">
              <w:rPr>
                <w:rFonts w:asciiTheme="minorHAnsi" w:hAnsiTheme="minorHAnsi" w:cstheme="minorHAnsi"/>
              </w:rPr>
              <w:t>a</w:t>
            </w:r>
            <w:r w:rsidRPr="00D7457E">
              <w:rPr>
                <w:rFonts w:asciiTheme="minorHAnsi" w:hAnsiTheme="minorHAnsi" w:cstheme="minorHAnsi"/>
              </w:rPr>
              <w:t>pieru kse</w:t>
            </w:r>
            <w:r w:rsidR="006367DA">
              <w:rPr>
                <w:rFonts w:asciiTheme="minorHAnsi" w:hAnsiTheme="minorHAnsi" w:cstheme="minorHAnsi"/>
              </w:rPr>
              <w:t>ro</w:t>
            </w:r>
            <w:r w:rsidRPr="00D7457E">
              <w:rPr>
                <w:rFonts w:asciiTheme="minorHAnsi" w:hAnsiTheme="minorHAnsi" w:cstheme="minorHAnsi"/>
              </w:rPr>
              <w:t>, blok kar</w:t>
            </w:r>
            <w:r>
              <w:rPr>
                <w:rFonts w:asciiTheme="minorHAnsi" w:hAnsiTheme="minorHAnsi" w:cstheme="minorHAnsi"/>
              </w:rPr>
              <w:t>tonów A</w:t>
            </w:r>
            <w:r w:rsidR="006367DA">
              <w:rPr>
                <w:rFonts w:asciiTheme="minorHAnsi" w:hAnsiTheme="minorHAnsi" w:cstheme="minorHAnsi"/>
              </w:rPr>
              <w:t>3, nożyczki</w:t>
            </w:r>
          </w:p>
          <w:p w:rsidR="00A26254" w:rsidRDefault="008562E0" w:rsidP="00D7249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7457E">
              <w:rPr>
                <w:rFonts w:asciiTheme="minorHAnsi" w:hAnsiTheme="minorHAnsi" w:cstheme="minorHAnsi"/>
                <w:b/>
              </w:rPr>
              <w:lastRenderedPageBreak/>
              <w:t>Materiały</w:t>
            </w:r>
            <w:r>
              <w:rPr>
                <w:rFonts w:asciiTheme="minorHAnsi" w:hAnsiTheme="minorHAnsi" w:cstheme="minorHAnsi"/>
              </w:rPr>
              <w:t xml:space="preserve">: </w:t>
            </w:r>
            <w:r w:rsidR="006367DA">
              <w:rPr>
                <w:rFonts w:asciiTheme="minorHAnsi" w:hAnsiTheme="minorHAnsi" w:cstheme="minorHAnsi"/>
              </w:rPr>
              <w:t>Uniwe</w:t>
            </w:r>
            <w:r w:rsidR="00263517">
              <w:rPr>
                <w:rFonts w:asciiTheme="minorHAnsi" w:hAnsiTheme="minorHAnsi" w:cstheme="minorHAnsi"/>
              </w:rPr>
              <w:t xml:space="preserve">rsalny model uczenia się (rysunek </w:t>
            </w:r>
            <w:r w:rsidR="00D72492">
              <w:rPr>
                <w:rFonts w:asciiTheme="minorHAnsi" w:hAnsiTheme="minorHAnsi" w:cstheme="minorHAnsi"/>
              </w:rPr>
              <w:t>8</w:t>
            </w:r>
            <w:r w:rsidR="006367DA">
              <w:rPr>
                <w:rFonts w:asciiTheme="minorHAnsi" w:hAnsiTheme="minorHAnsi" w:cstheme="minorHAnsi"/>
              </w:rPr>
              <w:t xml:space="preserve">) – 1, </w:t>
            </w:r>
            <w:r w:rsidR="00263517">
              <w:rPr>
                <w:rFonts w:asciiTheme="minorHAnsi" w:hAnsiTheme="minorHAnsi" w:cstheme="minorHAnsi"/>
              </w:rPr>
              <w:t>Kapelusze (zał. 18</w:t>
            </w:r>
            <w:r w:rsidR="006367DA">
              <w:rPr>
                <w:rFonts w:asciiTheme="minorHAnsi" w:hAnsiTheme="minorHAnsi" w:cstheme="minorHAnsi"/>
              </w:rPr>
              <w:t>) – 1,</w:t>
            </w:r>
            <w:r w:rsidR="00973E71">
              <w:rPr>
                <w:rFonts w:asciiTheme="minorHAnsi" w:hAnsiTheme="minorHAnsi" w:cstheme="minorHAnsi"/>
              </w:rPr>
              <w:t xml:space="preserve"> S</w:t>
            </w:r>
            <w:r w:rsidR="00263517">
              <w:rPr>
                <w:rFonts w:asciiTheme="minorHAnsi" w:hAnsiTheme="minorHAnsi" w:cstheme="minorHAnsi"/>
              </w:rPr>
              <w:t>t</w:t>
            </w:r>
            <w:r w:rsidR="00263517">
              <w:rPr>
                <w:rFonts w:asciiTheme="minorHAnsi" w:hAnsiTheme="minorHAnsi" w:cstheme="minorHAnsi"/>
              </w:rPr>
              <w:t>y</w:t>
            </w:r>
            <w:r w:rsidR="00263517">
              <w:rPr>
                <w:rFonts w:asciiTheme="minorHAnsi" w:hAnsiTheme="minorHAnsi" w:cstheme="minorHAnsi"/>
              </w:rPr>
              <w:t>le uczenia się (zał. 19</w:t>
            </w:r>
            <w:r w:rsidR="006367DA">
              <w:rPr>
                <w:rFonts w:asciiTheme="minorHAnsi" w:hAnsiTheme="minorHAnsi" w:cstheme="minorHAnsi"/>
              </w:rPr>
              <w:t>) – 20,</w:t>
            </w:r>
            <w:r w:rsidR="00263517">
              <w:rPr>
                <w:rFonts w:asciiTheme="minorHAnsi" w:hAnsiTheme="minorHAnsi" w:cstheme="minorHAnsi"/>
              </w:rPr>
              <w:t xml:space="preserve"> Karta sprawdzająca (zał. 20</w:t>
            </w:r>
            <w:r w:rsidR="00973E71">
              <w:rPr>
                <w:rFonts w:asciiTheme="minorHAnsi" w:hAnsiTheme="minorHAnsi" w:cstheme="minorHAnsi"/>
              </w:rPr>
              <w:t>) – 20, Wpływ emocji (…</w:t>
            </w:r>
            <w:r w:rsidR="00263517">
              <w:rPr>
                <w:rFonts w:asciiTheme="minorHAnsi" w:hAnsiTheme="minorHAnsi" w:cstheme="minorHAnsi"/>
              </w:rPr>
              <w:t>) (zał. 21</w:t>
            </w:r>
            <w:r w:rsidR="00973E71">
              <w:rPr>
                <w:rFonts w:asciiTheme="minorHAnsi" w:hAnsiTheme="minorHAnsi" w:cstheme="minorHAnsi"/>
              </w:rPr>
              <w:t xml:space="preserve">) – 20, Środowiska edukacyjne </w:t>
            </w:r>
            <w:r w:rsidR="00263517">
              <w:rPr>
                <w:rFonts w:asciiTheme="minorHAnsi" w:hAnsiTheme="minorHAnsi" w:cstheme="minorHAnsi"/>
              </w:rPr>
              <w:t>sprzyjające uczeniu się (zał. 22</w:t>
            </w:r>
            <w:r w:rsidR="00973E71">
              <w:rPr>
                <w:rFonts w:asciiTheme="minorHAnsi" w:hAnsiTheme="minorHAnsi" w:cstheme="minorHAnsi"/>
              </w:rPr>
              <w:t>) – 6, Kształtowanie kompetencji języko</w:t>
            </w:r>
            <w:r w:rsidR="00263517">
              <w:rPr>
                <w:rFonts w:asciiTheme="minorHAnsi" w:hAnsiTheme="minorHAnsi" w:cstheme="minorHAnsi"/>
              </w:rPr>
              <w:t>wych (zał. 23</w:t>
            </w:r>
            <w:r w:rsidR="00973E71">
              <w:rPr>
                <w:rFonts w:asciiTheme="minorHAnsi" w:hAnsiTheme="minorHAnsi" w:cstheme="minorHAnsi"/>
              </w:rPr>
              <w:t xml:space="preserve">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973E71">
              <w:rPr>
                <w:rFonts w:asciiTheme="minorHAnsi" w:hAnsiTheme="minorHAnsi" w:cstheme="minorHAnsi"/>
              </w:rPr>
              <w:t xml:space="preserve"> 1</w:t>
            </w:r>
            <w:r w:rsidR="006367DA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C91286" w:rsidRDefault="00C91286" w:rsidP="00C25A9B">
      <w:pPr>
        <w:rPr>
          <w:rFonts w:asciiTheme="minorHAnsi" w:hAnsiTheme="minorHAnsi" w:cstheme="minorHAnsi"/>
          <w:b/>
        </w:rPr>
      </w:pPr>
    </w:p>
    <w:p w:rsidR="00973E71" w:rsidRDefault="00973E71" w:rsidP="00C25A9B">
      <w:pPr>
        <w:rPr>
          <w:rFonts w:asciiTheme="minorHAnsi" w:hAnsiTheme="minorHAnsi" w:cstheme="minorHAnsi"/>
          <w:b/>
        </w:rPr>
      </w:pPr>
    </w:p>
    <w:p w:rsidR="00973E71" w:rsidRDefault="00973E71" w:rsidP="00C25A9B">
      <w:pPr>
        <w:rPr>
          <w:rFonts w:asciiTheme="minorHAnsi" w:hAnsiTheme="minorHAnsi" w:cstheme="minorHAnsi"/>
          <w:b/>
        </w:rPr>
      </w:pPr>
    </w:p>
    <w:p w:rsidR="00C91286" w:rsidRDefault="00C91286" w:rsidP="00C25A9B">
      <w:pPr>
        <w:rPr>
          <w:rFonts w:asciiTheme="minorHAnsi" w:hAnsiTheme="minorHAnsi" w:cstheme="minorHAnsi"/>
          <w:b/>
        </w:rPr>
      </w:pPr>
    </w:p>
    <w:p w:rsidR="00911FAD" w:rsidRPr="00C25A9B" w:rsidRDefault="00911FAD" w:rsidP="00C25A9B">
      <w:pPr>
        <w:rPr>
          <w:rFonts w:asciiTheme="minorHAnsi" w:hAnsiTheme="minorHAnsi" w:cstheme="minorHAnsi"/>
          <w:b/>
        </w:rPr>
      </w:pPr>
      <w:r w:rsidRPr="0028004C">
        <w:rPr>
          <w:rFonts w:asciiTheme="minorHAnsi" w:hAnsiTheme="minorHAnsi" w:cstheme="minorHAnsi"/>
          <w:b/>
        </w:rPr>
        <w:t xml:space="preserve">ZJAZD </w:t>
      </w:r>
      <w:r>
        <w:rPr>
          <w:rFonts w:asciiTheme="minorHAnsi" w:hAnsiTheme="minorHAnsi" w:cstheme="minorHAnsi"/>
          <w:b/>
        </w:rPr>
        <w:t>2</w:t>
      </w:r>
      <w:r>
        <w:rPr>
          <w:rFonts w:asciiTheme="minorHAnsi" w:hAnsiTheme="minorHAnsi" w:cstheme="minorHAnsi"/>
        </w:rPr>
        <w:t xml:space="preserve">  - czas 40 godz. </w:t>
      </w:r>
      <w:r w:rsidR="00A10784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ydaktycznych</w:t>
      </w:r>
    </w:p>
    <w:p w:rsidR="00911FAD" w:rsidRPr="004811ED" w:rsidRDefault="00911FAD" w:rsidP="00911FAD">
      <w:pPr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864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0"/>
        <w:gridCol w:w="4536"/>
        <w:gridCol w:w="1134"/>
        <w:gridCol w:w="992"/>
      </w:tblGrid>
      <w:tr w:rsidR="00C25A9B" w:rsidRPr="004C4BE5" w:rsidTr="0025114A">
        <w:trPr>
          <w:trHeight w:val="440"/>
        </w:trPr>
        <w:tc>
          <w:tcPr>
            <w:tcW w:w="8642" w:type="dxa"/>
            <w:gridSpan w:val="4"/>
            <w:shd w:val="clear" w:color="auto" w:fill="D9D9D9" w:themeFill="background1" w:themeFillShade="D9"/>
            <w:vAlign w:val="center"/>
          </w:tcPr>
          <w:p w:rsidR="00C25A9B" w:rsidRPr="00D57515" w:rsidRDefault="00C25A9B" w:rsidP="00C25A9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Dzień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4811ED">
              <w:rPr>
                <w:rFonts w:asciiTheme="minorHAnsi" w:hAnsiTheme="minorHAnsi" w:cstheme="minorHAnsi"/>
                <w:b/>
              </w:rPr>
              <w:t xml:space="preserve"> – czas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4811ED">
              <w:rPr>
                <w:rFonts w:asciiTheme="minorHAnsi" w:hAnsiTheme="minorHAnsi" w:cstheme="minorHAnsi"/>
                <w:b/>
              </w:rPr>
              <w:t>0</w:t>
            </w:r>
            <w:r>
              <w:rPr>
                <w:rFonts w:asciiTheme="minorHAnsi" w:hAnsiTheme="minorHAnsi" w:cstheme="minorHAnsi"/>
                <w:b/>
              </w:rPr>
              <w:t xml:space="preserve">,5 </w:t>
            </w:r>
            <w:r w:rsidRPr="004811ED">
              <w:rPr>
                <w:rFonts w:asciiTheme="minorHAnsi" w:hAnsiTheme="minorHAnsi" w:cstheme="minorHAnsi"/>
                <w:b/>
              </w:rPr>
              <w:t xml:space="preserve"> godz. </w:t>
            </w:r>
            <w:r w:rsidR="00A10784">
              <w:rPr>
                <w:rFonts w:asciiTheme="minorHAnsi" w:hAnsiTheme="minorHAnsi" w:cstheme="minorHAnsi"/>
                <w:b/>
              </w:rPr>
              <w:t>d</w:t>
            </w:r>
            <w:r w:rsidRPr="004811ED">
              <w:rPr>
                <w:rFonts w:asciiTheme="minorHAnsi" w:hAnsiTheme="minorHAnsi" w:cstheme="minorHAnsi"/>
                <w:b/>
              </w:rPr>
              <w:t>ydaktycznych.</w:t>
            </w:r>
          </w:p>
        </w:tc>
      </w:tr>
      <w:tr w:rsidR="00C25A9B" w:rsidRPr="004C4BE5" w:rsidTr="0025114A">
        <w:trPr>
          <w:trHeight w:val="440"/>
        </w:trPr>
        <w:tc>
          <w:tcPr>
            <w:tcW w:w="8642" w:type="dxa"/>
            <w:gridSpan w:val="4"/>
            <w:shd w:val="clear" w:color="auto" w:fill="D9D9D9" w:themeFill="background1" w:themeFillShade="D9"/>
          </w:tcPr>
          <w:p w:rsidR="00C25A9B" w:rsidRPr="00176791" w:rsidRDefault="00C25A9B" w:rsidP="00C25A9B">
            <w:pPr>
              <w:pStyle w:val="NormalnyWeb"/>
              <w:spacing w:before="100" w:beforeAutospacing="1" w:after="100" w:afterAutospacing="1"/>
              <w:rPr>
                <w:rFonts w:asciiTheme="minorHAnsi" w:hAnsiTheme="minorHAnsi"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Moduł </w:t>
            </w:r>
            <w:r>
              <w:rPr>
                <w:rFonts w:asciiTheme="minorHAnsi" w:hAnsiTheme="minorHAnsi" w:cstheme="minorHAnsi"/>
                <w:b/>
              </w:rPr>
              <w:t xml:space="preserve">V </w:t>
            </w:r>
            <w:r w:rsidR="00E13D50">
              <w:rPr>
                <w:rFonts w:asciiTheme="minorHAnsi" w:hAnsiTheme="minorHAnsi" w:cstheme="minorHAnsi"/>
                <w:b/>
              </w:rPr>
              <w:t>–</w:t>
            </w:r>
            <w:r w:rsidRPr="004811ED">
              <w:rPr>
                <w:rFonts w:asciiTheme="minorHAnsi" w:hAnsiTheme="minorHAnsi" w:cstheme="minorHAnsi"/>
                <w:b/>
              </w:rPr>
              <w:t xml:space="preserve"> </w:t>
            </w:r>
            <w:r w:rsidR="00E13D50">
              <w:rPr>
                <w:rFonts w:asciiTheme="minorHAnsi" w:hAnsiTheme="minorHAnsi" w:cstheme="minorHAnsi"/>
                <w:b/>
              </w:rPr>
              <w:t>Kompetencje ogólne istotne w rozwijaniu kompetencji porozumiewania się w językach obcych</w:t>
            </w:r>
            <w:r w:rsidRPr="0017679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C25A9B" w:rsidRPr="004C4BE5" w:rsidTr="000625E9">
        <w:trPr>
          <w:trHeight w:val="440"/>
        </w:trPr>
        <w:tc>
          <w:tcPr>
            <w:tcW w:w="8642" w:type="dxa"/>
            <w:gridSpan w:val="4"/>
            <w:shd w:val="clear" w:color="auto" w:fill="FFFFFF" w:themeFill="background1"/>
          </w:tcPr>
          <w:p w:rsidR="00C25A9B" w:rsidRPr="004C4BE5" w:rsidRDefault="00C25A9B" w:rsidP="00C25A9B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Cele:</w:t>
            </w:r>
          </w:p>
          <w:p w:rsidR="00C25A9B" w:rsidRPr="004C4BE5" w:rsidRDefault="00C25A9B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4C4BE5">
              <w:rPr>
                <w:rFonts w:asciiTheme="minorHAnsi" w:hAnsiTheme="minorHAnsi" w:cstheme="minorHAnsi"/>
              </w:rPr>
              <w:t>Uczestnik:</w:t>
            </w:r>
          </w:p>
          <w:p w:rsidR="00C25A9B" w:rsidRDefault="00E13D50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wskazuje sposoby kształtowania u </w:t>
            </w:r>
            <w:r w:rsidR="007410AF">
              <w:rPr>
                <w:rFonts w:asciiTheme="minorHAnsi" w:hAnsiTheme="minorHAnsi" w:cstheme="minorHAnsi"/>
              </w:rPr>
              <w:t>uczniów na I etapie edukacyjnym wiedzy o świ</w:t>
            </w:r>
            <w:r w:rsidR="007410AF">
              <w:rPr>
                <w:rFonts w:asciiTheme="minorHAnsi" w:hAnsiTheme="minorHAnsi" w:cstheme="minorHAnsi"/>
              </w:rPr>
              <w:t>e</w:t>
            </w:r>
            <w:r w:rsidR="007410AF">
              <w:rPr>
                <w:rFonts w:asciiTheme="minorHAnsi" w:hAnsiTheme="minorHAnsi" w:cstheme="minorHAnsi"/>
              </w:rPr>
              <w:t>cie, społeczeństwie i kulturze obszaru poznawanego języka oraz budowania świ</w:t>
            </w:r>
            <w:r w:rsidR="007410AF">
              <w:rPr>
                <w:rFonts w:asciiTheme="minorHAnsi" w:hAnsiTheme="minorHAnsi" w:cstheme="minorHAnsi"/>
              </w:rPr>
              <w:t>a</w:t>
            </w:r>
            <w:r w:rsidR="007410AF">
              <w:rPr>
                <w:rFonts w:asciiTheme="minorHAnsi" w:hAnsiTheme="minorHAnsi" w:cstheme="minorHAnsi"/>
              </w:rPr>
              <w:t>domości różnorodności kulturowej;</w:t>
            </w:r>
          </w:p>
          <w:p w:rsidR="007410AF" w:rsidRDefault="007410A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określa obszary pracy szkoły pozwalające kształtować u  na uczniów I etapie eduk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cyjnym zdolność do podejmowania efektywnych działań w różnych obszarach ż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cia;</w:t>
            </w:r>
          </w:p>
          <w:p w:rsidR="007410AF" w:rsidRDefault="007410A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opisuje sposoby i metody budowania konstruktywnych relacji uczniów z ludźmi, którzy są innej narodowości lub wyrośli w innej kulturze;</w:t>
            </w:r>
          </w:p>
          <w:p w:rsidR="007410AF" w:rsidRDefault="007410A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analizuje uwarunkowania osobowościowe oraz wyjaśnia sposoby budowania umi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jętności radzenia sobie z trudnościami i motywacji wewnętrznej uczniów na I et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pie edukacyjnym;</w:t>
            </w:r>
          </w:p>
          <w:p w:rsidR="007410AF" w:rsidRDefault="007410A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wskazuje, jakie umiejętności uczenia się, planowania i organizowania własnej nauki oraz poszukiwania źródeł informacji powinien zdobyć uczeń na I etapie edukacy</w:t>
            </w:r>
            <w:r>
              <w:rPr>
                <w:rFonts w:asciiTheme="minorHAnsi" w:hAnsiTheme="minorHAnsi" w:cstheme="minorHAnsi"/>
              </w:rPr>
              <w:t>j</w:t>
            </w:r>
            <w:r>
              <w:rPr>
                <w:rFonts w:asciiTheme="minorHAnsi" w:hAnsiTheme="minorHAnsi" w:cstheme="minorHAnsi"/>
              </w:rPr>
              <w:t xml:space="preserve">nym, by osiągnąć sukcesy w edukacji językowej; </w:t>
            </w:r>
          </w:p>
          <w:p w:rsidR="007410AF" w:rsidRPr="00E27C9C" w:rsidRDefault="007410A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wspiera nauczycieli w budowaniu kompetencji ogólnych uczniów, które stanowią bazę do rozwijania u dzieci kompetencji porozumiewania się w językach obcych. </w:t>
            </w:r>
          </w:p>
        </w:tc>
      </w:tr>
      <w:tr w:rsidR="00C25A9B" w:rsidRPr="004C4BE5" w:rsidTr="000625E9">
        <w:trPr>
          <w:trHeight w:val="440"/>
        </w:trPr>
        <w:tc>
          <w:tcPr>
            <w:tcW w:w="1980" w:type="dxa"/>
            <w:shd w:val="clear" w:color="auto" w:fill="FFFFFF" w:themeFill="background1"/>
            <w:vAlign w:val="center"/>
          </w:tcPr>
          <w:p w:rsidR="00C25A9B" w:rsidRPr="00D57515" w:rsidRDefault="00C25A9B" w:rsidP="00C25A9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lastRenderedPageBreak/>
              <w:t>Tematyka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C25A9B" w:rsidRPr="00D57515" w:rsidRDefault="00C25A9B" w:rsidP="00C25A9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25A9B" w:rsidRPr="00D57515" w:rsidRDefault="00C25A9B" w:rsidP="00C25A9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25A9B" w:rsidRPr="00D57515" w:rsidRDefault="00C25A9B" w:rsidP="00C25A9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C25A9B" w:rsidRPr="004C4BE5" w:rsidTr="000625E9">
        <w:trPr>
          <w:trHeight w:val="440"/>
        </w:trPr>
        <w:tc>
          <w:tcPr>
            <w:tcW w:w="1980" w:type="dxa"/>
            <w:shd w:val="clear" w:color="auto" w:fill="FFFFFF" w:themeFill="background1"/>
          </w:tcPr>
          <w:p w:rsidR="00C25A9B" w:rsidRPr="00C25A9B" w:rsidRDefault="00C25A9B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C25A9B">
              <w:rPr>
                <w:rFonts w:asciiTheme="minorHAnsi" w:hAnsiTheme="minorHAnsi" w:cstheme="minorHAnsi"/>
              </w:rPr>
              <w:t xml:space="preserve">Wprowadzenie </w:t>
            </w:r>
          </w:p>
        </w:tc>
        <w:tc>
          <w:tcPr>
            <w:tcW w:w="4536" w:type="dxa"/>
            <w:shd w:val="clear" w:color="auto" w:fill="FFFFFF" w:themeFill="background1"/>
          </w:tcPr>
          <w:p w:rsidR="00C25A9B" w:rsidRPr="0003067A" w:rsidRDefault="00FD0799" w:rsidP="005D3268">
            <w:pPr>
              <w:spacing w:line="360" w:lineRule="auto"/>
              <w:jc w:val="both"/>
              <w:rPr>
                <w:rFonts w:asciiTheme="minorHAnsi" w:hAnsiTheme="minorHAnsi" w:cs="Arial"/>
                <w:color w:val="000000" w:themeColor="text1"/>
              </w:rPr>
            </w:pPr>
            <w:r w:rsidRPr="0003067A">
              <w:rPr>
                <w:rFonts w:asciiTheme="minorHAnsi" w:hAnsiTheme="minorHAnsi" w:cs="Arial"/>
                <w:color w:val="000000" w:themeColor="text1"/>
              </w:rPr>
              <w:t xml:space="preserve">Trener rozdaje każdemu z uczestników </w:t>
            </w:r>
            <w:r w:rsidR="005D3268" w:rsidRPr="0003067A">
              <w:rPr>
                <w:rFonts w:asciiTheme="minorHAnsi" w:hAnsiTheme="minorHAnsi" w:cs="Arial"/>
                <w:color w:val="000000" w:themeColor="text1"/>
              </w:rPr>
              <w:t>kar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tkę i prosi, aby złożyli ją tak, aby powst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a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ły 4 okienka</w:t>
            </w:r>
            <w:r w:rsidRPr="0003067A">
              <w:rPr>
                <w:rFonts w:asciiTheme="minorHAnsi" w:hAnsiTheme="minorHAnsi" w:cs="Arial"/>
                <w:color w:val="000000" w:themeColor="text1"/>
              </w:rPr>
              <w:t xml:space="preserve">. Zadaniem uczestników jest 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na każdej części wpisać co najmniej 5 pozyty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w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 xml:space="preserve">nych skutków negatywnych wydarzeń: 1 </w:t>
            </w:r>
            <w:r w:rsidR="00440529">
              <w:rPr>
                <w:rFonts w:asciiTheme="minorHAnsi" w:hAnsiTheme="minorHAnsi" w:cs="Arial"/>
                <w:color w:val="000000" w:themeColor="text1"/>
              </w:rPr>
              <w:t>–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 xml:space="preserve"> zwolnienie z pracy 2 </w:t>
            </w:r>
            <w:r w:rsidR="00440529">
              <w:rPr>
                <w:rFonts w:asciiTheme="minorHAnsi" w:hAnsiTheme="minorHAnsi" w:cs="Arial"/>
                <w:color w:val="000000" w:themeColor="text1"/>
              </w:rPr>
              <w:t>–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 xml:space="preserve"> włamanie do mies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z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 xml:space="preserve">kania 3 – spóźnienie na pociąg 4 </w:t>
            </w:r>
            <w:r w:rsidR="00440529">
              <w:rPr>
                <w:rFonts w:asciiTheme="minorHAnsi" w:hAnsiTheme="minorHAnsi" w:cs="Arial"/>
                <w:color w:val="000000" w:themeColor="text1"/>
              </w:rPr>
              <w:t>–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 xml:space="preserve"> zgubienie dokumentów. Po upłynięciu czasu przezn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a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czonego na zadanie, uczestnicy prezentują swoje optymistyczne warianty pesymistyc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z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nych wydarzeń pokazujące, że nawet ni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>e</w:t>
            </w:r>
            <w:r w:rsidR="005D3268">
              <w:rPr>
                <w:rFonts w:asciiTheme="minorHAnsi" w:hAnsiTheme="minorHAnsi" w:cs="Arial"/>
                <w:color w:val="000000" w:themeColor="text1"/>
              </w:rPr>
              <w:t xml:space="preserve">fortunne sytuacje mogą mieć pozytywne zakończenia. </w:t>
            </w:r>
          </w:p>
        </w:tc>
        <w:tc>
          <w:tcPr>
            <w:tcW w:w="1134" w:type="dxa"/>
            <w:shd w:val="clear" w:color="auto" w:fill="FFFFFF" w:themeFill="background1"/>
          </w:tcPr>
          <w:p w:rsidR="00C25A9B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Druga strona medalu</w:t>
            </w: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Pr="0003067A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C25A9B" w:rsidRDefault="00B96727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5D3268">
              <w:rPr>
                <w:rFonts w:asciiTheme="minorHAnsi" w:hAnsiTheme="minorHAnsi" w:cstheme="minorHAnsi"/>
              </w:rPr>
              <w:t xml:space="preserve"> min</w:t>
            </w: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268" w:rsidRPr="00C25A9B" w:rsidRDefault="005D3268" w:rsidP="00C25A9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D13051" w:rsidRPr="004C4BE5" w:rsidTr="000625E9">
        <w:trPr>
          <w:trHeight w:val="947"/>
        </w:trPr>
        <w:tc>
          <w:tcPr>
            <w:tcW w:w="1980" w:type="dxa"/>
            <w:shd w:val="clear" w:color="auto" w:fill="FFFFFF" w:themeFill="background1"/>
          </w:tcPr>
          <w:p w:rsidR="00D13051" w:rsidRPr="005F547E" w:rsidRDefault="00275F45" w:rsidP="00D13051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Działania pode</w:t>
            </w:r>
            <w:r>
              <w:rPr>
                <w:rFonts w:asciiTheme="minorHAnsi" w:hAnsiTheme="minorHAnsi" w:cs="Arial"/>
              </w:rPr>
              <w:t>j</w:t>
            </w:r>
            <w:r>
              <w:rPr>
                <w:rFonts w:asciiTheme="minorHAnsi" w:hAnsiTheme="minorHAnsi" w:cs="Arial"/>
              </w:rPr>
              <w:t>mowane przez szkołę w zakresie kształtowania kompetencji mi</w:t>
            </w:r>
            <w:r>
              <w:rPr>
                <w:rFonts w:asciiTheme="minorHAnsi" w:hAnsiTheme="minorHAnsi" w:cs="Arial"/>
              </w:rPr>
              <w:t>ę</w:t>
            </w:r>
            <w:r>
              <w:rPr>
                <w:rFonts w:asciiTheme="minorHAnsi" w:hAnsiTheme="minorHAnsi" w:cs="Arial"/>
              </w:rPr>
              <w:t>dzykulturowej</w:t>
            </w:r>
          </w:p>
        </w:tc>
        <w:tc>
          <w:tcPr>
            <w:tcW w:w="4536" w:type="dxa"/>
            <w:shd w:val="clear" w:color="auto" w:fill="FFFFFF" w:themeFill="background1"/>
          </w:tcPr>
          <w:p w:rsidR="00D13051" w:rsidRDefault="007D1270" w:rsidP="00D13051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Trener zaprasza uczestników do obejrzenia prezentacji dotyczącej </w:t>
            </w:r>
            <w:r w:rsidRPr="00973E71">
              <w:rPr>
                <w:rFonts w:asciiTheme="minorHAnsi" w:hAnsiTheme="minorHAnsi" w:cstheme="minorHAnsi"/>
                <w:b/>
                <w:color w:val="000000" w:themeColor="text1"/>
              </w:rPr>
              <w:t>działań, które p</w:t>
            </w:r>
            <w:r w:rsidRPr="00973E71">
              <w:rPr>
                <w:rFonts w:asciiTheme="minorHAnsi" w:hAnsiTheme="minorHAnsi" w:cstheme="minorHAnsi"/>
                <w:b/>
                <w:color w:val="000000" w:themeColor="text1"/>
              </w:rPr>
              <w:t>o</w:t>
            </w:r>
            <w:r w:rsidRPr="00973E71">
              <w:rPr>
                <w:rFonts w:asciiTheme="minorHAnsi" w:hAnsiTheme="minorHAnsi" w:cstheme="minorHAnsi"/>
                <w:b/>
                <w:color w:val="000000" w:themeColor="text1"/>
              </w:rPr>
              <w:t xml:space="preserve">winny być podejmowane przez szkołę </w:t>
            </w:r>
            <w:r w:rsidR="00866C3D" w:rsidRPr="00973E71">
              <w:rPr>
                <w:rFonts w:asciiTheme="minorHAnsi" w:hAnsiTheme="minorHAnsi" w:cstheme="minorHAnsi"/>
                <w:b/>
                <w:color w:val="000000" w:themeColor="text1"/>
              </w:rPr>
              <w:br/>
            </w:r>
            <w:r w:rsidRPr="00973E71">
              <w:rPr>
                <w:rFonts w:asciiTheme="minorHAnsi" w:hAnsiTheme="minorHAnsi" w:cstheme="minorHAnsi"/>
                <w:b/>
                <w:color w:val="000000" w:themeColor="text1"/>
              </w:rPr>
              <w:t>w zakresie kształtowania kompetencji międzykulturowej</w:t>
            </w:r>
            <w:r w:rsidR="00973E71">
              <w:rPr>
                <w:rFonts w:asciiTheme="minorHAnsi" w:hAnsiTheme="minorHAnsi" w:cstheme="minorHAnsi"/>
                <w:color w:val="000000" w:themeColor="text1"/>
              </w:rPr>
              <w:t xml:space="preserve">. </w:t>
            </w:r>
          </w:p>
          <w:p w:rsidR="00866C3D" w:rsidRDefault="00866C3D" w:rsidP="00D13051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Po prezentacji uczestnicy </w:t>
            </w:r>
            <w:r w:rsidR="005B328D">
              <w:rPr>
                <w:rFonts w:asciiTheme="minorHAnsi" w:hAnsiTheme="minorHAnsi" w:cstheme="minorHAnsi"/>
                <w:color w:val="000000" w:themeColor="text1"/>
              </w:rPr>
              <w:t>w pięciu grupac</w:t>
            </w:r>
            <w:r w:rsidR="00B96727">
              <w:rPr>
                <w:rFonts w:asciiTheme="minorHAnsi" w:hAnsiTheme="minorHAnsi" w:cstheme="minorHAnsi"/>
                <w:color w:val="000000" w:themeColor="text1"/>
              </w:rPr>
              <w:t xml:space="preserve">h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siadają wokół arkusza </w:t>
            </w:r>
            <w:r w:rsidR="00EF22B3">
              <w:rPr>
                <w:rFonts w:asciiTheme="minorHAnsi" w:hAnsiTheme="minorHAnsi" w:cstheme="minorHAnsi"/>
                <w:color w:val="000000" w:themeColor="text1"/>
              </w:rPr>
              <w:t xml:space="preserve">szarego </w:t>
            </w:r>
            <w:r>
              <w:rPr>
                <w:rFonts w:asciiTheme="minorHAnsi" w:hAnsiTheme="minorHAnsi" w:cstheme="minorHAnsi"/>
                <w:color w:val="000000" w:themeColor="text1"/>
              </w:rPr>
              <w:t>papieru</w:t>
            </w:r>
            <w:r w:rsidR="00512B59">
              <w:rPr>
                <w:rFonts w:asciiTheme="minorHAnsi" w:hAnsiTheme="minorHAnsi" w:cstheme="minorHAnsi"/>
                <w:color w:val="000000" w:themeColor="text1"/>
              </w:rPr>
              <w:t>,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EF22B3">
              <w:rPr>
                <w:rFonts w:asciiTheme="minorHAnsi" w:hAnsiTheme="minorHAnsi" w:cstheme="minorHAnsi"/>
                <w:color w:val="000000" w:themeColor="text1"/>
              </w:rPr>
              <w:br/>
            </w:r>
            <w:r>
              <w:rPr>
                <w:rFonts w:asciiTheme="minorHAnsi" w:hAnsiTheme="minorHAnsi" w:cstheme="minorHAnsi"/>
                <w:color w:val="000000" w:themeColor="text1"/>
              </w:rPr>
              <w:t>na którym narysowana jest 5-cio ramienna gwiazda</w:t>
            </w:r>
            <w:r w:rsidR="00512B59">
              <w:rPr>
                <w:rFonts w:asciiTheme="minorHAnsi" w:hAnsiTheme="minorHAnsi" w:cstheme="minorHAnsi"/>
                <w:color w:val="000000" w:themeColor="text1"/>
              </w:rPr>
              <w:t>, a na jej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końcach pytania: </w:t>
            </w:r>
          </w:p>
          <w:p w:rsidR="00866C3D" w:rsidRDefault="00866C3D" w:rsidP="00D13051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- Kto? (Kto powinien podejmować te </w:t>
            </w:r>
            <w:r w:rsidR="00512B59">
              <w:rPr>
                <w:rFonts w:asciiTheme="minorHAnsi" w:hAnsiTheme="minorHAnsi" w:cstheme="minorHAnsi"/>
                <w:color w:val="000000" w:themeColor="text1"/>
              </w:rPr>
              <w:t>dział</w:t>
            </w:r>
            <w:r w:rsidR="00512B59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512B59">
              <w:rPr>
                <w:rFonts w:asciiTheme="minorHAnsi" w:hAnsiTheme="minorHAnsi" w:cstheme="minorHAnsi"/>
                <w:color w:val="000000" w:themeColor="text1"/>
              </w:rPr>
              <w:t>nia</w:t>
            </w:r>
            <w:r>
              <w:rPr>
                <w:rFonts w:asciiTheme="minorHAnsi" w:hAnsiTheme="minorHAnsi" w:cstheme="minorHAnsi"/>
                <w:color w:val="000000" w:themeColor="text1"/>
              </w:rPr>
              <w:t>?)</w:t>
            </w:r>
          </w:p>
          <w:p w:rsidR="00866C3D" w:rsidRDefault="00866C3D" w:rsidP="00D13051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- Gdzie? (Gdzie powinny być realizowane działania?)</w:t>
            </w:r>
          </w:p>
          <w:p w:rsidR="00512B59" w:rsidRDefault="00512B59" w:rsidP="00D13051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- Po co? (W jakim celu powinny być pode</w:t>
            </w:r>
            <w:r>
              <w:rPr>
                <w:rFonts w:asciiTheme="minorHAnsi" w:hAnsiTheme="minorHAnsi" w:cstheme="minorHAnsi"/>
                <w:color w:val="000000" w:themeColor="text1"/>
              </w:rPr>
              <w:t>j</w:t>
            </w:r>
            <w:r>
              <w:rPr>
                <w:rFonts w:asciiTheme="minorHAnsi" w:hAnsiTheme="minorHAnsi" w:cstheme="minorHAnsi"/>
                <w:color w:val="000000" w:themeColor="text1"/>
              </w:rPr>
              <w:t>mowane tego typu działania?)</w:t>
            </w:r>
          </w:p>
          <w:p w:rsidR="00512B59" w:rsidRDefault="00512B59" w:rsidP="00D13051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- Jak? (W jaki sposób włączyć takie działania w życie placówki edukacyjnej?)</w:t>
            </w:r>
          </w:p>
          <w:p w:rsidR="00512B59" w:rsidRDefault="00512B59" w:rsidP="00D13051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- Kiedy? (Czy jest jakiś określony czas, lub pora na realizację tego typu działań?)</w:t>
            </w:r>
          </w:p>
          <w:p w:rsidR="005B328D" w:rsidRDefault="005B328D" w:rsidP="00D13051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W określonym czasie, (przez 5 min) każda grupa zapisuje odpowiedzi na pytania ze swojego końca gwiazdy i na sygnał trenera przesiada się o jedno miejsce, aby udzielić odpowiedzi na kolejne pytania, aż do p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wrotu do punktu wyjścia. </w:t>
            </w:r>
          </w:p>
          <w:p w:rsidR="005B328D" w:rsidRPr="00316AA9" w:rsidRDefault="005B328D" w:rsidP="00B83E27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Odczytanie i analiza udzielonych odpowi</w:t>
            </w:r>
            <w:r>
              <w:rPr>
                <w:rFonts w:asciiTheme="minorHAnsi" w:hAnsiTheme="minorHAnsi" w:cstheme="minorHAnsi"/>
                <w:color w:val="000000" w:themeColor="text1"/>
              </w:rPr>
              <w:t>e</w:t>
            </w:r>
            <w:r>
              <w:rPr>
                <w:rFonts w:asciiTheme="minorHAnsi" w:hAnsiTheme="minorHAnsi" w:cstheme="minorHAnsi"/>
                <w:color w:val="000000" w:themeColor="text1"/>
              </w:rPr>
              <w:t>dzi</w:t>
            </w:r>
            <w:r w:rsidR="00B83E27">
              <w:rPr>
                <w:rFonts w:asciiTheme="minorHAnsi" w:hAnsiTheme="minorHAnsi" w:cstheme="minorHAnsi"/>
                <w:color w:val="000000" w:themeColor="text1"/>
              </w:rPr>
              <w:t xml:space="preserve">. </w:t>
            </w:r>
            <w:r w:rsidR="00B83E27" w:rsidRPr="00973E71">
              <w:rPr>
                <w:rFonts w:asciiTheme="minorHAnsi" w:hAnsiTheme="minorHAnsi" w:cstheme="minorHAnsi"/>
                <w:color w:val="000000" w:themeColor="text1"/>
              </w:rPr>
              <w:t>U</w:t>
            </w:r>
            <w:r w:rsidR="00B83E27">
              <w:rPr>
                <w:rFonts w:asciiTheme="minorHAnsi" w:hAnsiTheme="minorHAnsi" w:cstheme="minorHAnsi"/>
                <w:color w:val="000000" w:themeColor="text1"/>
              </w:rPr>
              <w:t>stalenie, które działania są najczęściej podejmowane przez szkoły, a które spor</w:t>
            </w:r>
            <w:r w:rsidR="00B83E27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B83E27">
              <w:rPr>
                <w:rFonts w:asciiTheme="minorHAnsi" w:hAnsiTheme="minorHAnsi" w:cstheme="minorHAnsi"/>
                <w:color w:val="000000" w:themeColor="text1"/>
              </w:rPr>
              <w:t xml:space="preserve">dycznie i dlaczego? </w:t>
            </w:r>
          </w:p>
        </w:tc>
        <w:tc>
          <w:tcPr>
            <w:tcW w:w="1134" w:type="dxa"/>
            <w:shd w:val="clear" w:color="auto" w:fill="FFFFFF" w:themeFill="background1"/>
          </w:tcPr>
          <w:p w:rsidR="00D13051" w:rsidRDefault="00866C3D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Preze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tacja</w:t>
            </w:r>
            <w:r w:rsidR="00EF22B3">
              <w:rPr>
                <w:rFonts w:asciiTheme="minorHAnsi" w:hAnsiTheme="minorHAnsi" w:cstheme="minorHAnsi"/>
              </w:rPr>
              <w:t xml:space="preserve"> 8</w:t>
            </w:r>
          </w:p>
          <w:p w:rsidR="005B328D" w:rsidRDefault="005B328D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328D" w:rsidRDefault="005B328D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328D" w:rsidRDefault="005B328D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328D" w:rsidRPr="004C4BE5" w:rsidRDefault="005B328D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Gwiazda pytań</w:t>
            </w:r>
          </w:p>
        </w:tc>
        <w:tc>
          <w:tcPr>
            <w:tcW w:w="992" w:type="dxa"/>
            <w:shd w:val="clear" w:color="auto" w:fill="FFFFFF" w:themeFill="background1"/>
          </w:tcPr>
          <w:p w:rsidR="00D13051" w:rsidRDefault="00807C66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5B328D">
              <w:rPr>
                <w:rFonts w:asciiTheme="minorHAnsi" w:hAnsiTheme="minorHAnsi" w:cstheme="minorHAnsi"/>
              </w:rPr>
              <w:t xml:space="preserve"> min</w:t>
            </w:r>
          </w:p>
          <w:p w:rsidR="005B328D" w:rsidRDefault="005B328D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328D" w:rsidRDefault="005B328D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328D" w:rsidRDefault="005B328D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328D" w:rsidRDefault="005B328D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328D" w:rsidRDefault="00807C66" w:rsidP="00D1305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  <w:r w:rsidR="005B328D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03067A" w:rsidRPr="004C4BE5" w:rsidTr="000625E9">
        <w:trPr>
          <w:trHeight w:val="806"/>
        </w:trPr>
        <w:tc>
          <w:tcPr>
            <w:tcW w:w="1980" w:type="dxa"/>
            <w:shd w:val="clear" w:color="auto" w:fill="FFFFFF" w:themeFill="background1"/>
          </w:tcPr>
          <w:p w:rsidR="0003067A" w:rsidRPr="005F547E" w:rsidRDefault="00275F45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Działania naucz</w:t>
            </w:r>
            <w:r>
              <w:rPr>
                <w:rFonts w:asciiTheme="minorHAnsi" w:hAnsiTheme="minorHAnsi" w:cs="Arial"/>
              </w:rPr>
              <w:t>y</w:t>
            </w:r>
            <w:r>
              <w:rPr>
                <w:rFonts w:asciiTheme="minorHAnsi" w:hAnsiTheme="minorHAnsi" w:cs="Arial"/>
              </w:rPr>
              <w:t>cieli służące ro</w:t>
            </w:r>
            <w:r>
              <w:rPr>
                <w:rFonts w:asciiTheme="minorHAnsi" w:hAnsiTheme="minorHAnsi" w:cs="Arial"/>
              </w:rPr>
              <w:t>z</w:t>
            </w:r>
            <w:r>
              <w:rPr>
                <w:rFonts w:asciiTheme="minorHAnsi" w:hAnsiTheme="minorHAnsi" w:cs="Arial"/>
              </w:rPr>
              <w:t>wijaniu autonomii ucznia w procesie nabywania ko</w:t>
            </w:r>
            <w:r>
              <w:rPr>
                <w:rFonts w:asciiTheme="minorHAnsi" w:hAnsiTheme="minorHAnsi" w:cs="Arial"/>
              </w:rPr>
              <w:t>m</w:t>
            </w:r>
            <w:r>
              <w:rPr>
                <w:rFonts w:asciiTheme="minorHAnsi" w:hAnsiTheme="minorHAnsi" w:cs="Arial"/>
              </w:rPr>
              <w:t>petencji poroz</w:t>
            </w:r>
            <w:r>
              <w:rPr>
                <w:rFonts w:asciiTheme="minorHAnsi" w:hAnsiTheme="minorHAnsi" w:cs="Arial"/>
              </w:rPr>
              <w:t>u</w:t>
            </w:r>
            <w:r>
              <w:rPr>
                <w:rFonts w:asciiTheme="minorHAnsi" w:hAnsiTheme="minorHAnsi" w:cs="Arial"/>
              </w:rPr>
              <w:t>miewania się w języku obcym</w:t>
            </w:r>
          </w:p>
        </w:tc>
        <w:tc>
          <w:tcPr>
            <w:tcW w:w="4536" w:type="dxa"/>
            <w:shd w:val="clear" w:color="auto" w:fill="FFFFFF" w:themeFill="background1"/>
          </w:tcPr>
          <w:p w:rsidR="0003067A" w:rsidRDefault="00B83E27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Trener </w:t>
            </w:r>
            <w:r w:rsidR="001A6521">
              <w:rPr>
                <w:rFonts w:asciiTheme="minorHAnsi" w:hAnsiTheme="minorHAnsi" w:cstheme="minorHAnsi"/>
                <w:color w:val="000000" w:themeColor="text1"/>
              </w:rPr>
              <w:t>przyczepia do śc</w:t>
            </w:r>
            <w:r>
              <w:rPr>
                <w:rFonts w:asciiTheme="minorHAnsi" w:hAnsiTheme="minorHAnsi" w:cstheme="minorHAnsi"/>
                <w:color w:val="000000" w:themeColor="text1"/>
              </w:rPr>
              <w:t>ian</w:t>
            </w:r>
            <w:r w:rsidR="001A6521">
              <w:rPr>
                <w:rFonts w:asciiTheme="minorHAnsi" w:hAnsiTheme="minorHAnsi" w:cstheme="minorHAnsi"/>
                <w:color w:val="000000" w:themeColor="text1"/>
              </w:rPr>
              <w:t>, zapisane na p</w:t>
            </w:r>
            <w:r w:rsidR="001A6521"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1A6521">
              <w:rPr>
                <w:rFonts w:asciiTheme="minorHAnsi" w:hAnsiTheme="minorHAnsi" w:cstheme="minorHAnsi"/>
                <w:color w:val="000000" w:themeColor="text1"/>
              </w:rPr>
              <w:t>skach papieru,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1A6521" w:rsidRPr="00973E71">
              <w:rPr>
                <w:rFonts w:asciiTheme="minorHAnsi" w:hAnsiTheme="minorHAnsi" w:cstheme="minorHAnsi"/>
                <w:b/>
                <w:color w:val="000000" w:themeColor="text1"/>
              </w:rPr>
              <w:t>strategie nauczycieli pozw</w:t>
            </w:r>
            <w:r w:rsidR="001A6521" w:rsidRPr="00973E71">
              <w:rPr>
                <w:rFonts w:asciiTheme="minorHAnsi" w:hAnsiTheme="minorHAnsi" w:cstheme="minorHAnsi"/>
                <w:b/>
                <w:color w:val="000000" w:themeColor="text1"/>
              </w:rPr>
              <w:t>a</w:t>
            </w:r>
            <w:r w:rsidR="001A6521" w:rsidRPr="00973E71">
              <w:rPr>
                <w:rFonts w:asciiTheme="minorHAnsi" w:hAnsiTheme="minorHAnsi" w:cstheme="minorHAnsi"/>
                <w:b/>
                <w:color w:val="000000" w:themeColor="text1"/>
              </w:rPr>
              <w:t>lające kształtować postawę autonomiczną ucznia</w:t>
            </w:r>
            <w:r w:rsidR="00973E71">
              <w:rPr>
                <w:rFonts w:asciiTheme="minorHAnsi" w:hAnsiTheme="minorHAnsi" w:cstheme="minorHAnsi"/>
                <w:b/>
                <w:color w:val="000000" w:themeColor="text1"/>
              </w:rPr>
              <w:t xml:space="preserve"> (zał. </w:t>
            </w:r>
            <w:r w:rsidR="00DC7A5C">
              <w:rPr>
                <w:rFonts w:asciiTheme="minorHAnsi" w:hAnsiTheme="minorHAnsi" w:cstheme="minorHAnsi"/>
                <w:b/>
                <w:color w:val="000000" w:themeColor="text1"/>
              </w:rPr>
              <w:t>19</w:t>
            </w:r>
            <w:r w:rsidR="00263517">
              <w:rPr>
                <w:rFonts w:asciiTheme="minorHAnsi" w:hAnsiTheme="minorHAnsi" w:cstheme="minorHAnsi"/>
                <w:b/>
                <w:color w:val="000000" w:themeColor="text1"/>
              </w:rPr>
              <w:t>)</w:t>
            </w:r>
            <w:r w:rsidR="001A6521">
              <w:rPr>
                <w:rFonts w:asciiTheme="minorHAnsi" w:hAnsiTheme="minorHAnsi" w:cstheme="minorHAnsi"/>
                <w:color w:val="000000" w:themeColor="text1"/>
              </w:rPr>
              <w:t xml:space="preserve"> i kładzie przed zgromadz</w:t>
            </w:r>
            <w:r w:rsidR="001A6521">
              <w:rPr>
                <w:rFonts w:asciiTheme="minorHAnsi" w:hAnsiTheme="minorHAnsi" w:cstheme="minorHAnsi"/>
                <w:color w:val="000000" w:themeColor="text1"/>
              </w:rPr>
              <w:t>o</w:t>
            </w:r>
            <w:r w:rsidR="001A6521">
              <w:rPr>
                <w:rFonts w:asciiTheme="minorHAnsi" w:hAnsiTheme="minorHAnsi" w:cstheme="minorHAnsi"/>
                <w:color w:val="000000" w:themeColor="text1"/>
              </w:rPr>
              <w:t xml:space="preserve">nymi w kole uczestnikami konkretne </w:t>
            </w:r>
            <w:r w:rsidR="001A6521" w:rsidRPr="00B11208">
              <w:rPr>
                <w:rFonts w:asciiTheme="minorHAnsi" w:hAnsiTheme="minorHAnsi" w:cstheme="minorHAnsi"/>
                <w:b/>
                <w:color w:val="000000" w:themeColor="text1"/>
              </w:rPr>
              <w:t>dział</w:t>
            </w:r>
            <w:r w:rsidR="001A6521" w:rsidRPr="00B11208">
              <w:rPr>
                <w:rFonts w:asciiTheme="minorHAnsi" w:hAnsiTheme="minorHAnsi" w:cstheme="minorHAnsi"/>
                <w:b/>
                <w:color w:val="000000" w:themeColor="text1"/>
              </w:rPr>
              <w:t>a</w:t>
            </w:r>
            <w:r w:rsidR="001A6521" w:rsidRPr="00B11208">
              <w:rPr>
                <w:rFonts w:asciiTheme="minorHAnsi" w:hAnsiTheme="minorHAnsi" w:cstheme="minorHAnsi"/>
                <w:b/>
                <w:color w:val="000000" w:themeColor="text1"/>
              </w:rPr>
              <w:t xml:space="preserve">nia podejmowane w tym zakresie </w:t>
            </w:r>
            <w:r w:rsidR="00DC7A5C">
              <w:rPr>
                <w:rFonts w:asciiTheme="minorHAnsi" w:hAnsiTheme="minorHAnsi" w:cstheme="minorHAnsi"/>
                <w:b/>
                <w:color w:val="000000" w:themeColor="text1"/>
              </w:rPr>
              <w:br/>
              <w:t>w szkołach (zał. 20</w:t>
            </w:r>
            <w:r w:rsidR="00B11208" w:rsidRPr="00B11208">
              <w:rPr>
                <w:rFonts w:asciiTheme="minorHAnsi" w:hAnsiTheme="minorHAnsi" w:cstheme="minorHAnsi"/>
                <w:b/>
                <w:color w:val="000000" w:themeColor="text1"/>
              </w:rPr>
              <w:t>)</w:t>
            </w:r>
            <w:r w:rsidR="001A6521">
              <w:rPr>
                <w:rFonts w:asciiTheme="minorHAnsi" w:hAnsiTheme="minorHAnsi" w:cstheme="minorHAnsi"/>
                <w:color w:val="000000" w:themeColor="text1"/>
              </w:rPr>
              <w:t xml:space="preserve"> Uczestnicy kolejno je odczytują i przyczepiają pod wybranymi strategiami ogólnymi. </w:t>
            </w:r>
            <w:r w:rsidR="00AF2560">
              <w:rPr>
                <w:rFonts w:asciiTheme="minorHAnsi" w:hAnsiTheme="minorHAnsi" w:cstheme="minorHAnsi"/>
                <w:color w:val="000000" w:themeColor="text1"/>
              </w:rPr>
              <w:t xml:space="preserve">Następnie każdy uczestnik wybiera 1 działanie, do którego ma wygenerować 3 pomysły na organizację sytuacji edukacyjnej, pamiętając o tym, że </w:t>
            </w:r>
            <w:r w:rsidR="00AF2560">
              <w:rPr>
                <w:rFonts w:asciiTheme="minorHAnsi" w:hAnsiTheme="minorHAnsi" w:cstheme="minorHAnsi"/>
                <w:color w:val="000000" w:themeColor="text1"/>
              </w:rPr>
              <w:lastRenderedPageBreak/>
              <w:t>działania dotyczą kompetencji porozumi</w:t>
            </w:r>
            <w:r w:rsidR="00AF2560">
              <w:rPr>
                <w:rFonts w:asciiTheme="minorHAnsi" w:hAnsiTheme="minorHAnsi" w:cstheme="minorHAnsi"/>
                <w:color w:val="000000" w:themeColor="text1"/>
              </w:rPr>
              <w:t>e</w:t>
            </w:r>
            <w:r w:rsidR="00AF2560">
              <w:rPr>
                <w:rFonts w:asciiTheme="minorHAnsi" w:hAnsiTheme="minorHAnsi" w:cstheme="minorHAnsi"/>
                <w:color w:val="000000" w:themeColor="text1"/>
              </w:rPr>
              <w:t>wania się w języku obcym.</w:t>
            </w:r>
          </w:p>
          <w:p w:rsidR="00600B54" w:rsidRDefault="00AF2560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Prezentacja pomysłów, zwrócenie uwagi </w:t>
            </w:r>
            <w:r w:rsidR="00B11208">
              <w:rPr>
                <w:rFonts w:asciiTheme="minorHAnsi" w:hAnsiTheme="minorHAnsi" w:cstheme="minorHAnsi"/>
                <w:color w:val="000000" w:themeColor="text1"/>
              </w:rPr>
              <w:br/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na </w:t>
            </w:r>
            <w:r w:rsidR="003E5727">
              <w:rPr>
                <w:rFonts w:asciiTheme="minorHAnsi" w:hAnsiTheme="minorHAnsi" w:cstheme="minorHAnsi"/>
                <w:color w:val="000000" w:themeColor="text1"/>
              </w:rPr>
              <w:t>kompetencje ogólne, które stanowią bazę dla rozwijania kompetencji język</w:t>
            </w:r>
            <w:r w:rsidR="003E5727">
              <w:rPr>
                <w:rFonts w:asciiTheme="minorHAnsi" w:hAnsiTheme="minorHAnsi" w:cstheme="minorHAnsi"/>
                <w:color w:val="000000" w:themeColor="text1"/>
              </w:rPr>
              <w:t>o</w:t>
            </w:r>
            <w:r w:rsidR="003E5727">
              <w:rPr>
                <w:rFonts w:asciiTheme="minorHAnsi" w:hAnsiTheme="minorHAnsi" w:cstheme="minorHAnsi"/>
                <w:color w:val="000000" w:themeColor="text1"/>
              </w:rPr>
              <w:t xml:space="preserve">wych. </w:t>
            </w:r>
          </w:p>
        </w:tc>
        <w:tc>
          <w:tcPr>
            <w:tcW w:w="1134" w:type="dxa"/>
            <w:shd w:val="clear" w:color="auto" w:fill="FFFFFF" w:themeFill="background1"/>
          </w:tcPr>
          <w:p w:rsidR="0003067A" w:rsidRPr="004C4BE5" w:rsidRDefault="00B83E2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Mówiące ściany</w:t>
            </w:r>
          </w:p>
        </w:tc>
        <w:tc>
          <w:tcPr>
            <w:tcW w:w="992" w:type="dxa"/>
            <w:shd w:val="clear" w:color="auto" w:fill="FFFFFF" w:themeFill="background1"/>
          </w:tcPr>
          <w:p w:rsidR="0003067A" w:rsidRDefault="00B9672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3E5727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C46A4A" w:rsidRPr="004C4BE5" w:rsidTr="000625E9">
        <w:trPr>
          <w:trHeight w:val="2365"/>
        </w:trPr>
        <w:tc>
          <w:tcPr>
            <w:tcW w:w="1980" w:type="dxa"/>
            <w:shd w:val="clear" w:color="auto" w:fill="FFFFFF" w:themeFill="background1"/>
          </w:tcPr>
          <w:p w:rsidR="00C46A4A" w:rsidRPr="00D81641" w:rsidRDefault="00275F45" w:rsidP="00293600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Wykorzystanie wiedzy dotyczącej kompetencji ogólnych, isto</w:t>
            </w:r>
            <w:r>
              <w:rPr>
                <w:rFonts w:asciiTheme="minorHAnsi" w:hAnsiTheme="minorHAnsi" w:cs="Arial"/>
              </w:rPr>
              <w:t>t</w:t>
            </w:r>
            <w:r>
              <w:rPr>
                <w:rFonts w:asciiTheme="minorHAnsi" w:hAnsiTheme="minorHAnsi" w:cs="Arial"/>
              </w:rPr>
              <w:t>nych dla rozwij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>nia kompetencji porozumiewania się w językach obcych, w pracy osoby wspomag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>jącej.</w:t>
            </w:r>
          </w:p>
        </w:tc>
        <w:tc>
          <w:tcPr>
            <w:tcW w:w="4536" w:type="dxa"/>
            <w:shd w:val="clear" w:color="auto" w:fill="FFFFFF" w:themeFill="background1"/>
          </w:tcPr>
          <w:p w:rsidR="00C46A4A" w:rsidRDefault="000640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prezentuje wykres przedstawiający </w:t>
            </w:r>
            <w:r w:rsidRPr="00B11208">
              <w:rPr>
                <w:rFonts w:asciiTheme="minorHAnsi" w:hAnsiTheme="minorHAnsi" w:cstheme="minorHAnsi"/>
                <w:b/>
              </w:rPr>
              <w:t>zadania i cechy specjalisty ds. wspomag</w:t>
            </w:r>
            <w:r w:rsidRPr="00B11208">
              <w:rPr>
                <w:rFonts w:asciiTheme="minorHAnsi" w:hAnsiTheme="minorHAnsi" w:cstheme="minorHAnsi"/>
                <w:b/>
              </w:rPr>
              <w:t>a</w:t>
            </w:r>
            <w:r w:rsidRPr="00B11208">
              <w:rPr>
                <w:rFonts w:asciiTheme="minorHAnsi" w:hAnsiTheme="minorHAnsi" w:cstheme="minorHAnsi"/>
                <w:b/>
              </w:rPr>
              <w:t>nia szkół.</w:t>
            </w:r>
            <w:r w:rsidR="00B112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F46402">
              <w:rPr>
                <w:rFonts w:asciiTheme="minorHAnsi" w:hAnsiTheme="minorHAnsi" w:cstheme="minorHAnsi"/>
              </w:rPr>
              <w:t xml:space="preserve">Następnie prosi, aby uczestnicy współpracując w 3 grupach, zastanowili się nad problemami: </w:t>
            </w:r>
          </w:p>
          <w:p w:rsidR="00F46402" w:rsidRDefault="00F46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Od kogo osoby wspomagające mogą uz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skać informacje n</w:t>
            </w:r>
            <w:r w:rsidR="00EF22B3">
              <w:rPr>
                <w:rFonts w:asciiTheme="minorHAnsi" w:hAnsiTheme="minorHAnsi" w:cstheme="minorHAnsi"/>
              </w:rPr>
              <w:t xml:space="preserve">a </w:t>
            </w:r>
            <w:r>
              <w:rPr>
                <w:rFonts w:asciiTheme="minorHAnsi" w:hAnsiTheme="minorHAnsi" w:cstheme="minorHAnsi"/>
              </w:rPr>
              <w:t>t</w:t>
            </w:r>
            <w:r w:rsidR="00EF22B3">
              <w:rPr>
                <w:rFonts w:asciiTheme="minorHAnsi" w:hAnsiTheme="minorHAnsi" w:cstheme="minorHAnsi"/>
              </w:rPr>
              <w:t>emat</w:t>
            </w:r>
            <w:r>
              <w:rPr>
                <w:rFonts w:asciiTheme="minorHAnsi" w:hAnsiTheme="minorHAnsi" w:cstheme="minorHAnsi"/>
              </w:rPr>
              <w:t xml:space="preserve"> kształtowania kompetencji ogólnych w szkole?</w:t>
            </w:r>
          </w:p>
          <w:p w:rsidR="00F46402" w:rsidRDefault="00F46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Jakie narzędzia i metody mogą posłużyć osobie wspomagającej do uzyskania wiedzy n</w:t>
            </w:r>
            <w:r w:rsidR="00EF22B3">
              <w:rPr>
                <w:rFonts w:asciiTheme="minorHAnsi" w:hAnsiTheme="minorHAnsi" w:cstheme="minorHAnsi"/>
              </w:rPr>
              <w:t xml:space="preserve">a </w:t>
            </w:r>
            <w:r>
              <w:rPr>
                <w:rFonts w:asciiTheme="minorHAnsi" w:hAnsiTheme="minorHAnsi" w:cstheme="minorHAnsi"/>
              </w:rPr>
              <w:t>t</w:t>
            </w:r>
            <w:r w:rsidR="00EF22B3">
              <w:rPr>
                <w:rFonts w:asciiTheme="minorHAnsi" w:hAnsiTheme="minorHAnsi" w:cstheme="minorHAnsi"/>
              </w:rPr>
              <w:t>emat</w:t>
            </w:r>
            <w:r>
              <w:rPr>
                <w:rFonts w:asciiTheme="minorHAnsi" w:hAnsiTheme="minorHAnsi" w:cstheme="minorHAnsi"/>
              </w:rPr>
              <w:t xml:space="preserve"> kształtowania kompetencji</w:t>
            </w:r>
            <w:r w:rsidR="00EF22B3">
              <w:rPr>
                <w:rFonts w:asciiTheme="minorHAnsi" w:hAnsiTheme="minorHAnsi" w:cstheme="minorHAnsi"/>
              </w:rPr>
              <w:t xml:space="preserve"> ogó</w:t>
            </w:r>
            <w:r w:rsidR="00EF22B3">
              <w:rPr>
                <w:rFonts w:asciiTheme="minorHAnsi" w:hAnsiTheme="minorHAnsi" w:cstheme="minorHAnsi"/>
              </w:rPr>
              <w:t>l</w:t>
            </w:r>
            <w:r w:rsidR="00EF22B3">
              <w:rPr>
                <w:rFonts w:asciiTheme="minorHAnsi" w:hAnsiTheme="minorHAnsi" w:cstheme="minorHAnsi"/>
              </w:rPr>
              <w:t>nych</w:t>
            </w:r>
            <w:r>
              <w:rPr>
                <w:rFonts w:asciiTheme="minorHAnsi" w:hAnsiTheme="minorHAnsi" w:cstheme="minorHAnsi"/>
              </w:rPr>
              <w:t>?</w:t>
            </w:r>
          </w:p>
          <w:p w:rsidR="00F46402" w:rsidRDefault="00F46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Do czego osoba wspomagająca powinna wykorzystać uzyskane informacje n</w:t>
            </w:r>
            <w:r w:rsidR="00C166DF">
              <w:rPr>
                <w:rFonts w:asciiTheme="minorHAnsi" w:hAnsiTheme="minorHAnsi" w:cstheme="minorHAnsi"/>
              </w:rPr>
              <w:t xml:space="preserve">a </w:t>
            </w:r>
            <w:r>
              <w:rPr>
                <w:rFonts w:asciiTheme="minorHAnsi" w:hAnsiTheme="minorHAnsi" w:cstheme="minorHAnsi"/>
              </w:rPr>
              <w:t>t</w:t>
            </w:r>
            <w:r w:rsidR="00C166DF">
              <w:rPr>
                <w:rFonts w:asciiTheme="minorHAnsi" w:hAnsiTheme="minorHAnsi" w:cstheme="minorHAnsi"/>
              </w:rPr>
              <w:t>emat</w:t>
            </w:r>
            <w:r>
              <w:rPr>
                <w:rFonts w:asciiTheme="minorHAnsi" w:hAnsiTheme="minorHAnsi" w:cstheme="minorHAnsi"/>
              </w:rPr>
              <w:t xml:space="preserve"> omawianych kompetencji? </w:t>
            </w:r>
          </w:p>
          <w:p w:rsidR="00F46402" w:rsidRPr="004C4BE5" w:rsidRDefault="00B11208" w:rsidP="00C166D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Uczestnicy zapisują</w:t>
            </w:r>
            <w:r w:rsidR="002E5579">
              <w:rPr>
                <w:rFonts w:asciiTheme="minorHAnsi" w:hAnsiTheme="minorHAnsi" w:cstheme="minorHAnsi"/>
              </w:rPr>
              <w:t xml:space="preserve"> propozycje odpowiedzi na arkuszach papieru, które później </w:t>
            </w:r>
            <w:r w:rsidR="00C166DF">
              <w:rPr>
                <w:rFonts w:asciiTheme="minorHAnsi" w:hAnsiTheme="minorHAnsi" w:cstheme="minorHAnsi"/>
              </w:rPr>
              <w:t>prze</w:t>
            </w:r>
            <w:r w:rsidR="00C166DF">
              <w:rPr>
                <w:rFonts w:asciiTheme="minorHAnsi" w:hAnsiTheme="minorHAnsi" w:cstheme="minorHAnsi"/>
              </w:rPr>
              <w:t>d</w:t>
            </w:r>
            <w:r w:rsidR="00C166DF">
              <w:rPr>
                <w:rFonts w:asciiTheme="minorHAnsi" w:hAnsiTheme="minorHAnsi" w:cstheme="minorHAnsi"/>
              </w:rPr>
              <w:t>stawią</w:t>
            </w:r>
            <w:r w:rsidR="002E5579">
              <w:rPr>
                <w:rFonts w:asciiTheme="minorHAnsi" w:hAnsiTheme="minorHAnsi" w:cstheme="minorHAnsi"/>
              </w:rPr>
              <w:t xml:space="preserve"> pozostałym grupom. </w:t>
            </w:r>
            <w:r w:rsidR="00C166DF">
              <w:rPr>
                <w:rFonts w:asciiTheme="minorHAnsi" w:hAnsiTheme="minorHAnsi" w:cstheme="minorHAnsi"/>
              </w:rPr>
              <w:t xml:space="preserve">Prezentacja </w:t>
            </w:r>
            <w:r>
              <w:rPr>
                <w:rFonts w:asciiTheme="minorHAnsi" w:hAnsiTheme="minorHAnsi" w:cstheme="minorHAnsi"/>
              </w:rPr>
              <w:br/>
            </w:r>
            <w:r w:rsidR="00C166DF">
              <w:rPr>
                <w:rFonts w:asciiTheme="minorHAnsi" w:hAnsiTheme="minorHAnsi" w:cstheme="minorHAnsi"/>
              </w:rPr>
              <w:t xml:space="preserve">i omówienie prac grup. </w:t>
            </w:r>
          </w:p>
        </w:tc>
        <w:tc>
          <w:tcPr>
            <w:tcW w:w="1134" w:type="dxa"/>
            <w:shd w:val="clear" w:color="auto" w:fill="FFFFFF" w:themeFill="background1"/>
          </w:tcPr>
          <w:p w:rsidR="00DC7A5C" w:rsidRDefault="00DC7A5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Slajd 1</w:t>
            </w:r>
          </w:p>
          <w:p w:rsidR="00F46402" w:rsidRPr="004C4BE5" w:rsidRDefault="00DC7A5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br/>
            </w:r>
            <w:r w:rsidR="002E5579">
              <w:rPr>
                <w:rFonts w:asciiTheme="minorHAnsi" w:hAnsiTheme="minorHAnsi" w:cstheme="minorHAnsi"/>
              </w:rPr>
              <w:t>Burza mózgów</w:t>
            </w:r>
          </w:p>
        </w:tc>
        <w:tc>
          <w:tcPr>
            <w:tcW w:w="992" w:type="dxa"/>
            <w:shd w:val="clear" w:color="auto" w:fill="FFFFFF" w:themeFill="background1"/>
          </w:tcPr>
          <w:p w:rsidR="00C46A4A" w:rsidRDefault="00D93B6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2E5579">
              <w:rPr>
                <w:rFonts w:asciiTheme="minorHAnsi" w:hAnsiTheme="minorHAnsi" w:cstheme="minorHAnsi"/>
              </w:rPr>
              <w:t xml:space="preserve"> min</w:t>
            </w:r>
          </w:p>
          <w:p w:rsidR="002E5579" w:rsidRDefault="002E557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93600" w:rsidRPr="004C4BE5" w:rsidTr="0025114A">
        <w:trPr>
          <w:trHeight w:val="89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3600" w:rsidRPr="00D81641" w:rsidRDefault="002E5579" w:rsidP="00C166DF">
            <w:pPr>
              <w:spacing w:line="360" w:lineRule="auto"/>
              <w:jc w:val="both"/>
            </w:pPr>
            <w:r w:rsidRPr="00C166DF">
              <w:rPr>
                <w:rFonts w:asciiTheme="minorHAnsi" w:hAnsiTheme="minorHAnsi" w:cstheme="minorHAnsi"/>
                <w:color w:val="000000" w:themeColor="text1"/>
              </w:rPr>
              <w:t xml:space="preserve">Podsumowanie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3600" w:rsidRDefault="00C166DF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Uczestnicy siedząc w kole </w:t>
            </w:r>
            <w:r w:rsidR="00C6779A">
              <w:rPr>
                <w:rFonts w:asciiTheme="minorHAnsi" w:hAnsiTheme="minorHAnsi" w:cstheme="minorHAnsi"/>
                <w:color w:val="000000" w:themeColor="text1"/>
              </w:rPr>
              <w:t>mają za zadanie dokończyć zdania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: Kompetencje ogólne to umiejętności, wiedza i postawy, które </w:t>
            </w: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 xml:space="preserve">………………………………….. . </w:t>
            </w:r>
          </w:p>
          <w:p w:rsidR="00C6779A" w:rsidRPr="00316AA9" w:rsidRDefault="00C6779A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Kompetencje porozumiewania się w jęz</w:t>
            </w:r>
            <w:r>
              <w:rPr>
                <w:rFonts w:asciiTheme="minorHAnsi" w:hAnsiTheme="minorHAnsi" w:cstheme="minorHAnsi"/>
                <w:color w:val="000000" w:themeColor="text1"/>
              </w:rPr>
              <w:t>y</w:t>
            </w:r>
            <w:r>
              <w:rPr>
                <w:rFonts w:asciiTheme="minorHAnsi" w:hAnsiTheme="minorHAnsi" w:cstheme="minorHAnsi"/>
                <w:color w:val="000000" w:themeColor="text1"/>
              </w:rPr>
              <w:t>kach obcych to umiejętności, wiedza i p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t>staw</w:t>
            </w:r>
            <w:r w:rsidR="00BE6D43">
              <w:rPr>
                <w:rFonts w:asciiTheme="minorHAnsi" w:hAnsiTheme="minorHAnsi" w:cstheme="minorHAnsi"/>
                <w:color w:val="000000" w:themeColor="text1"/>
              </w:rPr>
              <w:t>y, dzięki którym ……………………………… 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3600" w:rsidRPr="004C4BE5" w:rsidRDefault="00C166D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Nied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kończ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ne </w:t>
            </w:r>
            <w:r w:rsidR="00C6779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zda</w:t>
            </w:r>
            <w:r w:rsidR="00C6779A">
              <w:rPr>
                <w:rFonts w:asciiTheme="minorHAnsi" w:hAnsiTheme="minorHAnsi" w:cstheme="minorHAnsi"/>
              </w:rPr>
              <w:t>nia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3600" w:rsidRDefault="00B9672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15</w:t>
            </w:r>
            <w:r w:rsidR="00C166DF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03067A" w:rsidRPr="004C4BE5" w:rsidTr="0025114A">
        <w:tc>
          <w:tcPr>
            <w:tcW w:w="8642" w:type="dxa"/>
            <w:gridSpan w:val="4"/>
            <w:shd w:val="clear" w:color="auto" w:fill="D9D9D9" w:themeFill="background1" w:themeFillShade="D9"/>
          </w:tcPr>
          <w:p w:rsidR="0003067A" w:rsidRDefault="0003067A" w:rsidP="001634B7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6A16B5">
              <w:rPr>
                <w:rFonts w:asciiTheme="minorHAnsi" w:hAnsiTheme="minorHAnsi" w:cstheme="minorHAnsi"/>
                <w:b/>
              </w:rPr>
              <w:lastRenderedPageBreak/>
              <w:t>Moduł V</w:t>
            </w:r>
            <w:r w:rsidR="00275F45">
              <w:rPr>
                <w:rFonts w:asciiTheme="minorHAnsi" w:hAnsiTheme="minorHAnsi" w:cstheme="minorHAnsi"/>
                <w:b/>
              </w:rPr>
              <w:t xml:space="preserve">I </w:t>
            </w:r>
            <w:r w:rsidR="001634B7">
              <w:rPr>
                <w:rFonts w:asciiTheme="minorHAnsi" w:hAnsiTheme="minorHAnsi" w:cstheme="minorHAnsi"/>
                <w:b/>
              </w:rPr>
              <w:t>–</w:t>
            </w:r>
            <w:r w:rsidRPr="006A16B5">
              <w:rPr>
                <w:rFonts w:asciiTheme="minorHAnsi" w:hAnsiTheme="minorHAnsi" w:cstheme="minorHAnsi"/>
                <w:b/>
              </w:rPr>
              <w:t xml:space="preserve"> </w:t>
            </w:r>
            <w:r w:rsidR="001634B7">
              <w:rPr>
                <w:rFonts w:asciiTheme="minorHAnsi" w:hAnsiTheme="minorHAnsi" w:cstheme="minorHAnsi"/>
                <w:b/>
              </w:rPr>
              <w:t>Językowe kompetencje komunikacyjne jako ważny element kształtow</w:t>
            </w:r>
            <w:r w:rsidR="001634B7">
              <w:rPr>
                <w:rFonts w:asciiTheme="minorHAnsi" w:hAnsiTheme="minorHAnsi" w:cstheme="minorHAnsi"/>
                <w:b/>
              </w:rPr>
              <w:t>a</w:t>
            </w:r>
            <w:r w:rsidR="001634B7">
              <w:rPr>
                <w:rFonts w:asciiTheme="minorHAnsi" w:hAnsiTheme="minorHAnsi" w:cstheme="minorHAnsi"/>
                <w:b/>
              </w:rPr>
              <w:t>nia kompetencji porozumiewania się w językach obcych</w:t>
            </w:r>
          </w:p>
        </w:tc>
      </w:tr>
      <w:tr w:rsidR="0003067A" w:rsidRPr="004C4BE5" w:rsidTr="000625E9">
        <w:tc>
          <w:tcPr>
            <w:tcW w:w="8642" w:type="dxa"/>
            <w:gridSpan w:val="4"/>
            <w:shd w:val="clear" w:color="auto" w:fill="FFFFFF" w:themeFill="background1"/>
          </w:tcPr>
          <w:p w:rsidR="0003067A" w:rsidRPr="001049E7" w:rsidRDefault="0003067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049E7">
              <w:rPr>
                <w:rFonts w:asciiTheme="minorHAnsi" w:hAnsiTheme="minorHAnsi" w:cstheme="minorHAnsi"/>
              </w:rPr>
              <w:t>Cele:</w:t>
            </w:r>
          </w:p>
          <w:p w:rsidR="0003067A" w:rsidRPr="001049E7" w:rsidRDefault="0003067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049E7">
              <w:rPr>
                <w:rFonts w:asciiTheme="minorHAnsi" w:hAnsiTheme="minorHAnsi" w:cstheme="minorHAnsi"/>
              </w:rPr>
              <w:t>Uczestnik:</w:t>
            </w:r>
          </w:p>
          <w:p w:rsidR="0003067A" w:rsidRDefault="0003067A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1049E7">
              <w:rPr>
                <w:rFonts w:asciiTheme="minorHAnsi" w:hAnsiTheme="minorHAnsi" w:cstheme="minorHAnsi"/>
              </w:rPr>
              <w:t xml:space="preserve">wskazuje </w:t>
            </w:r>
            <w:r w:rsidR="001634B7">
              <w:rPr>
                <w:rFonts w:asciiTheme="minorHAnsi" w:hAnsiTheme="minorHAnsi" w:cstheme="minorHAnsi"/>
              </w:rPr>
              <w:t>metody i techniki nauczania języka obcego adekwatne do I etapu eduk</w:t>
            </w:r>
            <w:r w:rsidR="001634B7">
              <w:rPr>
                <w:rFonts w:asciiTheme="minorHAnsi" w:hAnsiTheme="minorHAnsi" w:cstheme="minorHAnsi"/>
              </w:rPr>
              <w:t>a</w:t>
            </w:r>
            <w:r w:rsidR="001634B7">
              <w:rPr>
                <w:rFonts w:asciiTheme="minorHAnsi" w:hAnsiTheme="minorHAnsi" w:cstheme="minorHAnsi"/>
              </w:rPr>
              <w:t>cji, które kształtują kompetencję porozumiewania się w językach obcych</w:t>
            </w:r>
            <w:r w:rsidRPr="001049E7">
              <w:rPr>
                <w:rFonts w:asciiTheme="minorHAnsi" w:hAnsiTheme="minorHAnsi" w:cstheme="minorHAnsi"/>
              </w:rPr>
              <w:t>;</w:t>
            </w:r>
          </w:p>
          <w:p w:rsidR="001634B7" w:rsidRDefault="001634B7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wyjaśnia znaczenie wybranych metod i technik nauczania umożliwiających uczniom podejmowanie konkretnych działań językowych stosownie do kontekstu i wieku rozwojowego;</w:t>
            </w:r>
          </w:p>
          <w:p w:rsidR="001634B7" w:rsidRDefault="001634B7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podkreśla znaczenie ekspozycji na język, efektywnej korekty błędów językowych oraz zwiększania czasu przeznaczonego na swobodne wypowiedzi uczniów dla </w:t>
            </w:r>
            <w:r w:rsidR="004B2120">
              <w:rPr>
                <w:rFonts w:asciiTheme="minorHAnsi" w:hAnsiTheme="minorHAnsi" w:cstheme="minorHAnsi"/>
              </w:rPr>
              <w:t>podnoszenia jakości nauczania języków obcych;</w:t>
            </w:r>
          </w:p>
          <w:p w:rsidR="004B2120" w:rsidRDefault="004B2120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wspiera nauczycieli w doskonaleniu ich warsztatu pracy związanego z kształtow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niem u uczniów językowych kompetencji komunikacyjnych;</w:t>
            </w:r>
          </w:p>
          <w:p w:rsidR="004B2120" w:rsidRPr="00E45962" w:rsidRDefault="004B2120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inicjuje współpracę nauczycieli w zakresie dzielenia się dobrymi praktykami oraz obserwacji koleżeńskich. </w:t>
            </w:r>
          </w:p>
        </w:tc>
      </w:tr>
      <w:tr w:rsidR="0003067A" w:rsidRPr="004C4BE5" w:rsidTr="000625E9">
        <w:tc>
          <w:tcPr>
            <w:tcW w:w="1980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Tematyka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03067A" w:rsidRPr="004C4BE5" w:rsidTr="000625E9">
        <w:tc>
          <w:tcPr>
            <w:tcW w:w="1980" w:type="dxa"/>
            <w:shd w:val="clear" w:color="auto" w:fill="FFFFFF" w:themeFill="background1"/>
          </w:tcPr>
          <w:p w:rsidR="0003067A" w:rsidRPr="00D57515" w:rsidRDefault="00862D5C" w:rsidP="0003067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="Arial"/>
              </w:rPr>
              <w:t>Prezentacja m</w:t>
            </w:r>
            <w:r>
              <w:rPr>
                <w:rFonts w:asciiTheme="minorHAnsi" w:hAnsiTheme="minorHAnsi" w:cs="Arial"/>
              </w:rPr>
              <w:t>e</w:t>
            </w:r>
            <w:r>
              <w:rPr>
                <w:rFonts w:asciiTheme="minorHAnsi" w:hAnsiTheme="minorHAnsi" w:cs="Arial"/>
              </w:rPr>
              <w:t xml:space="preserve">tod i technik efektywnych </w:t>
            </w:r>
            <w:r>
              <w:rPr>
                <w:rFonts w:asciiTheme="minorHAnsi" w:hAnsiTheme="minorHAnsi" w:cs="Arial"/>
              </w:rPr>
              <w:br/>
              <w:t xml:space="preserve">w kształtowaniu </w:t>
            </w:r>
            <w:r w:rsidR="00467427">
              <w:rPr>
                <w:rFonts w:asciiTheme="minorHAnsi" w:hAnsiTheme="minorHAnsi" w:cs="Arial"/>
              </w:rPr>
              <w:t>kompetencji p</w:t>
            </w:r>
            <w:r w:rsidR="00467427">
              <w:rPr>
                <w:rFonts w:asciiTheme="minorHAnsi" w:hAnsiTheme="minorHAnsi" w:cs="Arial"/>
              </w:rPr>
              <w:t>o</w:t>
            </w:r>
            <w:r w:rsidR="00467427">
              <w:rPr>
                <w:rFonts w:asciiTheme="minorHAnsi" w:hAnsiTheme="minorHAnsi" w:cs="Arial"/>
              </w:rPr>
              <w:t xml:space="preserve">rozumiewania się </w:t>
            </w:r>
            <w:r w:rsidR="00467427">
              <w:rPr>
                <w:rFonts w:asciiTheme="minorHAnsi" w:hAnsiTheme="minorHAnsi" w:cs="Arial"/>
              </w:rPr>
              <w:lastRenderedPageBreak/>
              <w:t>w językach o</w:t>
            </w:r>
            <w:r w:rsidR="00467427">
              <w:rPr>
                <w:rFonts w:asciiTheme="minorHAnsi" w:hAnsiTheme="minorHAnsi" w:cs="Arial"/>
              </w:rPr>
              <w:t>b</w:t>
            </w:r>
            <w:r w:rsidR="00467427">
              <w:rPr>
                <w:rFonts w:asciiTheme="minorHAnsi" w:hAnsiTheme="minorHAnsi" w:cs="Arial"/>
              </w:rPr>
              <w:t>cych na I etapie edukacyjnym</w:t>
            </w:r>
          </w:p>
        </w:tc>
        <w:tc>
          <w:tcPr>
            <w:tcW w:w="4536" w:type="dxa"/>
            <w:shd w:val="clear" w:color="auto" w:fill="FFFFFF" w:themeFill="background1"/>
          </w:tcPr>
          <w:p w:rsidR="0003067A" w:rsidRDefault="001B653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Trener dzieli uczestników na 4 grupy, które losują po 2 </w:t>
            </w:r>
            <w:r w:rsidRPr="00B11208">
              <w:rPr>
                <w:rFonts w:asciiTheme="minorHAnsi" w:hAnsiTheme="minorHAnsi" w:cstheme="minorHAnsi"/>
                <w:b/>
              </w:rPr>
              <w:t xml:space="preserve">metody lub techniki zalecane </w:t>
            </w:r>
            <w:r w:rsidRPr="00B11208">
              <w:rPr>
                <w:rFonts w:asciiTheme="minorHAnsi" w:hAnsiTheme="minorHAnsi" w:cstheme="minorHAnsi"/>
                <w:b/>
              </w:rPr>
              <w:br/>
              <w:t>w kształtowaniu kompetencji porozumi</w:t>
            </w:r>
            <w:r w:rsidRPr="00B11208">
              <w:rPr>
                <w:rFonts w:asciiTheme="minorHAnsi" w:hAnsiTheme="minorHAnsi" w:cstheme="minorHAnsi"/>
                <w:b/>
              </w:rPr>
              <w:t>e</w:t>
            </w:r>
            <w:r w:rsidRPr="00B11208">
              <w:rPr>
                <w:rFonts w:asciiTheme="minorHAnsi" w:hAnsiTheme="minorHAnsi" w:cstheme="minorHAnsi"/>
                <w:b/>
              </w:rPr>
              <w:t>wania się w językach obcych na I etapie edukacyjnym</w:t>
            </w:r>
            <w:r w:rsidR="00DC7A5C">
              <w:rPr>
                <w:rFonts w:asciiTheme="minorHAnsi" w:hAnsiTheme="minorHAnsi" w:cstheme="minorHAnsi"/>
                <w:b/>
              </w:rPr>
              <w:t xml:space="preserve"> (zał. 21</w:t>
            </w:r>
            <w:r w:rsidR="00B11208" w:rsidRPr="00B11208">
              <w:rPr>
                <w:rFonts w:asciiTheme="minorHAnsi" w:hAnsiTheme="minorHAnsi" w:cstheme="minorHAnsi"/>
                <w:b/>
              </w:rPr>
              <w:t>)</w:t>
            </w:r>
            <w:r w:rsidR="00B11208">
              <w:rPr>
                <w:rFonts w:asciiTheme="minorHAnsi" w:hAnsiTheme="minorHAnsi" w:cstheme="minorHAnsi"/>
              </w:rPr>
              <w:t xml:space="preserve"> wraz z opisami. </w:t>
            </w:r>
            <w:r w:rsidR="00B11208">
              <w:rPr>
                <w:rFonts w:asciiTheme="minorHAnsi" w:hAnsiTheme="minorHAnsi" w:cstheme="minorHAnsi"/>
              </w:rPr>
              <w:br/>
            </w:r>
            <w:r w:rsidR="002A724F">
              <w:rPr>
                <w:rFonts w:asciiTheme="minorHAnsi" w:hAnsiTheme="minorHAnsi" w:cstheme="minorHAnsi"/>
              </w:rPr>
              <w:t xml:space="preserve">Są wśród nich: techniki pracy z </w:t>
            </w:r>
            <w:proofErr w:type="spellStart"/>
            <w:r w:rsidR="002A724F">
              <w:rPr>
                <w:rFonts w:asciiTheme="minorHAnsi" w:hAnsiTheme="minorHAnsi" w:cstheme="minorHAnsi"/>
              </w:rPr>
              <w:t>flashcards</w:t>
            </w:r>
            <w:proofErr w:type="spellEnd"/>
            <w:r w:rsidR="002A724F">
              <w:rPr>
                <w:rFonts w:asciiTheme="minorHAnsi" w:hAnsiTheme="minorHAnsi" w:cstheme="minorHAnsi"/>
              </w:rPr>
              <w:t xml:space="preserve">, </w:t>
            </w:r>
            <w:r w:rsidR="002A724F">
              <w:rPr>
                <w:rFonts w:asciiTheme="minorHAnsi" w:hAnsiTheme="minorHAnsi" w:cstheme="minorHAnsi"/>
              </w:rPr>
              <w:lastRenderedPageBreak/>
              <w:t xml:space="preserve">stacje zadaniowe, elementy </w:t>
            </w:r>
            <w:proofErr w:type="spellStart"/>
            <w:r w:rsidR="002A724F">
              <w:rPr>
                <w:rFonts w:asciiTheme="minorHAnsi" w:hAnsiTheme="minorHAnsi" w:cstheme="minorHAnsi"/>
              </w:rPr>
              <w:t>LdL</w:t>
            </w:r>
            <w:proofErr w:type="spellEnd"/>
            <w:r w:rsidR="002A724F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2A724F">
              <w:rPr>
                <w:rFonts w:asciiTheme="minorHAnsi" w:hAnsiTheme="minorHAnsi" w:cstheme="minorHAnsi"/>
              </w:rPr>
              <w:t>kamishibai</w:t>
            </w:r>
            <w:proofErr w:type="spellEnd"/>
            <w:r w:rsidR="002A724F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2A724F">
              <w:rPr>
                <w:rFonts w:asciiTheme="minorHAnsi" w:hAnsiTheme="minorHAnsi" w:cstheme="minorHAnsi"/>
              </w:rPr>
              <w:t>miniprezentacje</w:t>
            </w:r>
            <w:proofErr w:type="spellEnd"/>
            <w:r w:rsidR="002A724F">
              <w:rPr>
                <w:rFonts w:asciiTheme="minorHAnsi" w:hAnsiTheme="minorHAnsi" w:cstheme="minorHAnsi"/>
              </w:rPr>
              <w:t xml:space="preserve">, Projekty i </w:t>
            </w:r>
            <w:proofErr w:type="spellStart"/>
            <w:r w:rsidR="002A724F">
              <w:rPr>
                <w:rFonts w:asciiTheme="minorHAnsi" w:hAnsiTheme="minorHAnsi" w:cstheme="minorHAnsi"/>
              </w:rPr>
              <w:t>miniprojekty</w:t>
            </w:r>
            <w:proofErr w:type="spellEnd"/>
            <w:r w:rsidR="002A724F">
              <w:rPr>
                <w:rFonts w:asciiTheme="minorHAnsi" w:hAnsiTheme="minorHAnsi" w:cstheme="minorHAnsi"/>
              </w:rPr>
              <w:t xml:space="preserve">, techniki dramy, praca z książką ilustrowaną w języku obcym. </w:t>
            </w:r>
            <w:r w:rsidR="00676EB9">
              <w:rPr>
                <w:rFonts w:asciiTheme="minorHAnsi" w:hAnsiTheme="minorHAnsi" w:cstheme="minorHAnsi"/>
              </w:rPr>
              <w:t>Prosi, aby zapoznali się nimi i zapisali przykłady ćwiczeń, zadań, aktywności, które można realizować z w</w:t>
            </w:r>
            <w:r w:rsidR="00676EB9">
              <w:rPr>
                <w:rFonts w:asciiTheme="minorHAnsi" w:hAnsiTheme="minorHAnsi" w:cstheme="minorHAnsi"/>
              </w:rPr>
              <w:t>y</w:t>
            </w:r>
            <w:r w:rsidR="00676EB9">
              <w:rPr>
                <w:rFonts w:asciiTheme="minorHAnsi" w:hAnsiTheme="minorHAnsi" w:cstheme="minorHAnsi"/>
              </w:rPr>
              <w:t>korzystaniem wylosowanych metod i tec</w:t>
            </w:r>
            <w:r w:rsidR="00676EB9">
              <w:rPr>
                <w:rFonts w:asciiTheme="minorHAnsi" w:hAnsiTheme="minorHAnsi" w:cstheme="minorHAnsi"/>
              </w:rPr>
              <w:t>h</w:t>
            </w:r>
            <w:r w:rsidR="00676EB9">
              <w:rPr>
                <w:rFonts w:asciiTheme="minorHAnsi" w:hAnsiTheme="minorHAnsi" w:cstheme="minorHAnsi"/>
              </w:rPr>
              <w:t>nik w tematyce PORY ROKU.</w:t>
            </w:r>
          </w:p>
          <w:p w:rsidR="00676EB9" w:rsidRPr="00AF74B1" w:rsidRDefault="00676EB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Prezentacja pomysłów. </w:t>
            </w:r>
          </w:p>
        </w:tc>
        <w:tc>
          <w:tcPr>
            <w:tcW w:w="1134" w:type="dxa"/>
            <w:shd w:val="clear" w:color="auto" w:fill="FFFFFF" w:themeFill="background1"/>
          </w:tcPr>
          <w:p w:rsidR="001B6534" w:rsidRPr="001B6534" w:rsidRDefault="001B6534" w:rsidP="0003067A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Dywanik pom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słów</w:t>
            </w:r>
          </w:p>
        </w:tc>
        <w:tc>
          <w:tcPr>
            <w:tcW w:w="992" w:type="dxa"/>
            <w:shd w:val="clear" w:color="auto" w:fill="FFFFFF" w:themeFill="background1"/>
          </w:tcPr>
          <w:p w:rsidR="0003067A" w:rsidRDefault="00B96727" w:rsidP="0003067A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676EB9">
              <w:rPr>
                <w:rFonts w:asciiTheme="minorHAnsi" w:hAnsiTheme="minorHAnsi" w:cstheme="minorHAnsi"/>
              </w:rPr>
              <w:t xml:space="preserve"> min</w:t>
            </w:r>
          </w:p>
          <w:p w:rsidR="0003067A" w:rsidRPr="00D57515" w:rsidRDefault="0003067A" w:rsidP="0003067A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467427" w:rsidRPr="004C4BE5" w:rsidTr="000625E9">
        <w:tc>
          <w:tcPr>
            <w:tcW w:w="1980" w:type="dxa"/>
            <w:shd w:val="clear" w:color="auto" w:fill="FFFFFF" w:themeFill="background1"/>
          </w:tcPr>
          <w:p w:rsidR="00467427" w:rsidRDefault="00467427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Zarządzanie pr</w:t>
            </w:r>
            <w:r>
              <w:rPr>
                <w:rFonts w:asciiTheme="minorHAnsi" w:hAnsiTheme="minorHAnsi" w:cs="Arial"/>
              </w:rPr>
              <w:t>o</w:t>
            </w:r>
            <w:r>
              <w:rPr>
                <w:rFonts w:asciiTheme="minorHAnsi" w:hAnsiTheme="minorHAnsi" w:cs="Arial"/>
              </w:rPr>
              <w:t>cesem lekcyjnym w celu wzma</w:t>
            </w:r>
            <w:r>
              <w:rPr>
                <w:rFonts w:asciiTheme="minorHAnsi" w:hAnsiTheme="minorHAnsi" w:cs="Arial"/>
              </w:rPr>
              <w:t>c</w:t>
            </w:r>
            <w:r>
              <w:rPr>
                <w:rFonts w:asciiTheme="minorHAnsi" w:hAnsiTheme="minorHAnsi" w:cs="Arial"/>
              </w:rPr>
              <w:t>niania ekspozycji ucznia na język obcy</w:t>
            </w:r>
          </w:p>
        </w:tc>
        <w:tc>
          <w:tcPr>
            <w:tcW w:w="4536" w:type="dxa"/>
            <w:shd w:val="clear" w:color="auto" w:fill="FFFFFF" w:themeFill="background1"/>
          </w:tcPr>
          <w:p w:rsidR="00467427" w:rsidRDefault="00676EB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prezentuje slajdy przedstawiające </w:t>
            </w:r>
            <w:r w:rsidR="00612DC8" w:rsidRPr="00B11208">
              <w:rPr>
                <w:rFonts w:asciiTheme="minorHAnsi" w:hAnsiTheme="minorHAnsi" w:cstheme="minorHAnsi"/>
                <w:b/>
              </w:rPr>
              <w:t>działania nauczyciela mające na celu wzmocnienie oddziaływania języka obcego na ucznia</w:t>
            </w:r>
            <w:r w:rsidR="00804D6E" w:rsidRPr="00B11208">
              <w:rPr>
                <w:rFonts w:asciiTheme="minorHAnsi" w:hAnsiTheme="minorHAnsi" w:cstheme="minorHAnsi"/>
                <w:b/>
              </w:rPr>
              <w:t xml:space="preserve"> I etapu edukacyjnego</w:t>
            </w:r>
            <w:r w:rsidR="00804D6E">
              <w:rPr>
                <w:rFonts w:asciiTheme="minorHAnsi" w:hAnsiTheme="minorHAnsi" w:cstheme="minorHAnsi"/>
              </w:rPr>
              <w:t xml:space="preserve">. </w:t>
            </w:r>
            <w:r w:rsidR="00804D6E">
              <w:rPr>
                <w:rFonts w:asciiTheme="minorHAnsi" w:hAnsiTheme="minorHAnsi" w:cstheme="minorHAnsi"/>
              </w:rPr>
              <w:br/>
              <w:t>Prosi, aby w 4-5 grupach zaplanowali zajęcia języka obcego, podczas których uczniowie będą mogli doświadczyć tzw. zanurzenia się w języku, czyli z wykorzystaniem jak na</w:t>
            </w:r>
            <w:r w:rsidR="00804D6E">
              <w:rPr>
                <w:rFonts w:asciiTheme="minorHAnsi" w:hAnsiTheme="minorHAnsi" w:cstheme="minorHAnsi"/>
              </w:rPr>
              <w:t>j</w:t>
            </w:r>
            <w:r w:rsidR="00804D6E">
              <w:rPr>
                <w:rFonts w:asciiTheme="minorHAnsi" w:hAnsiTheme="minorHAnsi" w:cstheme="minorHAnsi"/>
              </w:rPr>
              <w:t xml:space="preserve">większej liczby bodźców językowych. </w:t>
            </w:r>
          </w:p>
          <w:p w:rsidR="00735662" w:rsidRDefault="00804D6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Prezentacja scenariuszy, analiza pod kątem stopnia ek</w:t>
            </w:r>
            <w:r w:rsidR="00BE6D43">
              <w:rPr>
                <w:rFonts w:asciiTheme="minorHAnsi" w:hAnsiTheme="minorHAnsi" w:cstheme="minorHAnsi"/>
              </w:rPr>
              <w:t xml:space="preserve">spozycji ucznia na język obcy. </w:t>
            </w:r>
          </w:p>
        </w:tc>
        <w:tc>
          <w:tcPr>
            <w:tcW w:w="1134" w:type="dxa"/>
            <w:shd w:val="clear" w:color="auto" w:fill="FFFFFF" w:themeFill="background1"/>
          </w:tcPr>
          <w:p w:rsidR="00467427" w:rsidRDefault="00676EB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Preze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tacja</w:t>
            </w:r>
            <w:r w:rsidR="00B11208">
              <w:rPr>
                <w:rFonts w:asciiTheme="minorHAnsi" w:hAnsiTheme="minorHAnsi" w:cstheme="minorHAnsi"/>
              </w:rPr>
              <w:t xml:space="preserve"> </w:t>
            </w:r>
            <w:r w:rsidR="0018387A">
              <w:rPr>
                <w:rFonts w:asciiTheme="minorHAnsi" w:hAnsiTheme="minorHAnsi" w:cstheme="minorHAnsi"/>
              </w:rPr>
              <w:t>9</w:t>
            </w:r>
          </w:p>
          <w:p w:rsidR="00804D6E" w:rsidRDefault="00804D6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04D6E" w:rsidRDefault="00804D6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04D6E" w:rsidRDefault="00804D6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Zadanie </w:t>
            </w:r>
          </w:p>
          <w:p w:rsidR="00804D6E" w:rsidRDefault="00804D6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67427" w:rsidRDefault="00B9672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612DC8">
              <w:rPr>
                <w:rFonts w:asciiTheme="minorHAnsi" w:hAnsiTheme="minorHAnsi" w:cstheme="minorHAnsi"/>
              </w:rPr>
              <w:t xml:space="preserve"> min</w:t>
            </w:r>
          </w:p>
          <w:p w:rsidR="00804D6E" w:rsidRDefault="00804D6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04D6E" w:rsidRDefault="00804D6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04D6E" w:rsidRDefault="00804D6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04D6E" w:rsidRDefault="00B9672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804D6E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467427" w:rsidRPr="004C4BE5" w:rsidTr="000625E9">
        <w:tc>
          <w:tcPr>
            <w:tcW w:w="1980" w:type="dxa"/>
            <w:shd w:val="clear" w:color="auto" w:fill="FFFFFF" w:themeFill="background1"/>
          </w:tcPr>
          <w:p w:rsidR="00467427" w:rsidRDefault="00467427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Planowanie sy</w:t>
            </w:r>
            <w:r>
              <w:rPr>
                <w:rFonts w:asciiTheme="minorHAnsi" w:hAnsiTheme="minorHAnsi" w:cs="Arial"/>
              </w:rPr>
              <w:t>s</w:t>
            </w:r>
            <w:r>
              <w:rPr>
                <w:rFonts w:asciiTheme="minorHAnsi" w:hAnsiTheme="minorHAnsi" w:cs="Arial"/>
              </w:rPr>
              <w:t xml:space="preserve">temowej pracy </w:t>
            </w:r>
            <w:r>
              <w:rPr>
                <w:rFonts w:asciiTheme="minorHAnsi" w:hAnsiTheme="minorHAnsi" w:cs="Arial"/>
              </w:rPr>
              <w:br/>
              <w:t>z wykorzystaniem poznanych metod i technik</w:t>
            </w:r>
          </w:p>
        </w:tc>
        <w:tc>
          <w:tcPr>
            <w:tcW w:w="4536" w:type="dxa"/>
            <w:shd w:val="clear" w:color="auto" w:fill="FFFFFF" w:themeFill="background1"/>
          </w:tcPr>
          <w:p w:rsidR="00AD2360" w:rsidRDefault="00AD236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prosi uczestników o zapoznanie się </w:t>
            </w:r>
            <w:r w:rsidR="00F86676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z materiałem dotyczącym następujących zagadnień:</w:t>
            </w:r>
          </w:p>
          <w:p w:rsidR="00AD2360" w:rsidRDefault="00AD236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porozumiewanie się w językach obcych w zapisach podstawy programowej dla I etapu edukacyjnego;</w:t>
            </w:r>
          </w:p>
          <w:p w:rsidR="00AD2360" w:rsidRDefault="00AD236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wspieranie dzieci w kształtowaniu komp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tencji porozumiewania się w językach o</w:t>
            </w:r>
            <w:r>
              <w:rPr>
                <w:rFonts w:asciiTheme="minorHAnsi" w:hAnsiTheme="minorHAnsi" w:cstheme="minorHAnsi"/>
              </w:rPr>
              <w:t>b</w:t>
            </w:r>
            <w:r>
              <w:rPr>
                <w:rFonts w:asciiTheme="minorHAnsi" w:hAnsiTheme="minorHAnsi" w:cstheme="minorHAnsi"/>
              </w:rPr>
              <w:lastRenderedPageBreak/>
              <w:t>cych na I etapie edukacyjnym;</w:t>
            </w:r>
          </w:p>
          <w:p w:rsidR="00F86676" w:rsidRDefault="00AD236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profil kompetencyjny ucznia oraz naucz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ciela na I etapie edukacyjnym.</w:t>
            </w:r>
          </w:p>
          <w:p w:rsidR="00467427" w:rsidRPr="00F86676" w:rsidRDefault="00F86676" w:rsidP="0003067A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F86676">
              <w:rPr>
                <w:rFonts w:asciiTheme="minorHAnsi" w:hAnsiTheme="minorHAnsi" w:cstheme="minorHAnsi"/>
                <w:b/>
              </w:rPr>
              <w:t>(materiał źródłowy – Ramowy program szkolenia)</w:t>
            </w:r>
            <w:r w:rsidR="00AD2360" w:rsidRPr="00F86676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AD2360" w:rsidRDefault="00AE34D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Następ</w:t>
            </w:r>
            <w:r w:rsidR="00BD3E9E">
              <w:rPr>
                <w:rFonts w:asciiTheme="minorHAnsi" w:hAnsiTheme="minorHAnsi" w:cstheme="minorHAnsi"/>
              </w:rPr>
              <w:t>nie dzieli kursantów na 3 grupy, kt</w:t>
            </w:r>
            <w:r w:rsidR="00BD3E9E">
              <w:rPr>
                <w:rFonts w:asciiTheme="minorHAnsi" w:hAnsiTheme="minorHAnsi" w:cstheme="minorHAnsi"/>
              </w:rPr>
              <w:t>ó</w:t>
            </w:r>
            <w:r w:rsidR="00BD3E9E">
              <w:rPr>
                <w:rFonts w:asciiTheme="minorHAnsi" w:hAnsiTheme="minorHAnsi" w:cstheme="minorHAnsi"/>
              </w:rPr>
              <w:t>rych zadaniem będzie przygotowanie mat</w:t>
            </w:r>
            <w:r w:rsidR="00BD3E9E">
              <w:rPr>
                <w:rFonts w:asciiTheme="minorHAnsi" w:hAnsiTheme="minorHAnsi" w:cstheme="minorHAnsi"/>
              </w:rPr>
              <w:t>e</w:t>
            </w:r>
            <w:r w:rsidR="00BD3E9E">
              <w:rPr>
                <w:rFonts w:asciiTheme="minorHAnsi" w:hAnsiTheme="minorHAnsi" w:cstheme="minorHAnsi"/>
              </w:rPr>
              <w:t xml:space="preserve">riału poglądowego – </w:t>
            </w:r>
            <w:r w:rsidR="00BD3E9E" w:rsidRPr="00F86676">
              <w:rPr>
                <w:rFonts w:asciiTheme="minorHAnsi" w:hAnsiTheme="minorHAnsi" w:cstheme="minorHAnsi"/>
                <w:b/>
              </w:rPr>
              <w:t xml:space="preserve">plakat, schemat, mapa myśli, </w:t>
            </w:r>
            <w:proofErr w:type="spellStart"/>
            <w:r w:rsidR="00BD3E9E" w:rsidRPr="00F86676">
              <w:rPr>
                <w:rFonts w:asciiTheme="minorHAnsi" w:hAnsiTheme="minorHAnsi" w:cstheme="minorHAnsi"/>
                <w:b/>
              </w:rPr>
              <w:t>rysnotka</w:t>
            </w:r>
            <w:proofErr w:type="spellEnd"/>
            <w:r w:rsidR="00BD3E9E">
              <w:rPr>
                <w:rFonts w:asciiTheme="minorHAnsi" w:hAnsiTheme="minorHAnsi" w:cstheme="minorHAnsi"/>
              </w:rPr>
              <w:t xml:space="preserve"> -  na przydzielony </w:t>
            </w:r>
            <w:r w:rsidR="00BD3E9E" w:rsidRPr="00F86676">
              <w:rPr>
                <w:rFonts w:asciiTheme="minorHAnsi" w:hAnsiTheme="minorHAnsi" w:cstheme="minorHAnsi"/>
                <w:b/>
              </w:rPr>
              <w:t>temat</w:t>
            </w:r>
            <w:r w:rsidR="00F86676">
              <w:rPr>
                <w:rFonts w:asciiTheme="minorHAnsi" w:hAnsiTheme="minorHAnsi" w:cstheme="minorHAnsi"/>
              </w:rPr>
              <w:t xml:space="preserve"> </w:t>
            </w:r>
            <w:r w:rsidR="00656C25">
              <w:rPr>
                <w:rFonts w:asciiTheme="minorHAnsi" w:hAnsiTheme="minorHAnsi" w:cstheme="minorHAnsi"/>
                <w:b/>
              </w:rPr>
              <w:t>(</w:t>
            </w:r>
            <w:r w:rsidR="00DC7A5C">
              <w:rPr>
                <w:rFonts w:asciiTheme="minorHAnsi" w:hAnsiTheme="minorHAnsi" w:cstheme="minorHAnsi"/>
                <w:b/>
              </w:rPr>
              <w:t>zał. 22</w:t>
            </w:r>
            <w:r w:rsidR="00F86676" w:rsidRPr="00F86676">
              <w:rPr>
                <w:rFonts w:asciiTheme="minorHAnsi" w:hAnsiTheme="minorHAnsi" w:cstheme="minorHAnsi"/>
                <w:b/>
              </w:rPr>
              <w:t>)</w:t>
            </w:r>
          </w:p>
          <w:p w:rsidR="002F0403" w:rsidRDefault="00BD3E9E" w:rsidP="002F040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1 </w:t>
            </w:r>
            <w:r w:rsidR="002F0403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2F0403">
              <w:rPr>
                <w:rFonts w:asciiTheme="minorHAnsi" w:hAnsiTheme="minorHAnsi" w:cstheme="minorHAnsi"/>
              </w:rPr>
              <w:t>Jakie elementy, obszary, zadania powinny znaleźć się w planie pracy dyda</w:t>
            </w:r>
            <w:r w:rsidR="002F0403">
              <w:rPr>
                <w:rFonts w:asciiTheme="minorHAnsi" w:hAnsiTheme="minorHAnsi" w:cstheme="minorHAnsi"/>
              </w:rPr>
              <w:t>k</w:t>
            </w:r>
            <w:r w:rsidR="002F0403">
              <w:rPr>
                <w:rFonts w:asciiTheme="minorHAnsi" w:hAnsiTheme="minorHAnsi" w:cstheme="minorHAnsi"/>
              </w:rPr>
              <w:t>tycznej nauczyciela/zespołu nauczycieli j</w:t>
            </w:r>
            <w:r w:rsidR="002F0403">
              <w:rPr>
                <w:rFonts w:asciiTheme="minorHAnsi" w:hAnsiTheme="minorHAnsi" w:cstheme="minorHAnsi"/>
              </w:rPr>
              <w:t>ę</w:t>
            </w:r>
            <w:r w:rsidR="002F0403">
              <w:rPr>
                <w:rFonts w:asciiTheme="minorHAnsi" w:hAnsiTheme="minorHAnsi" w:cstheme="minorHAnsi"/>
              </w:rPr>
              <w:t xml:space="preserve">zyka obcego I etapu edukacyjnego, aby jak najefektywniej kształtować kompetencje porozumiewania się uczniów? Czy tylko nauczyciele językowcy powinni być włączeni w realizację zadań? </w:t>
            </w:r>
          </w:p>
          <w:p w:rsidR="002F0403" w:rsidRDefault="002F0403" w:rsidP="002F040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 – W jaki sposób, przy wykorzystaniu jakich metod i narzędzi można sprawdzić stopień zaangażowania uczniów w podejmowanie działań językowych? Jakie wskaźniki  należy brać pod uwagę mówiąc o efektywnej lekcji języka obcego? </w:t>
            </w:r>
          </w:p>
          <w:p w:rsidR="00724854" w:rsidRDefault="002F0403" w:rsidP="002F040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–</w:t>
            </w:r>
            <w:r w:rsidR="00724854">
              <w:rPr>
                <w:rFonts w:asciiTheme="minorHAnsi" w:hAnsiTheme="minorHAnsi" w:cstheme="minorHAnsi"/>
              </w:rPr>
              <w:t xml:space="preserve"> Jakie korzyści może przynieść nauczyci</w:t>
            </w:r>
            <w:r w:rsidR="00724854">
              <w:rPr>
                <w:rFonts w:asciiTheme="minorHAnsi" w:hAnsiTheme="minorHAnsi" w:cstheme="minorHAnsi"/>
              </w:rPr>
              <w:t>e</w:t>
            </w:r>
            <w:r w:rsidR="00724854">
              <w:rPr>
                <w:rFonts w:asciiTheme="minorHAnsi" w:hAnsiTheme="minorHAnsi" w:cstheme="minorHAnsi"/>
              </w:rPr>
              <w:t>lom języków obcych u</w:t>
            </w:r>
            <w:r>
              <w:rPr>
                <w:rFonts w:asciiTheme="minorHAnsi" w:hAnsiTheme="minorHAnsi" w:cstheme="minorHAnsi"/>
              </w:rPr>
              <w:t>czestnictwo w sieci współpracy i samokształcenia</w:t>
            </w:r>
            <w:r w:rsidR="00724854">
              <w:rPr>
                <w:rFonts w:asciiTheme="minorHAnsi" w:hAnsiTheme="minorHAnsi" w:cstheme="minorHAnsi"/>
              </w:rPr>
              <w:t>? Jakie narz</w:t>
            </w:r>
            <w:r w:rsidR="00724854">
              <w:rPr>
                <w:rFonts w:asciiTheme="minorHAnsi" w:hAnsiTheme="minorHAnsi" w:cstheme="minorHAnsi"/>
              </w:rPr>
              <w:t>ę</w:t>
            </w:r>
            <w:r w:rsidR="00724854">
              <w:rPr>
                <w:rFonts w:asciiTheme="minorHAnsi" w:hAnsiTheme="minorHAnsi" w:cstheme="minorHAnsi"/>
              </w:rPr>
              <w:t>dzia pomogą w identyfikacji potrzeb na</w:t>
            </w:r>
            <w:r w:rsidR="00724854">
              <w:rPr>
                <w:rFonts w:asciiTheme="minorHAnsi" w:hAnsiTheme="minorHAnsi" w:cstheme="minorHAnsi"/>
              </w:rPr>
              <w:t>u</w:t>
            </w:r>
            <w:r w:rsidR="00724854">
              <w:rPr>
                <w:rFonts w:asciiTheme="minorHAnsi" w:hAnsiTheme="minorHAnsi" w:cstheme="minorHAnsi"/>
              </w:rPr>
              <w:lastRenderedPageBreak/>
              <w:t xml:space="preserve">czycieli i wymogów placówki? </w:t>
            </w:r>
          </w:p>
          <w:p w:rsidR="00BD3E9E" w:rsidRDefault="00724854" w:rsidP="002F040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Prezentacja wyników pracy grup, runda uzupełniająca, wyciągnięcie wniosków. </w:t>
            </w:r>
            <w:r w:rsidR="002F040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BD3E9E" w:rsidRDefault="00BD3E9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Praca </w:t>
            </w:r>
            <w:r>
              <w:rPr>
                <w:rFonts w:asciiTheme="minorHAnsi" w:hAnsiTheme="minorHAnsi" w:cstheme="minorHAnsi"/>
              </w:rPr>
              <w:br/>
              <w:t xml:space="preserve">z </w:t>
            </w:r>
          </w:p>
          <w:p w:rsidR="00467427" w:rsidRDefault="00F8667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="00BD3E9E">
              <w:rPr>
                <w:rFonts w:asciiTheme="minorHAnsi" w:hAnsiTheme="minorHAnsi" w:cstheme="minorHAnsi"/>
              </w:rPr>
              <w:t>ekstem</w:t>
            </w:r>
          </w:p>
          <w:p w:rsidR="00BD3E9E" w:rsidRDefault="00BD3E9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D3E9E" w:rsidRDefault="00BD3E9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D3E9E" w:rsidRDefault="00BD3E9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D3E9E" w:rsidRDefault="00BD3E9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D3E9E" w:rsidRDefault="00BD3E9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D3E9E" w:rsidRDefault="00BD3E9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D3E9E" w:rsidRDefault="00BD3E9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D3E9E" w:rsidRDefault="00BD3E9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Zadanie</w:t>
            </w:r>
          </w:p>
        </w:tc>
        <w:tc>
          <w:tcPr>
            <w:tcW w:w="992" w:type="dxa"/>
            <w:shd w:val="clear" w:color="auto" w:fill="FFFFFF" w:themeFill="background1"/>
          </w:tcPr>
          <w:p w:rsidR="00467427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15</w:t>
            </w:r>
            <w:r w:rsidR="00807C66">
              <w:rPr>
                <w:rFonts w:asciiTheme="minorHAnsi" w:hAnsiTheme="minorHAnsi" w:cstheme="minorHAnsi"/>
              </w:rPr>
              <w:t xml:space="preserve"> min</w:t>
            </w: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86676" w:rsidRDefault="00F8667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86676" w:rsidRDefault="00F8667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4129F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</w:tc>
      </w:tr>
      <w:tr w:rsidR="00467427" w:rsidRPr="004C4BE5" w:rsidTr="000625E9">
        <w:tc>
          <w:tcPr>
            <w:tcW w:w="1980" w:type="dxa"/>
            <w:shd w:val="clear" w:color="auto" w:fill="FFFFFF" w:themeFill="background1"/>
          </w:tcPr>
          <w:p w:rsidR="00467427" w:rsidRDefault="00467427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Wspieranie na</w:t>
            </w:r>
            <w:r>
              <w:rPr>
                <w:rFonts w:asciiTheme="minorHAnsi" w:hAnsiTheme="minorHAnsi" w:cs="Arial"/>
              </w:rPr>
              <w:t>u</w:t>
            </w:r>
            <w:r>
              <w:rPr>
                <w:rFonts w:asciiTheme="minorHAnsi" w:hAnsiTheme="minorHAnsi" w:cs="Arial"/>
              </w:rPr>
              <w:t>czycieli w plan</w:t>
            </w:r>
            <w:r>
              <w:rPr>
                <w:rFonts w:asciiTheme="minorHAnsi" w:hAnsiTheme="minorHAnsi" w:cs="Arial"/>
              </w:rPr>
              <w:t>o</w:t>
            </w:r>
            <w:r>
              <w:rPr>
                <w:rFonts w:asciiTheme="minorHAnsi" w:hAnsiTheme="minorHAnsi" w:cs="Arial"/>
              </w:rPr>
              <w:t>waniu rozwoju zawodowego służącego dosk</w:t>
            </w:r>
            <w:r>
              <w:rPr>
                <w:rFonts w:asciiTheme="minorHAnsi" w:hAnsiTheme="minorHAnsi" w:cs="Arial"/>
              </w:rPr>
              <w:t>o</w:t>
            </w:r>
            <w:r>
              <w:rPr>
                <w:rFonts w:asciiTheme="minorHAnsi" w:hAnsiTheme="minorHAnsi" w:cs="Arial"/>
              </w:rPr>
              <w:t>naleniu umieję</w:t>
            </w:r>
            <w:r>
              <w:rPr>
                <w:rFonts w:asciiTheme="minorHAnsi" w:hAnsiTheme="minorHAnsi" w:cs="Arial"/>
              </w:rPr>
              <w:t>t</w:t>
            </w:r>
            <w:r>
              <w:rPr>
                <w:rFonts w:asciiTheme="minorHAnsi" w:hAnsiTheme="minorHAnsi" w:cs="Arial"/>
              </w:rPr>
              <w:t>ności kształtow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>nia kompetencji porozumiewania się w językach obcych</w:t>
            </w:r>
          </w:p>
        </w:tc>
        <w:tc>
          <w:tcPr>
            <w:tcW w:w="4536" w:type="dxa"/>
            <w:shd w:val="clear" w:color="auto" w:fill="FFFFFF" w:themeFill="background1"/>
          </w:tcPr>
          <w:p w:rsidR="003A0AF7" w:rsidRDefault="00A149A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AD2360">
              <w:rPr>
                <w:rFonts w:asciiTheme="minorHAnsi" w:hAnsiTheme="minorHAnsi" w:cstheme="minorHAnsi"/>
              </w:rPr>
              <w:t>przypomina uczestnikom profil ko</w:t>
            </w:r>
            <w:r w:rsidR="00AD2360">
              <w:rPr>
                <w:rFonts w:asciiTheme="minorHAnsi" w:hAnsiTheme="minorHAnsi" w:cstheme="minorHAnsi"/>
              </w:rPr>
              <w:t>m</w:t>
            </w:r>
            <w:r w:rsidR="00AD2360">
              <w:rPr>
                <w:rFonts w:asciiTheme="minorHAnsi" w:hAnsiTheme="minorHAnsi" w:cstheme="minorHAnsi"/>
              </w:rPr>
              <w:t xml:space="preserve">petencyjny nauczyciela rozwijającego </w:t>
            </w:r>
            <w:r w:rsidR="00F86676">
              <w:rPr>
                <w:rFonts w:asciiTheme="minorHAnsi" w:hAnsiTheme="minorHAnsi" w:cstheme="minorHAnsi"/>
              </w:rPr>
              <w:br/>
            </w:r>
            <w:r w:rsidR="00AD2360">
              <w:rPr>
                <w:rFonts w:asciiTheme="minorHAnsi" w:hAnsiTheme="minorHAnsi" w:cstheme="minorHAnsi"/>
              </w:rPr>
              <w:t>u uczniów kompetencję porozumiewania się w językach obcych na I etapie edukacy</w:t>
            </w:r>
            <w:r w:rsidR="00AD2360">
              <w:rPr>
                <w:rFonts w:asciiTheme="minorHAnsi" w:hAnsiTheme="minorHAnsi" w:cstheme="minorHAnsi"/>
              </w:rPr>
              <w:t>j</w:t>
            </w:r>
            <w:r w:rsidR="00AD2360">
              <w:rPr>
                <w:rFonts w:asciiTheme="minorHAnsi" w:hAnsiTheme="minorHAnsi" w:cstheme="minorHAnsi"/>
              </w:rPr>
              <w:t xml:space="preserve">nym oraz </w:t>
            </w:r>
            <w:r>
              <w:rPr>
                <w:rFonts w:asciiTheme="minorHAnsi" w:hAnsiTheme="minorHAnsi" w:cstheme="minorHAnsi"/>
              </w:rPr>
              <w:t xml:space="preserve">prezentuje </w:t>
            </w:r>
            <w:r w:rsidR="007D51B0">
              <w:rPr>
                <w:rFonts w:asciiTheme="minorHAnsi" w:hAnsiTheme="minorHAnsi" w:cstheme="minorHAnsi"/>
              </w:rPr>
              <w:t xml:space="preserve">wykreślony </w:t>
            </w:r>
            <w:r w:rsidR="007D51B0">
              <w:rPr>
                <w:rFonts w:asciiTheme="minorHAnsi" w:hAnsiTheme="minorHAnsi" w:cstheme="minorHAnsi"/>
              </w:rPr>
              <w:br/>
              <w:t>na flipcharcie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51B0">
              <w:rPr>
                <w:rFonts w:asciiTheme="minorHAnsi" w:hAnsiTheme="minorHAnsi" w:cstheme="minorHAnsi"/>
                <w:b/>
              </w:rPr>
              <w:t>akronim SMART</w:t>
            </w:r>
            <w:r w:rsidR="00F86676" w:rsidRPr="007D51B0">
              <w:rPr>
                <w:rFonts w:asciiTheme="minorHAnsi" w:hAnsiTheme="minorHAnsi" w:cstheme="minorHAnsi"/>
                <w:b/>
              </w:rPr>
              <w:t xml:space="preserve"> (</w:t>
            </w:r>
            <w:r w:rsidR="00656C25">
              <w:rPr>
                <w:rFonts w:asciiTheme="minorHAnsi" w:hAnsiTheme="minorHAnsi" w:cstheme="minorHAnsi"/>
                <w:b/>
              </w:rPr>
              <w:t>rysun</w:t>
            </w:r>
            <w:r w:rsidR="0018387A">
              <w:rPr>
                <w:rFonts w:asciiTheme="minorHAnsi" w:hAnsiTheme="minorHAnsi" w:cstheme="minorHAnsi"/>
                <w:b/>
              </w:rPr>
              <w:t>ek 9</w:t>
            </w:r>
            <w:r w:rsidR="007D51B0" w:rsidRPr="007D51B0">
              <w:rPr>
                <w:rFonts w:asciiTheme="minorHAnsi" w:hAnsiTheme="minorHAnsi" w:cstheme="minorHAnsi"/>
                <w:b/>
              </w:rPr>
              <w:t>)</w:t>
            </w:r>
            <w:r>
              <w:rPr>
                <w:rFonts w:asciiTheme="minorHAnsi" w:hAnsiTheme="minorHAnsi" w:cstheme="minorHAnsi"/>
              </w:rPr>
              <w:t xml:space="preserve">, który może zostać wykorzystany do </w:t>
            </w:r>
            <w:r w:rsidR="00FF16DA">
              <w:rPr>
                <w:rFonts w:asciiTheme="minorHAnsi" w:hAnsiTheme="minorHAnsi" w:cstheme="minorHAnsi"/>
              </w:rPr>
              <w:t>zapl</w:t>
            </w:r>
            <w:r w:rsidR="00FF16DA">
              <w:rPr>
                <w:rFonts w:asciiTheme="minorHAnsi" w:hAnsiTheme="minorHAnsi" w:cstheme="minorHAnsi"/>
              </w:rPr>
              <w:t>a</w:t>
            </w:r>
            <w:r w:rsidR="00FF16DA">
              <w:rPr>
                <w:rFonts w:asciiTheme="minorHAnsi" w:hAnsiTheme="minorHAnsi" w:cstheme="minorHAnsi"/>
              </w:rPr>
              <w:t xml:space="preserve">nowania </w:t>
            </w:r>
            <w:r>
              <w:rPr>
                <w:rFonts w:asciiTheme="minorHAnsi" w:hAnsiTheme="minorHAnsi" w:cstheme="minorHAnsi"/>
              </w:rPr>
              <w:t xml:space="preserve">indywidualnego </w:t>
            </w:r>
            <w:r w:rsidR="00FF16DA">
              <w:rPr>
                <w:rFonts w:asciiTheme="minorHAnsi" w:hAnsiTheme="minorHAnsi" w:cstheme="minorHAnsi"/>
              </w:rPr>
              <w:t>doskonalenia z</w:t>
            </w:r>
            <w:r w:rsidR="00FF16DA">
              <w:rPr>
                <w:rFonts w:asciiTheme="minorHAnsi" w:hAnsiTheme="minorHAnsi" w:cstheme="minorHAnsi"/>
              </w:rPr>
              <w:t>a</w:t>
            </w:r>
            <w:r w:rsidR="00FF16DA">
              <w:rPr>
                <w:rFonts w:asciiTheme="minorHAnsi" w:hAnsiTheme="minorHAnsi" w:cstheme="minorHAnsi"/>
              </w:rPr>
              <w:t>wodowego</w:t>
            </w:r>
            <w:r w:rsidR="003A0AF7">
              <w:rPr>
                <w:rFonts w:asciiTheme="minorHAnsi" w:hAnsiTheme="minorHAnsi" w:cstheme="minorHAnsi"/>
              </w:rPr>
              <w:t xml:space="preserve"> związanego z kształtowaniem kompetencji porozumiewania się w jęz</w:t>
            </w:r>
            <w:r w:rsidR="003A0AF7">
              <w:rPr>
                <w:rFonts w:asciiTheme="minorHAnsi" w:hAnsiTheme="minorHAnsi" w:cstheme="minorHAnsi"/>
              </w:rPr>
              <w:t>y</w:t>
            </w:r>
            <w:r w:rsidR="003A0AF7">
              <w:rPr>
                <w:rFonts w:asciiTheme="minorHAnsi" w:hAnsiTheme="minorHAnsi" w:cstheme="minorHAnsi"/>
              </w:rPr>
              <w:t>kach obcych</w:t>
            </w:r>
            <w:r w:rsidR="00FF16DA">
              <w:rPr>
                <w:rFonts w:asciiTheme="minorHAnsi" w:hAnsiTheme="minorHAnsi" w:cstheme="minorHAnsi"/>
              </w:rPr>
              <w:t xml:space="preserve"> i prosi każdego, aby rozpisał </w:t>
            </w:r>
            <w:r w:rsidR="003A0AF7">
              <w:rPr>
                <w:rFonts w:asciiTheme="minorHAnsi" w:hAnsiTheme="minorHAnsi" w:cstheme="minorHAnsi"/>
              </w:rPr>
              <w:t xml:space="preserve">językiem </w:t>
            </w:r>
            <w:r w:rsidR="007D51B0">
              <w:rPr>
                <w:rFonts w:asciiTheme="minorHAnsi" w:hAnsiTheme="minorHAnsi" w:cstheme="minorHAnsi"/>
              </w:rPr>
              <w:t>SMART</w:t>
            </w:r>
            <w:r w:rsidR="003A0AF7">
              <w:rPr>
                <w:rFonts w:asciiTheme="minorHAnsi" w:hAnsiTheme="minorHAnsi" w:cstheme="minorHAnsi"/>
              </w:rPr>
              <w:t xml:space="preserve"> </w:t>
            </w:r>
            <w:r w:rsidR="007D51B0">
              <w:rPr>
                <w:rFonts w:asciiTheme="minorHAnsi" w:hAnsiTheme="minorHAnsi" w:cstheme="minorHAnsi"/>
              </w:rPr>
              <w:t>dwa</w:t>
            </w:r>
            <w:r w:rsidR="00FF16DA">
              <w:rPr>
                <w:rFonts w:asciiTheme="minorHAnsi" w:hAnsiTheme="minorHAnsi" w:cstheme="minorHAnsi"/>
              </w:rPr>
              <w:t xml:space="preserve"> związane z tym obsz</w:t>
            </w:r>
            <w:r w:rsidR="00FF16DA">
              <w:rPr>
                <w:rFonts w:asciiTheme="minorHAnsi" w:hAnsiTheme="minorHAnsi" w:cstheme="minorHAnsi"/>
              </w:rPr>
              <w:t>a</w:t>
            </w:r>
            <w:r w:rsidR="00FF16DA">
              <w:rPr>
                <w:rFonts w:asciiTheme="minorHAnsi" w:hAnsiTheme="minorHAnsi" w:cstheme="minorHAnsi"/>
              </w:rPr>
              <w:t>rem cele</w:t>
            </w:r>
            <w:r w:rsidR="003A0AF7">
              <w:rPr>
                <w:rFonts w:asciiTheme="minorHAnsi" w:hAnsiTheme="minorHAnsi" w:cstheme="minorHAnsi"/>
              </w:rPr>
              <w:t xml:space="preserve">. </w:t>
            </w:r>
            <w:r w:rsidR="00FF16DA">
              <w:rPr>
                <w:rFonts w:asciiTheme="minorHAnsi" w:hAnsiTheme="minorHAnsi" w:cstheme="minorHAnsi"/>
              </w:rPr>
              <w:t xml:space="preserve"> </w:t>
            </w: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Prezentacja zaplanowanych celów, wspólna analiza pod kątem poprawności ich sform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 xml:space="preserve">łowania. </w:t>
            </w: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Następnym etapem zadania jest losowanie kolorowych </w:t>
            </w:r>
            <w:r w:rsidR="007D51B0">
              <w:rPr>
                <w:rFonts w:asciiTheme="minorHAnsi" w:hAnsiTheme="minorHAnsi" w:cstheme="minorHAnsi"/>
              </w:rPr>
              <w:t>patyczków</w:t>
            </w:r>
            <w:r>
              <w:rPr>
                <w:rFonts w:asciiTheme="minorHAnsi" w:hAnsiTheme="minorHAnsi" w:cstheme="minorHAnsi"/>
              </w:rPr>
              <w:t xml:space="preserve"> (</w:t>
            </w:r>
            <w:r w:rsidR="007D51B0">
              <w:rPr>
                <w:rFonts w:asciiTheme="minorHAnsi" w:hAnsiTheme="minorHAnsi" w:cstheme="minorHAnsi"/>
              </w:rPr>
              <w:t xml:space="preserve">po 4 sztuki w </w:t>
            </w:r>
            <w:r>
              <w:rPr>
                <w:rFonts w:asciiTheme="minorHAnsi" w:hAnsiTheme="minorHAnsi" w:cstheme="minorHAnsi"/>
              </w:rPr>
              <w:t>4 k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lo</w:t>
            </w:r>
            <w:r w:rsidR="007D51B0">
              <w:rPr>
                <w:rFonts w:asciiTheme="minorHAnsi" w:hAnsiTheme="minorHAnsi" w:cstheme="minorHAnsi"/>
              </w:rPr>
              <w:t>rach</w:t>
            </w:r>
            <w:r>
              <w:rPr>
                <w:rFonts w:asciiTheme="minorHAnsi" w:hAnsiTheme="minorHAnsi" w:cstheme="minorHAnsi"/>
              </w:rPr>
              <w:t xml:space="preserve"> + 4 </w:t>
            </w:r>
            <w:r w:rsidR="007D51B0">
              <w:rPr>
                <w:rFonts w:asciiTheme="minorHAnsi" w:hAnsiTheme="minorHAnsi" w:cstheme="minorHAnsi"/>
              </w:rPr>
              <w:t xml:space="preserve">patyki </w:t>
            </w:r>
            <w:r w:rsidR="0018387A">
              <w:rPr>
                <w:rFonts w:asciiTheme="minorHAnsi" w:hAnsiTheme="minorHAnsi" w:cstheme="minorHAnsi"/>
              </w:rPr>
              <w:t>naturalne</w:t>
            </w:r>
            <w:r>
              <w:rPr>
                <w:rFonts w:asciiTheme="minorHAnsi" w:hAnsiTheme="minorHAnsi" w:cstheme="minorHAnsi"/>
              </w:rPr>
              <w:t xml:space="preserve">) – osoby z tym samym kolorem kartki tworzą </w:t>
            </w:r>
            <w:r w:rsidR="00D34F61">
              <w:rPr>
                <w:rFonts w:asciiTheme="minorHAnsi" w:hAnsiTheme="minorHAnsi" w:cstheme="minorHAnsi"/>
              </w:rPr>
              <w:t xml:space="preserve">4 </w:t>
            </w:r>
            <w:r>
              <w:rPr>
                <w:rFonts w:asciiTheme="minorHAnsi" w:hAnsiTheme="minorHAnsi" w:cstheme="minorHAnsi"/>
              </w:rPr>
              <w:t>grupy, n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tomiast „</w:t>
            </w:r>
            <w:r w:rsidR="0018387A">
              <w:rPr>
                <w:rFonts w:asciiTheme="minorHAnsi" w:hAnsiTheme="minorHAnsi" w:cstheme="minorHAnsi"/>
              </w:rPr>
              <w:t>beżowi/naturalni</w:t>
            </w:r>
            <w:r>
              <w:rPr>
                <w:rFonts w:asciiTheme="minorHAnsi" w:hAnsiTheme="minorHAnsi" w:cstheme="minorHAnsi"/>
              </w:rPr>
              <w:t xml:space="preserve">” wcielają się </w:t>
            </w:r>
            <w:r w:rsidR="0018387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w role specjalistów ds. wspierania szkoły, których zadaniem będzie ustalenie kieru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 xml:space="preserve">ków doskonalenia nauczycieli </w:t>
            </w:r>
            <w:r w:rsidR="00D34F61">
              <w:rPr>
                <w:rFonts w:asciiTheme="minorHAnsi" w:hAnsiTheme="minorHAnsi" w:cstheme="minorHAnsi"/>
              </w:rPr>
              <w:t xml:space="preserve">pod kątem kształtowania kompetencji porozumiewania </w:t>
            </w:r>
            <w:r w:rsidR="00D34F61">
              <w:rPr>
                <w:rFonts w:asciiTheme="minorHAnsi" w:hAnsiTheme="minorHAnsi" w:cstheme="minorHAnsi"/>
              </w:rPr>
              <w:lastRenderedPageBreak/>
              <w:t xml:space="preserve">się w językach obcych.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Każdy uczestnik w grupie, oprócz lidera, na kartkach samoprzylepnych zapisuje swoje propozycje doskonalenia – dwie. Następuje odczytanie propozycji, a specjalista prz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 xml:space="preserve">dziela im kolejne numery i umieszcza na przygotowanej </w:t>
            </w:r>
            <w:r w:rsidRPr="00382627">
              <w:rPr>
                <w:rFonts w:asciiTheme="minorHAnsi" w:hAnsiTheme="minorHAnsi" w:cstheme="minorHAnsi"/>
                <w:b/>
              </w:rPr>
              <w:t xml:space="preserve">planszy </w:t>
            </w:r>
            <w:r w:rsidR="00DC7A5C">
              <w:rPr>
                <w:rFonts w:asciiTheme="minorHAnsi" w:hAnsiTheme="minorHAnsi" w:cstheme="minorHAnsi"/>
                <w:b/>
              </w:rPr>
              <w:t>TGN (zał. 23</w:t>
            </w:r>
            <w:r w:rsidRPr="00382627">
              <w:rPr>
                <w:rFonts w:asciiTheme="minorHAnsi" w:hAnsiTheme="minorHAnsi" w:cstheme="minorHAnsi"/>
                <w:b/>
              </w:rPr>
              <w:t>)</w:t>
            </w:r>
            <w:r>
              <w:rPr>
                <w:rFonts w:asciiTheme="minorHAnsi" w:hAnsiTheme="minorHAnsi" w:cstheme="minorHAnsi"/>
              </w:rPr>
              <w:t xml:space="preserve"> pod inicjałami kolejnych członków grupy. </w:t>
            </w:r>
            <w:r w:rsidR="00E33B70">
              <w:rPr>
                <w:rFonts w:asciiTheme="minorHAnsi" w:hAnsiTheme="minorHAnsi" w:cstheme="minorHAnsi"/>
              </w:rPr>
              <w:t>Jeśli któreś zapisy się powtórzą, uczestnik może zrezygnować z naklejenia propozycji. Przy kolejnym czytaniu uczestnicy dyskutują na temat zaplanowanych celów, ich przydatn</w:t>
            </w:r>
            <w:r w:rsidR="00E33B70">
              <w:rPr>
                <w:rFonts w:asciiTheme="minorHAnsi" w:hAnsiTheme="minorHAnsi" w:cstheme="minorHAnsi"/>
              </w:rPr>
              <w:t>o</w:t>
            </w:r>
            <w:r w:rsidR="00E33B70">
              <w:rPr>
                <w:rFonts w:asciiTheme="minorHAnsi" w:hAnsiTheme="minorHAnsi" w:cstheme="minorHAnsi"/>
              </w:rPr>
              <w:t>ści w edukacji językowej i najciekaw</w:t>
            </w:r>
            <w:r w:rsidR="005F5A53">
              <w:rPr>
                <w:rFonts w:asciiTheme="minorHAnsi" w:hAnsiTheme="minorHAnsi" w:cstheme="minorHAnsi"/>
              </w:rPr>
              <w:t xml:space="preserve">szym </w:t>
            </w:r>
            <w:r w:rsidR="00E33B70">
              <w:rPr>
                <w:rFonts w:asciiTheme="minorHAnsi" w:hAnsiTheme="minorHAnsi" w:cstheme="minorHAnsi"/>
              </w:rPr>
              <w:t>propozycjom przydzielają</w:t>
            </w:r>
            <w:r w:rsidR="005F5A53">
              <w:rPr>
                <w:rFonts w:asciiTheme="minorHAnsi" w:hAnsiTheme="minorHAnsi" w:cstheme="minorHAnsi"/>
              </w:rPr>
              <w:t xml:space="preserve"> </w:t>
            </w:r>
            <w:r w:rsidR="004D77B4">
              <w:rPr>
                <w:rFonts w:asciiTheme="minorHAnsi" w:hAnsiTheme="minorHAnsi" w:cstheme="minorHAnsi"/>
              </w:rPr>
              <w:t xml:space="preserve">indywidualnie </w:t>
            </w:r>
            <w:r w:rsidR="0018387A">
              <w:rPr>
                <w:rFonts w:asciiTheme="minorHAnsi" w:hAnsiTheme="minorHAnsi" w:cstheme="minorHAnsi"/>
              </w:rPr>
              <w:br/>
            </w:r>
            <w:r w:rsidR="005F5A53">
              <w:rPr>
                <w:rFonts w:asciiTheme="minorHAnsi" w:hAnsiTheme="minorHAnsi" w:cstheme="minorHAnsi"/>
              </w:rPr>
              <w:t>na osobnej kartce</w:t>
            </w:r>
            <w:r w:rsidR="00E33B70">
              <w:rPr>
                <w:rFonts w:asciiTheme="minorHAnsi" w:hAnsiTheme="minorHAnsi" w:cstheme="minorHAnsi"/>
              </w:rPr>
              <w:t xml:space="preserve"> punkty, od 1- najmniej </w:t>
            </w:r>
            <w:r w:rsidR="005F5A53">
              <w:rPr>
                <w:rFonts w:asciiTheme="minorHAnsi" w:hAnsiTheme="minorHAnsi" w:cstheme="minorHAnsi"/>
              </w:rPr>
              <w:t>interesujący z wybranych</w:t>
            </w:r>
            <w:r w:rsidR="00E33B70">
              <w:rPr>
                <w:rFonts w:asciiTheme="minorHAnsi" w:hAnsiTheme="minorHAnsi" w:cstheme="minorHAnsi"/>
              </w:rPr>
              <w:t xml:space="preserve">, do 5 </w:t>
            </w:r>
            <w:r w:rsidR="005F5A53">
              <w:rPr>
                <w:rFonts w:asciiTheme="minorHAnsi" w:hAnsiTheme="minorHAnsi" w:cstheme="minorHAnsi"/>
              </w:rPr>
              <w:t>–</w:t>
            </w:r>
            <w:r w:rsidR="00E33B70">
              <w:rPr>
                <w:rFonts w:asciiTheme="minorHAnsi" w:hAnsiTheme="minorHAnsi" w:cstheme="minorHAnsi"/>
              </w:rPr>
              <w:t xml:space="preserve"> </w:t>
            </w:r>
            <w:r w:rsidR="005F5A53">
              <w:rPr>
                <w:rFonts w:asciiTheme="minorHAnsi" w:hAnsiTheme="minorHAnsi" w:cstheme="minorHAnsi"/>
              </w:rPr>
              <w:t>najbardziej interesujący (zapis: ilość punktów -  inicjał – numer). Kartki z punktami zbiera lider, który nanosi punktację na planszę (zapisuje pod kartkami z propozycjami). Po zsumowaniu punktów można odczytać, które propozycje szkoleń zdobyły najwięcej głosów i na tych wynikach oprzeć plan wspierania nauczyci</w:t>
            </w:r>
            <w:r w:rsidR="005F5A53">
              <w:rPr>
                <w:rFonts w:asciiTheme="minorHAnsi" w:hAnsiTheme="minorHAnsi" w:cstheme="minorHAnsi"/>
              </w:rPr>
              <w:t>e</w:t>
            </w:r>
            <w:r w:rsidR="005F5A53">
              <w:rPr>
                <w:rFonts w:asciiTheme="minorHAnsi" w:hAnsiTheme="minorHAnsi" w:cstheme="minorHAnsi"/>
              </w:rPr>
              <w:t xml:space="preserve">li w procesie doskonalenia zawodowego. </w:t>
            </w:r>
          </w:p>
          <w:p w:rsidR="00807C66" w:rsidRDefault="005F5A5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Przedstawienie wyników, dyskusja na temat zastosowanej metody głosowania </w:t>
            </w:r>
            <w:r w:rsidR="00D32034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D32034">
              <w:rPr>
                <w:rFonts w:asciiTheme="minorHAnsi" w:hAnsiTheme="minorHAnsi" w:cstheme="minorHAnsi"/>
              </w:rPr>
              <w:t xml:space="preserve">jakie ma zalety? Co w niej sprawia, że każdy uczestnik, nawet ten najbardziej niechętny, </w:t>
            </w:r>
            <w:r w:rsidR="00D32034">
              <w:rPr>
                <w:rFonts w:asciiTheme="minorHAnsi" w:hAnsiTheme="minorHAnsi" w:cstheme="minorHAnsi"/>
              </w:rPr>
              <w:lastRenderedPageBreak/>
              <w:t xml:space="preserve">nie ma oporów przed podejmowaniem ważnych decyzji? </w:t>
            </w:r>
          </w:p>
        </w:tc>
        <w:tc>
          <w:tcPr>
            <w:tcW w:w="1134" w:type="dxa"/>
            <w:shd w:val="clear" w:color="auto" w:fill="FFFFFF" w:themeFill="background1"/>
          </w:tcPr>
          <w:p w:rsidR="00467427" w:rsidRDefault="00BE6D4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SMART</w:t>
            </w: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4854" w:rsidRDefault="0072485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4854" w:rsidRDefault="0072485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4854" w:rsidRDefault="0072485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4854" w:rsidRDefault="0072485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51B0" w:rsidRDefault="007D51B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TGN</w:t>
            </w:r>
            <w:r>
              <w:rPr>
                <w:rFonts w:asciiTheme="minorHAnsi" w:hAnsiTheme="minorHAnsi" w:cstheme="minorHAnsi"/>
              </w:rPr>
              <w:br/>
              <w:t>Technika grupy nom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nalnej</w:t>
            </w: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67427" w:rsidRDefault="00D93B6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30</w:t>
            </w:r>
            <w:r w:rsidR="003A0AF7">
              <w:rPr>
                <w:rFonts w:asciiTheme="minorHAnsi" w:hAnsiTheme="minorHAnsi" w:cstheme="minorHAnsi"/>
              </w:rPr>
              <w:t xml:space="preserve"> min</w:t>
            </w: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4854" w:rsidRDefault="0072485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4854" w:rsidRDefault="0072485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4854" w:rsidRDefault="0072485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4854" w:rsidRDefault="0072485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51B0" w:rsidRDefault="007D51B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D34F61">
              <w:rPr>
                <w:rFonts w:asciiTheme="minorHAnsi" w:hAnsiTheme="minorHAnsi" w:cstheme="minorHAnsi"/>
              </w:rPr>
              <w:t xml:space="preserve"> min</w:t>
            </w: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34F61" w:rsidRDefault="00D34F6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A0AF7" w:rsidRDefault="003A0AF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67427" w:rsidRPr="004C4BE5" w:rsidTr="0025114A">
        <w:tc>
          <w:tcPr>
            <w:tcW w:w="198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7427" w:rsidRDefault="00D93B6F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Podsumowanie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7427" w:rsidRDefault="00807C6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prosi uczestników, aby przypomnieli sobie najciekawsze szkolenie, kurs, warszt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ty (także online) związane z doskonaleniem kompetencji językowych i zachęcili do niego w kilku zdaniach pozostałe osoby.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7427" w:rsidRDefault="00807C6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Reklama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67427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807C66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03067A" w:rsidRPr="004C4BE5" w:rsidTr="0025114A">
        <w:trPr>
          <w:trHeight w:val="624"/>
        </w:trPr>
        <w:tc>
          <w:tcPr>
            <w:tcW w:w="8642" w:type="dxa"/>
            <w:gridSpan w:val="4"/>
            <w:shd w:val="clear" w:color="auto" w:fill="D9D9D9" w:themeFill="background1" w:themeFillShade="D9"/>
          </w:tcPr>
          <w:p w:rsidR="0003067A" w:rsidRPr="00FA0333" w:rsidRDefault="0003067A" w:rsidP="00D93B6F">
            <w:pPr>
              <w:pStyle w:val="NormalnyWeb"/>
              <w:rPr>
                <w:rFonts w:asciiTheme="minorHAnsi" w:hAnsiTheme="minorHAnsi" w:cstheme="minorHAnsi"/>
                <w:b/>
              </w:rPr>
            </w:pPr>
            <w:r w:rsidRPr="006A16B5">
              <w:rPr>
                <w:rFonts w:asciiTheme="minorHAnsi" w:hAnsiTheme="minorHAnsi" w:cstheme="minorHAnsi"/>
                <w:b/>
              </w:rPr>
              <w:t>Moduł V</w:t>
            </w:r>
            <w:r w:rsidR="00D93B6F">
              <w:rPr>
                <w:rFonts w:asciiTheme="minorHAnsi" w:hAnsiTheme="minorHAnsi" w:cstheme="minorHAnsi"/>
                <w:b/>
              </w:rPr>
              <w:t>II cz. 1</w:t>
            </w:r>
            <w:r w:rsidRPr="006A16B5">
              <w:rPr>
                <w:rFonts w:asciiTheme="minorHAnsi" w:hAnsiTheme="minorHAnsi" w:cstheme="minorHAnsi"/>
                <w:b/>
              </w:rPr>
              <w:t xml:space="preserve">- </w:t>
            </w:r>
            <w:r w:rsidR="00D93B6F">
              <w:rPr>
                <w:rFonts w:asciiTheme="minorHAnsi" w:hAnsiTheme="minorHAnsi" w:cstheme="minorHAnsi"/>
                <w:b/>
              </w:rPr>
              <w:t>Środowisko przyjazne kształtowaniu kompetencji porozumiewania się w językach obcych</w:t>
            </w:r>
          </w:p>
        </w:tc>
      </w:tr>
      <w:tr w:rsidR="0003067A" w:rsidRPr="004C4BE5" w:rsidTr="000625E9">
        <w:tc>
          <w:tcPr>
            <w:tcW w:w="8642" w:type="dxa"/>
            <w:gridSpan w:val="4"/>
            <w:shd w:val="clear" w:color="auto" w:fill="FFFFFF" w:themeFill="background1"/>
          </w:tcPr>
          <w:p w:rsidR="0003067A" w:rsidRPr="001049E7" w:rsidRDefault="0003067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049E7">
              <w:rPr>
                <w:rFonts w:asciiTheme="minorHAnsi" w:hAnsiTheme="minorHAnsi" w:cstheme="minorHAnsi"/>
              </w:rPr>
              <w:t>Cele:</w:t>
            </w:r>
          </w:p>
          <w:p w:rsidR="0003067A" w:rsidRPr="001049E7" w:rsidRDefault="0003067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049E7">
              <w:rPr>
                <w:rFonts w:asciiTheme="minorHAnsi" w:hAnsiTheme="minorHAnsi" w:cstheme="minorHAnsi"/>
              </w:rPr>
              <w:t>Uczestnik:</w:t>
            </w:r>
          </w:p>
          <w:p w:rsidR="003D5261" w:rsidRDefault="00D93B6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wyjaśnia rolę środowiska szkolnego w motywowaniu uczniów do rozwijania ko</w:t>
            </w:r>
            <w:r>
              <w:rPr>
                <w:rFonts w:asciiTheme="minorHAnsi" w:hAnsiTheme="minorHAnsi" w:cstheme="minorHAnsi"/>
              </w:rPr>
              <w:t>m</w:t>
            </w:r>
            <w:r>
              <w:rPr>
                <w:rFonts w:asciiTheme="minorHAnsi" w:hAnsiTheme="minorHAnsi" w:cstheme="minorHAnsi"/>
              </w:rPr>
              <w:t>petencji poroz</w:t>
            </w:r>
            <w:r w:rsidR="002A724F">
              <w:rPr>
                <w:rFonts w:asciiTheme="minorHAnsi" w:hAnsiTheme="minorHAnsi" w:cstheme="minorHAnsi"/>
              </w:rPr>
              <w:t xml:space="preserve">umiewania się w językach obcych, </w:t>
            </w:r>
          </w:p>
          <w:p w:rsidR="002A724F" w:rsidRPr="002A724F" w:rsidRDefault="002A724F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wskazuje elementy klimatu społecznego w szkole, które wpływają na rozwijanie kompetencji porozumiewania się w językach obcych na I etapie edukacyjnym oraz możliwości ich kształtowania.</w:t>
            </w:r>
          </w:p>
        </w:tc>
      </w:tr>
      <w:tr w:rsidR="0003067A" w:rsidRPr="004C4BE5" w:rsidTr="000625E9">
        <w:tc>
          <w:tcPr>
            <w:tcW w:w="1980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Tematyka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03067A" w:rsidRPr="004C4BE5" w:rsidTr="000625E9">
        <w:tc>
          <w:tcPr>
            <w:tcW w:w="1980" w:type="dxa"/>
            <w:shd w:val="clear" w:color="auto" w:fill="FFFFFF" w:themeFill="background1"/>
          </w:tcPr>
          <w:p w:rsidR="0003067A" w:rsidRPr="00A52DB2" w:rsidRDefault="00724854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Tworzenie atmo</w:t>
            </w:r>
            <w:r>
              <w:rPr>
                <w:rFonts w:asciiTheme="minorHAnsi" w:hAnsiTheme="minorHAnsi" w:cs="Arial"/>
              </w:rPr>
              <w:t>s</w:t>
            </w:r>
            <w:r>
              <w:rPr>
                <w:rFonts w:asciiTheme="minorHAnsi" w:hAnsiTheme="minorHAnsi" w:cs="Arial"/>
              </w:rPr>
              <w:t xml:space="preserve">fery sprzyjającej skutecznemu rozwijaniu </w:t>
            </w:r>
            <w:r>
              <w:rPr>
                <w:rFonts w:asciiTheme="minorHAnsi" w:hAnsiTheme="minorHAnsi" w:cs="Arial"/>
              </w:rPr>
              <w:br/>
              <w:t>u uczniów ko</w:t>
            </w:r>
            <w:r>
              <w:rPr>
                <w:rFonts w:asciiTheme="minorHAnsi" w:hAnsiTheme="minorHAnsi" w:cs="Arial"/>
              </w:rPr>
              <w:t>m</w:t>
            </w:r>
            <w:r>
              <w:rPr>
                <w:rFonts w:asciiTheme="minorHAnsi" w:hAnsiTheme="minorHAnsi" w:cs="Arial"/>
              </w:rPr>
              <w:t>petencji poroz</w:t>
            </w:r>
            <w:r>
              <w:rPr>
                <w:rFonts w:asciiTheme="minorHAnsi" w:hAnsiTheme="minorHAnsi" w:cs="Arial"/>
              </w:rPr>
              <w:t>u</w:t>
            </w:r>
            <w:r>
              <w:rPr>
                <w:rFonts w:asciiTheme="minorHAnsi" w:hAnsiTheme="minorHAnsi" w:cs="Arial"/>
              </w:rPr>
              <w:t xml:space="preserve">miewania się </w:t>
            </w:r>
            <w:r>
              <w:rPr>
                <w:rFonts w:asciiTheme="minorHAnsi" w:hAnsiTheme="minorHAnsi" w:cs="Arial"/>
              </w:rPr>
              <w:br/>
              <w:t>w językach o</w:t>
            </w:r>
            <w:r>
              <w:rPr>
                <w:rFonts w:asciiTheme="minorHAnsi" w:hAnsiTheme="minorHAnsi" w:cs="Arial"/>
              </w:rPr>
              <w:t>b</w:t>
            </w:r>
            <w:r>
              <w:rPr>
                <w:rFonts w:asciiTheme="minorHAnsi" w:hAnsiTheme="minorHAnsi" w:cs="Arial"/>
              </w:rPr>
              <w:t>cych na I etapie edukacyjnym</w:t>
            </w:r>
          </w:p>
        </w:tc>
        <w:tc>
          <w:tcPr>
            <w:tcW w:w="4536" w:type="dxa"/>
            <w:shd w:val="clear" w:color="auto" w:fill="FFFFFF" w:themeFill="background1"/>
          </w:tcPr>
          <w:p w:rsidR="0003067A" w:rsidRDefault="00A52DB2" w:rsidP="0003067A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  <w:u w:val="single"/>
              </w:rPr>
            </w:pPr>
            <w:r w:rsidRPr="00A52DB2">
              <w:rPr>
                <w:rFonts w:asciiTheme="minorHAnsi" w:hAnsiTheme="minorHAnsi" w:cstheme="minorHAnsi"/>
                <w:u w:val="single"/>
              </w:rPr>
              <w:t>Kreowanie efektywnych sytuacji edukacy</w:t>
            </w:r>
            <w:r w:rsidRPr="00A52DB2">
              <w:rPr>
                <w:rFonts w:asciiTheme="minorHAnsi" w:hAnsiTheme="minorHAnsi" w:cstheme="minorHAnsi"/>
                <w:u w:val="single"/>
              </w:rPr>
              <w:t>j</w:t>
            </w:r>
            <w:r w:rsidRPr="00A52DB2">
              <w:rPr>
                <w:rFonts w:asciiTheme="minorHAnsi" w:hAnsiTheme="minorHAnsi" w:cstheme="minorHAnsi"/>
                <w:u w:val="single"/>
              </w:rPr>
              <w:t>nych i budowanie poczucia bezpieczeństwa uczniów:</w:t>
            </w:r>
          </w:p>
          <w:p w:rsidR="00B05309" w:rsidRDefault="00A52DB2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prezentuje </w:t>
            </w:r>
            <w:r w:rsidR="004D77B4">
              <w:rPr>
                <w:rFonts w:asciiTheme="minorHAnsi" w:hAnsiTheme="minorHAnsi" w:cstheme="minorHAnsi"/>
              </w:rPr>
              <w:t>narysowaną na flipcha</w:t>
            </w:r>
            <w:r w:rsidR="004D77B4">
              <w:rPr>
                <w:rFonts w:asciiTheme="minorHAnsi" w:hAnsiTheme="minorHAnsi" w:cstheme="minorHAnsi"/>
              </w:rPr>
              <w:t>r</w:t>
            </w:r>
            <w:r w:rsidR="004D77B4">
              <w:rPr>
                <w:rFonts w:asciiTheme="minorHAnsi" w:hAnsiTheme="minorHAnsi" w:cstheme="minorHAnsi"/>
              </w:rPr>
              <w:t xml:space="preserve">cie </w:t>
            </w:r>
            <w:r w:rsidRPr="004D77B4">
              <w:rPr>
                <w:rFonts w:asciiTheme="minorHAnsi" w:hAnsiTheme="minorHAnsi" w:cstheme="minorHAnsi"/>
                <w:b/>
              </w:rPr>
              <w:t>piramidę potrzeb Maslowa</w:t>
            </w:r>
            <w:r w:rsidR="004D77B4">
              <w:rPr>
                <w:rFonts w:asciiTheme="minorHAnsi" w:hAnsiTheme="minorHAnsi" w:cstheme="minorHAnsi"/>
              </w:rPr>
              <w:t xml:space="preserve"> </w:t>
            </w:r>
            <w:r w:rsidR="0018387A">
              <w:rPr>
                <w:rFonts w:asciiTheme="minorHAnsi" w:hAnsiTheme="minorHAnsi" w:cstheme="minorHAnsi"/>
                <w:b/>
              </w:rPr>
              <w:t>(rysunek 10</w:t>
            </w:r>
            <w:r w:rsidR="00BC4779" w:rsidRPr="004D77B4">
              <w:rPr>
                <w:rFonts w:asciiTheme="minorHAnsi" w:hAnsiTheme="minorHAnsi" w:cstheme="minorHAnsi"/>
                <w:b/>
              </w:rPr>
              <w:t>)</w:t>
            </w:r>
            <w:r w:rsidR="004D77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B05309">
              <w:rPr>
                <w:rFonts w:asciiTheme="minorHAnsi" w:hAnsiTheme="minorHAnsi" w:cstheme="minorHAnsi"/>
              </w:rPr>
              <w:t>i prosi o zastanowienie się, co jest koniec</w:t>
            </w:r>
            <w:r w:rsidR="00B05309">
              <w:rPr>
                <w:rFonts w:asciiTheme="minorHAnsi" w:hAnsiTheme="minorHAnsi" w:cstheme="minorHAnsi"/>
              </w:rPr>
              <w:t>z</w:t>
            </w:r>
            <w:r w:rsidR="00B05309">
              <w:rPr>
                <w:rFonts w:asciiTheme="minorHAnsi" w:hAnsiTheme="minorHAnsi" w:cstheme="minorHAnsi"/>
              </w:rPr>
              <w:t xml:space="preserve">ne, aby dziecko efektywnie uczestniczyło </w:t>
            </w:r>
            <w:r w:rsidR="00BC5406">
              <w:rPr>
                <w:rFonts w:asciiTheme="minorHAnsi" w:hAnsiTheme="minorHAnsi" w:cstheme="minorHAnsi"/>
              </w:rPr>
              <w:br/>
            </w:r>
            <w:r w:rsidR="00B05309">
              <w:rPr>
                <w:rFonts w:asciiTheme="minorHAnsi" w:hAnsiTheme="minorHAnsi" w:cstheme="minorHAnsi"/>
              </w:rPr>
              <w:t>w szeroko rozumianym procesie edukacy</w:t>
            </w:r>
            <w:r w:rsidR="00B05309">
              <w:rPr>
                <w:rFonts w:asciiTheme="minorHAnsi" w:hAnsiTheme="minorHAnsi" w:cstheme="minorHAnsi"/>
              </w:rPr>
              <w:t>j</w:t>
            </w:r>
            <w:r w:rsidR="00B05309">
              <w:rPr>
                <w:rFonts w:asciiTheme="minorHAnsi" w:hAnsiTheme="minorHAnsi" w:cstheme="minorHAnsi"/>
              </w:rPr>
              <w:t>nym, a co przebieg tego procesu zaburza. Swobodne wypowiedzi uczestników. Zap</w:t>
            </w:r>
            <w:r w:rsidR="00B05309">
              <w:rPr>
                <w:rFonts w:asciiTheme="minorHAnsi" w:hAnsiTheme="minorHAnsi" w:cstheme="minorHAnsi"/>
              </w:rPr>
              <w:t>i</w:t>
            </w:r>
            <w:r w:rsidR="00B05309">
              <w:rPr>
                <w:rFonts w:asciiTheme="minorHAnsi" w:hAnsiTheme="minorHAnsi" w:cstheme="minorHAnsi"/>
              </w:rPr>
              <w:t>sanie wypowiedzi na flipcharcie.</w:t>
            </w:r>
            <w:r w:rsidR="00BC4779">
              <w:rPr>
                <w:rFonts w:asciiTheme="minorHAnsi" w:hAnsiTheme="minorHAnsi" w:cstheme="minorHAnsi"/>
              </w:rPr>
              <w:t xml:space="preserve"> </w:t>
            </w:r>
            <w:r w:rsidR="00541EE8">
              <w:rPr>
                <w:rFonts w:asciiTheme="minorHAnsi" w:hAnsiTheme="minorHAnsi" w:cstheme="minorHAnsi"/>
              </w:rPr>
              <w:t xml:space="preserve">Trener </w:t>
            </w:r>
            <w:r w:rsidR="00541EE8">
              <w:rPr>
                <w:rFonts w:asciiTheme="minorHAnsi" w:hAnsiTheme="minorHAnsi" w:cstheme="minorHAnsi"/>
              </w:rPr>
              <w:lastRenderedPageBreak/>
              <w:t>zwraca uwagę uczestników</w:t>
            </w:r>
            <w:r w:rsidR="00BC4779">
              <w:rPr>
                <w:rFonts w:asciiTheme="minorHAnsi" w:hAnsiTheme="minorHAnsi" w:cstheme="minorHAnsi"/>
              </w:rPr>
              <w:t>, że do najwa</w:t>
            </w:r>
            <w:r w:rsidR="00BC4779">
              <w:rPr>
                <w:rFonts w:asciiTheme="minorHAnsi" w:hAnsiTheme="minorHAnsi" w:cstheme="minorHAnsi"/>
              </w:rPr>
              <w:t>ż</w:t>
            </w:r>
            <w:r w:rsidR="00BC4779">
              <w:rPr>
                <w:rFonts w:asciiTheme="minorHAnsi" w:hAnsiTheme="minorHAnsi" w:cstheme="minorHAnsi"/>
              </w:rPr>
              <w:t xml:space="preserve">niejszych motywów, które przesądzają </w:t>
            </w:r>
            <w:r w:rsidR="00BC5406">
              <w:rPr>
                <w:rFonts w:asciiTheme="minorHAnsi" w:hAnsiTheme="minorHAnsi" w:cstheme="minorHAnsi"/>
              </w:rPr>
              <w:br/>
            </w:r>
            <w:r w:rsidR="00BC4779">
              <w:rPr>
                <w:rFonts w:asciiTheme="minorHAnsi" w:hAnsiTheme="minorHAnsi" w:cstheme="minorHAnsi"/>
              </w:rPr>
              <w:t>o zaangażowaniu uczniów w naukę języka obcego bądź o postawie jego wycofania, bierności, zalicza</w:t>
            </w:r>
            <w:r w:rsidR="00541EE8">
              <w:rPr>
                <w:rFonts w:asciiTheme="minorHAnsi" w:hAnsiTheme="minorHAnsi" w:cstheme="minorHAnsi"/>
              </w:rPr>
              <w:t>ją</w:t>
            </w:r>
            <w:r w:rsidR="00BC4779">
              <w:rPr>
                <w:rFonts w:asciiTheme="minorHAnsi" w:hAnsiTheme="minorHAnsi" w:cstheme="minorHAnsi"/>
              </w:rPr>
              <w:t xml:space="preserve"> się: motyw bezpiecze</w:t>
            </w:r>
            <w:r w:rsidR="00BC4779">
              <w:rPr>
                <w:rFonts w:asciiTheme="minorHAnsi" w:hAnsiTheme="minorHAnsi" w:cstheme="minorHAnsi"/>
              </w:rPr>
              <w:t>ń</w:t>
            </w:r>
            <w:r w:rsidR="00BC4779">
              <w:rPr>
                <w:rFonts w:asciiTheme="minorHAnsi" w:hAnsiTheme="minorHAnsi" w:cstheme="minorHAnsi"/>
              </w:rPr>
              <w:t xml:space="preserve">stwa, motyw uznania, motyw osiągnięć, </w:t>
            </w:r>
            <w:r w:rsidR="00541EE8">
              <w:rPr>
                <w:rFonts w:asciiTheme="minorHAnsi" w:hAnsiTheme="minorHAnsi" w:cstheme="minorHAnsi"/>
              </w:rPr>
              <w:t>motywy materialne, motyw użyteczności, motyw obowiązku, motywy poznawcze, motywy o charakterze integracyjnym. Prz</w:t>
            </w:r>
            <w:r w:rsidR="00541EE8">
              <w:rPr>
                <w:rFonts w:asciiTheme="minorHAnsi" w:hAnsiTheme="minorHAnsi" w:cstheme="minorHAnsi"/>
              </w:rPr>
              <w:t>y</w:t>
            </w:r>
            <w:r w:rsidR="00541EE8">
              <w:rPr>
                <w:rFonts w:asciiTheme="minorHAnsi" w:hAnsiTheme="minorHAnsi" w:cstheme="minorHAnsi"/>
              </w:rPr>
              <w:t xml:space="preserve">czepia </w:t>
            </w:r>
            <w:r w:rsidR="00BC5406" w:rsidRPr="00BC5406">
              <w:rPr>
                <w:rFonts w:asciiTheme="minorHAnsi" w:hAnsiTheme="minorHAnsi" w:cstheme="minorHAnsi"/>
                <w:b/>
              </w:rPr>
              <w:t>określenia</w:t>
            </w:r>
            <w:r w:rsidR="00AA0FE7">
              <w:rPr>
                <w:rFonts w:asciiTheme="minorHAnsi" w:hAnsiTheme="minorHAnsi" w:cstheme="minorHAnsi"/>
                <w:b/>
              </w:rPr>
              <w:t xml:space="preserve"> motywów (zał. 24</w:t>
            </w:r>
            <w:r w:rsidR="00541EE8" w:rsidRPr="00BC5406">
              <w:rPr>
                <w:rFonts w:asciiTheme="minorHAnsi" w:hAnsiTheme="minorHAnsi" w:cstheme="minorHAnsi"/>
                <w:b/>
              </w:rPr>
              <w:t>)</w:t>
            </w:r>
            <w:r w:rsidR="00541EE8">
              <w:rPr>
                <w:rFonts w:asciiTheme="minorHAnsi" w:hAnsiTheme="minorHAnsi" w:cstheme="minorHAnsi"/>
              </w:rPr>
              <w:t xml:space="preserve"> </w:t>
            </w:r>
            <w:r w:rsidR="00541EE8">
              <w:rPr>
                <w:rFonts w:asciiTheme="minorHAnsi" w:hAnsiTheme="minorHAnsi" w:cstheme="minorHAnsi"/>
              </w:rPr>
              <w:br/>
              <w:t xml:space="preserve">we właściwych miejscach wokół piramidy. </w:t>
            </w:r>
          </w:p>
          <w:p w:rsidR="00A52DB2" w:rsidRDefault="00B05309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  <w:u w:val="single"/>
              </w:rPr>
            </w:pPr>
            <w:r w:rsidRPr="00D55A89">
              <w:rPr>
                <w:rFonts w:asciiTheme="minorHAnsi" w:hAnsiTheme="minorHAnsi" w:cstheme="minorHAnsi"/>
                <w:u w:val="single"/>
              </w:rPr>
              <w:t>Motywowanie uczniów do rozwijania wł</w:t>
            </w:r>
            <w:r w:rsidRPr="00D55A89">
              <w:rPr>
                <w:rFonts w:asciiTheme="minorHAnsi" w:hAnsiTheme="minorHAnsi" w:cstheme="minorHAnsi"/>
                <w:u w:val="single"/>
              </w:rPr>
              <w:t>a</w:t>
            </w:r>
            <w:r w:rsidRPr="00D55A89">
              <w:rPr>
                <w:rFonts w:asciiTheme="minorHAnsi" w:hAnsiTheme="minorHAnsi" w:cstheme="minorHAnsi"/>
                <w:u w:val="single"/>
              </w:rPr>
              <w:t xml:space="preserve">snej kompetencji komunikacyjnej przez udzielanie informacji zwrotnej i wspieranie </w:t>
            </w:r>
            <w:r w:rsidR="00D55A89" w:rsidRPr="00D55A89">
              <w:rPr>
                <w:rFonts w:asciiTheme="minorHAnsi" w:hAnsiTheme="minorHAnsi" w:cstheme="minorHAnsi"/>
                <w:u w:val="single"/>
              </w:rPr>
              <w:t>uczniów w realizacji zadań</w:t>
            </w:r>
            <w:r w:rsidRPr="00D55A89">
              <w:rPr>
                <w:rFonts w:asciiTheme="minorHAnsi" w:hAnsiTheme="minorHAnsi" w:cstheme="minorHAnsi"/>
                <w:u w:val="single"/>
              </w:rPr>
              <w:t xml:space="preserve">  </w:t>
            </w:r>
          </w:p>
          <w:p w:rsidR="00F934F5" w:rsidRPr="00F934F5" w:rsidRDefault="00F934F5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  <w:u w:val="single"/>
              </w:rPr>
            </w:pPr>
            <w:r w:rsidRPr="00F934F5">
              <w:rPr>
                <w:rFonts w:asciiTheme="minorHAnsi" w:hAnsiTheme="minorHAnsi" w:cstheme="minorHAnsi"/>
              </w:rPr>
              <w:t xml:space="preserve">Prezentacja </w:t>
            </w:r>
            <w:r w:rsidRPr="00DD6E52">
              <w:rPr>
                <w:rFonts w:asciiTheme="minorHAnsi" w:hAnsiTheme="minorHAnsi" w:cstheme="minorHAnsi"/>
                <w:b/>
              </w:rPr>
              <w:t>filmu</w:t>
            </w:r>
            <w:r w:rsidR="00DD6E52">
              <w:rPr>
                <w:rStyle w:val="Odwoanieprzypisudolnego"/>
                <w:rFonts w:asciiTheme="minorHAnsi" w:hAnsiTheme="minorHAnsi" w:cstheme="minorHAnsi"/>
              </w:rPr>
              <w:footnoteReference w:id="5"/>
            </w:r>
            <w:r w:rsidRPr="00F934F5">
              <w:rPr>
                <w:rFonts w:asciiTheme="minorHAnsi" w:hAnsiTheme="minorHAnsi" w:cstheme="minorHAnsi"/>
              </w:rPr>
              <w:t xml:space="preserve"> omawiającego </w:t>
            </w:r>
            <w:r w:rsidRPr="00DD6E52">
              <w:rPr>
                <w:rFonts w:asciiTheme="minorHAnsi" w:hAnsiTheme="minorHAnsi" w:cstheme="minorHAnsi"/>
                <w:b/>
              </w:rPr>
              <w:t xml:space="preserve">techniki </w:t>
            </w:r>
            <w:r w:rsidRPr="00DD6E52">
              <w:rPr>
                <w:rFonts w:asciiTheme="minorHAnsi" w:hAnsiTheme="minorHAnsi" w:cstheme="minorHAnsi"/>
                <w:b/>
              </w:rPr>
              <w:br/>
              <w:t>i strategie oceniania kształtującego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DD6E52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w trakcie oglądania filmu uczestnicy wyk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nują tzw</w:t>
            </w:r>
            <w:r w:rsidR="00DD6E52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rysnotki</w:t>
            </w:r>
            <w:proofErr w:type="spellEnd"/>
            <w:r>
              <w:rPr>
                <w:rFonts w:asciiTheme="minorHAnsi" w:hAnsiTheme="minorHAnsi" w:cstheme="minorHAnsi"/>
              </w:rPr>
              <w:t>, czyli „notują” najwa</w:t>
            </w:r>
            <w:r>
              <w:rPr>
                <w:rFonts w:asciiTheme="minorHAnsi" w:hAnsiTheme="minorHAnsi" w:cstheme="minorHAnsi"/>
              </w:rPr>
              <w:t>ż</w:t>
            </w:r>
            <w:r>
              <w:rPr>
                <w:rFonts w:asciiTheme="minorHAnsi" w:hAnsiTheme="minorHAnsi" w:cstheme="minorHAnsi"/>
              </w:rPr>
              <w:t>niejsze etapy wykładu w formie prostych rysunków i znaków graficznych.</w:t>
            </w:r>
            <w:r w:rsidRPr="00F934F5"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  <w:p w:rsidR="00B96727" w:rsidRPr="00B96727" w:rsidRDefault="00B96727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 w:rsidRPr="00B96727">
              <w:rPr>
                <w:rFonts w:asciiTheme="minorHAnsi" w:hAnsiTheme="minorHAnsi" w:cstheme="minorHAnsi"/>
              </w:rPr>
              <w:t>Prezentacja</w:t>
            </w:r>
            <w:r w:rsidR="00DD6E5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DD6E52">
              <w:rPr>
                <w:rFonts w:asciiTheme="minorHAnsi" w:hAnsiTheme="minorHAnsi" w:cstheme="minorHAnsi"/>
              </w:rPr>
              <w:t>rysnotek</w:t>
            </w:r>
            <w:proofErr w:type="spellEnd"/>
            <w:r w:rsidRPr="00B96727">
              <w:rPr>
                <w:rFonts w:asciiTheme="minorHAnsi" w:hAnsiTheme="minorHAnsi" w:cstheme="minorHAnsi"/>
              </w:rPr>
              <w:t xml:space="preserve"> i </w:t>
            </w:r>
            <w:r w:rsidR="00DD6E52">
              <w:rPr>
                <w:rFonts w:asciiTheme="minorHAnsi" w:hAnsiTheme="minorHAnsi" w:cstheme="minorHAnsi"/>
              </w:rPr>
              <w:t xml:space="preserve">ich </w:t>
            </w:r>
            <w:r w:rsidRPr="00B96727">
              <w:rPr>
                <w:rFonts w:asciiTheme="minorHAnsi" w:hAnsiTheme="minorHAnsi" w:cstheme="minorHAnsi"/>
              </w:rPr>
              <w:t>omówienie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F934F5" w:rsidRDefault="00F934F5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kładzie na podłodze 3 arkusze papi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ru A1 w kolorach: żółty, czerwony i zielony. Prosi uczestników, aby usiedli przy właśc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 xml:space="preserve">wym arkuszu wg zasady: </w:t>
            </w:r>
          </w:p>
          <w:p w:rsidR="00E5100B" w:rsidRDefault="00F934F5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E5100B">
              <w:rPr>
                <w:rFonts w:asciiTheme="minorHAnsi" w:hAnsiTheme="minorHAnsi" w:cstheme="minorHAnsi"/>
              </w:rPr>
              <w:t>zielony:  znam i stosuję na co dzień strat</w:t>
            </w:r>
            <w:r w:rsidR="00E5100B">
              <w:rPr>
                <w:rFonts w:asciiTheme="minorHAnsi" w:hAnsiTheme="minorHAnsi" w:cstheme="minorHAnsi"/>
              </w:rPr>
              <w:t>e</w:t>
            </w:r>
            <w:r w:rsidR="00E5100B">
              <w:rPr>
                <w:rFonts w:asciiTheme="minorHAnsi" w:hAnsiTheme="minorHAnsi" w:cstheme="minorHAnsi"/>
              </w:rPr>
              <w:lastRenderedPageBreak/>
              <w:t>gie oceniania kształtującego,</w:t>
            </w:r>
          </w:p>
          <w:p w:rsidR="00E5100B" w:rsidRDefault="00E5100B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 żółty: spotkałem/</w:t>
            </w:r>
            <w:proofErr w:type="spellStart"/>
            <w:r>
              <w:rPr>
                <w:rFonts w:asciiTheme="minorHAnsi" w:hAnsiTheme="minorHAnsi" w:cstheme="minorHAnsi"/>
              </w:rPr>
              <w:t>am</w:t>
            </w:r>
            <w:proofErr w:type="spellEnd"/>
            <w:r>
              <w:rPr>
                <w:rFonts w:asciiTheme="minorHAnsi" w:hAnsiTheme="minorHAnsi" w:cstheme="minorHAnsi"/>
              </w:rPr>
              <w:t xml:space="preserve"> się już z ocenianiem kształtującym i próbuję stosować niektóre jego elementy, </w:t>
            </w:r>
          </w:p>
          <w:p w:rsidR="00E5100B" w:rsidRDefault="00E5100B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F934F5">
              <w:rPr>
                <w:rFonts w:asciiTheme="minorHAnsi" w:hAnsiTheme="minorHAnsi" w:cstheme="minorHAnsi"/>
              </w:rPr>
              <w:t>czerwo</w:t>
            </w:r>
            <w:r>
              <w:rPr>
                <w:rFonts w:asciiTheme="minorHAnsi" w:hAnsiTheme="minorHAnsi" w:cstheme="minorHAnsi"/>
              </w:rPr>
              <w:t>ny: nie wiedziałem/</w:t>
            </w:r>
            <w:proofErr w:type="spellStart"/>
            <w:r>
              <w:rPr>
                <w:rFonts w:asciiTheme="minorHAnsi" w:hAnsiTheme="minorHAnsi" w:cstheme="minorHAnsi"/>
              </w:rPr>
              <w:t>am</w:t>
            </w:r>
            <w:proofErr w:type="spellEnd"/>
            <w:r>
              <w:rPr>
                <w:rFonts w:asciiTheme="minorHAnsi" w:hAnsiTheme="minorHAnsi" w:cstheme="minorHAnsi"/>
              </w:rPr>
              <w:t xml:space="preserve"> do tej pory, </w:t>
            </w:r>
            <w:r w:rsidR="00313D5A">
              <w:rPr>
                <w:rFonts w:asciiTheme="minorHAnsi" w:hAnsiTheme="minorHAnsi" w:cstheme="minorHAnsi"/>
              </w:rPr>
              <w:t xml:space="preserve"> co to ocenianie kształtujące</w:t>
            </w:r>
            <w:r w:rsidR="00F934F5">
              <w:rPr>
                <w:rFonts w:asciiTheme="minorHAnsi" w:hAnsiTheme="minorHAnsi" w:cstheme="minorHAnsi"/>
              </w:rPr>
              <w:t xml:space="preserve"> lub </w:t>
            </w:r>
            <w:r>
              <w:rPr>
                <w:rFonts w:asciiTheme="minorHAnsi" w:hAnsiTheme="minorHAnsi" w:cstheme="minorHAnsi"/>
              </w:rPr>
              <w:t>znam</w:t>
            </w:r>
            <w:r w:rsidR="00313D5A">
              <w:rPr>
                <w:rFonts w:asciiTheme="minorHAnsi" w:hAnsiTheme="minorHAnsi" w:cstheme="minorHAnsi"/>
              </w:rPr>
              <w:t xml:space="preserve"> zas</w:t>
            </w:r>
            <w:r w:rsidR="00313D5A">
              <w:rPr>
                <w:rFonts w:asciiTheme="minorHAnsi" w:hAnsiTheme="minorHAnsi" w:cstheme="minorHAnsi"/>
              </w:rPr>
              <w:t>a</w:t>
            </w:r>
            <w:r w:rsidR="00313D5A">
              <w:rPr>
                <w:rFonts w:asciiTheme="minorHAnsi" w:hAnsiTheme="minorHAnsi" w:cstheme="minorHAnsi"/>
              </w:rPr>
              <w:t>dy</w:t>
            </w:r>
            <w:r>
              <w:rPr>
                <w:rFonts w:asciiTheme="minorHAnsi" w:hAnsiTheme="minorHAnsi" w:cstheme="minorHAnsi"/>
              </w:rPr>
              <w:t xml:space="preserve">, ale </w:t>
            </w:r>
            <w:r w:rsidR="00F934F5">
              <w:rPr>
                <w:rFonts w:asciiTheme="minorHAnsi" w:hAnsiTheme="minorHAnsi" w:cstheme="minorHAnsi"/>
              </w:rPr>
              <w:t>nie stosu</w:t>
            </w:r>
            <w:r>
              <w:rPr>
                <w:rFonts w:asciiTheme="minorHAnsi" w:hAnsiTheme="minorHAnsi" w:cstheme="minorHAnsi"/>
              </w:rPr>
              <w:t>ję</w:t>
            </w:r>
            <w:r w:rsidR="00F934F5">
              <w:rPr>
                <w:rFonts w:asciiTheme="minorHAnsi" w:hAnsiTheme="minorHAnsi" w:cstheme="minorHAnsi"/>
              </w:rPr>
              <w:t xml:space="preserve"> go w praktyce szkolnej</w:t>
            </w:r>
            <w:r>
              <w:rPr>
                <w:rFonts w:asciiTheme="minorHAnsi" w:hAnsiTheme="minorHAnsi" w:cstheme="minorHAnsi"/>
              </w:rPr>
              <w:t>.</w:t>
            </w:r>
            <w:r w:rsidR="00F934F5">
              <w:rPr>
                <w:rFonts w:asciiTheme="minorHAnsi" w:hAnsiTheme="minorHAnsi" w:cstheme="minorHAnsi"/>
              </w:rPr>
              <w:t xml:space="preserve"> </w:t>
            </w:r>
          </w:p>
          <w:p w:rsidR="00E5100B" w:rsidRDefault="00313D5A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</w:t>
            </w:r>
            <w:r w:rsidR="00F934F5" w:rsidRPr="004F493D">
              <w:rPr>
                <w:rFonts w:asciiTheme="minorHAnsi" w:hAnsiTheme="minorHAnsi" w:cstheme="minorHAnsi"/>
                <w:i/>
              </w:rPr>
              <w:t>Diagnoza grupy w tym zakresie pozwoli trenerowi na dost</w:t>
            </w:r>
            <w:r>
              <w:rPr>
                <w:rFonts w:asciiTheme="minorHAnsi" w:hAnsiTheme="minorHAnsi" w:cstheme="minorHAnsi"/>
                <w:i/>
              </w:rPr>
              <w:t>osowanie pracy z grupą)</w:t>
            </w:r>
            <w:r w:rsidR="00F934F5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E5100B" w:rsidRDefault="00E5100B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Następnie prosi uczestników, aby </w:t>
            </w:r>
            <w:r w:rsidR="00E6388C">
              <w:rPr>
                <w:rFonts w:asciiTheme="minorHAnsi" w:hAnsiTheme="minorHAnsi" w:cstheme="minorHAnsi"/>
              </w:rPr>
              <w:t xml:space="preserve">każdy </w:t>
            </w:r>
            <w:r w:rsidR="00313D5A">
              <w:rPr>
                <w:rFonts w:asciiTheme="minorHAnsi" w:hAnsiTheme="minorHAnsi" w:cstheme="minorHAnsi"/>
              </w:rPr>
              <w:br/>
            </w:r>
            <w:r w:rsidR="00E6388C">
              <w:rPr>
                <w:rFonts w:asciiTheme="minorHAnsi" w:hAnsiTheme="minorHAnsi" w:cstheme="minorHAnsi"/>
              </w:rPr>
              <w:t>w grupie</w:t>
            </w:r>
            <w:r>
              <w:rPr>
                <w:rFonts w:asciiTheme="minorHAnsi" w:hAnsiTheme="minorHAnsi" w:cstheme="minorHAnsi"/>
              </w:rPr>
              <w:t xml:space="preserve"> dokończy</w:t>
            </w:r>
            <w:r w:rsidR="00E6388C">
              <w:rPr>
                <w:rFonts w:asciiTheme="minorHAnsi" w:hAnsiTheme="minorHAnsi" w:cstheme="minorHAnsi"/>
              </w:rPr>
              <w:t>ł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BB08E3">
              <w:rPr>
                <w:rFonts w:asciiTheme="minorHAnsi" w:hAnsiTheme="minorHAnsi" w:cstheme="minorHAnsi"/>
                <w:b/>
              </w:rPr>
              <w:t xml:space="preserve">rozpoczęte na </w:t>
            </w:r>
            <w:r w:rsidR="00656C25">
              <w:rPr>
                <w:rFonts w:asciiTheme="minorHAnsi" w:hAnsiTheme="minorHAnsi" w:cstheme="minorHAnsi"/>
                <w:b/>
              </w:rPr>
              <w:t>kartkach</w:t>
            </w:r>
            <w:r w:rsidRPr="00BB08E3">
              <w:rPr>
                <w:rFonts w:asciiTheme="minorHAnsi" w:hAnsiTheme="minorHAnsi" w:cstheme="minorHAnsi"/>
                <w:b/>
              </w:rPr>
              <w:t xml:space="preserve"> zda</w:t>
            </w:r>
            <w:r w:rsidR="00E6388C" w:rsidRPr="00BB08E3">
              <w:rPr>
                <w:rFonts w:asciiTheme="minorHAnsi" w:hAnsiTheme="minorHAnsi" w:cstheme="minorHAnsi"/>
                <w:b/>
              </w:rPr>
              <w:t>nia</w:t>
            </w:r>
            <w:r w:rsidR="00BB08E3" w:rsidRPr="00BB08E3">
              <w:rPr>
                <w:rFonts w:asciiTheme="minorHAnsi" w:hAnsiTheme="minorHAnsi" w:cstheme="minorHAnsi"/>
                <w:b/>
              </w:rPr>
              <w:t xml:space="preserve"> </w:t>
            </w:r>
            <w:r w:rsidR="0060147A">
              <w:rPr>
                <w:rFonts w:asciiTheme="minorHAnsi" w:hAnsiTheme="minorHAnsi" w:cstheme="minorHAnsi"/>
                <w:b/>
              </w:rPr>
              <w:t>(zał. 25</w:t>
            </w:r>
            <w:r w:rsidR="00BB08E3">
              <w:rPr>
                <w:rFonts w:asciiTheme="minorHAnsi" w:hAnsiTheme="minorHAnsi" w:cstheme="minorHAnsi"/>
                <w:b/>
              </w:rPr>
              <w:t xml:space="preserve">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E6388C">
              <w:rPr>
                <w:rFonts w:asciiTheme="minorHAnsi" w:hAnsiTheme="minorHAnsi" w:cstheme="minorHAnsi"/>
              </w:rPr>
              <w:t xml:space="preserve"> zapisanie odpowiedzi.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4B35DA" w:rsidRDefault="00E5100B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Zielony: </w:t>
            </w:r>
            <w:r w:rsidR="004B35DA">
              <w:rPr>
                <w:rFonts w:asciiTheme="minorHAnsi" w:hAnsiTheme="minorHAnsi" w:cstheme="minorHAnsi"/>
              </w:rPr>
              <w:t>Stosuję ocenianie kształtujące p</w:t>
            </w:r>
            <w:r w:rsidR="004B35DA">
              <w:rPr>
                <w:rFonts w:asciiTheme="minorHAnsi" w:hAnsiTheme="minorHAnsi" w:cstheme="minorHAnsi"/>
              </w:rPr>
              <w:t>o</w:t>
            </w:r>
            <w:r w:rsidR="004B35DA">
              <w:rPr>
                <w:rFonts w:asciiTheme="minorHAnsi" w:hAnsiTheme="minorHAnsi" w:cstheme="minorHAnsi"/>
              </w:rPr>
              <w:t>nieważ…, Korzyści, jakie przynosi ocenianie kształtujące uczniom, to…, Korzyści, jakie przynosi stosowanie oceniania kształtując</w:t>
            </w:r>
            <w:r w:rsidR="004B35DA">
              <w:rPr>
                <w:rFonts w:asciiTheme="minorHAnsi" w:hAnsiTheme="minorHAnsi" w:cstheme="minorHAnsi"/>
              </w:rPr>
              <w:t>e</w:t>
            </w:r>
            <w:r w:rsidR="004B35DA">
              <w:rPr>
                <w:rFonts w:asciiTheme="minorHAnsi" w:hAnsiTheme="minorHAnsi" w:cstheme="minorHAnsi"/>
              </w:rPr>
              <w:t xml:space="preserve">go nauczycielowi, to…. </w:t>
            </w:r>
          </w:p>
          <w:p w:rsidR="00F934F5" w:rsidRDefault="004B35DA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Żółty: Przed całkowitym przestawieniem się na </w:t>
            </w:r>
            <w:r w:rsidR="00E5100B">
              <w:rPr>
                <w:rFonts w:asciiTheme="minorHAnsi" w:hAnsiTheme="minorHAnsi" w:cstheme="minorHAnsi"/>
              </w:rPr>
              <w:t xml:space="preserve"> </w:t>
            </w:r>
            <w:r w:rsidR="00E6388C">
              <w:rPr>
                <w:rFonts w:asciiTheme="minorHAnsi" w:hAnsiTheme="minorHAnsi" w:cstheme="minorHAnsi"/>
              </w:rPr>
              <w:t>ocenianie kształtujące powstrzymuje mnie…, Ze strategii i technik oceniania kształtującego w mojej pracy stosuję …, Ze strategii i technik oceniania kształtującego w mojej pracy nie wykorzystuję …</w:t>
            </w:r>
          </w:p>
          <w:p w:rsidR="00E6388C" w:rsidRDefault="00E6388C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Czerwony: Nie stosuję oceniania kształtuj</w:t>
            </w:r>
            <w:r>
              <w:rPr>
                <w:rFonts w:asciiTheme="minorHAnsi" w:hAnsiTheme="minorHAnsi" w:cstheme="minorHAnsi"/>
              </w:rPr>
              <w:t>ą</w:t>
            </w:r>
            <w:r>
              <w:rPr>
                <w:rFonts w:asciiTheme="minorHAnsi" w:hAnsiTheme="minorHAnsi" w:cstheme="minorHAnsi"/>
              </w:rPr>
              <w:t>cego, ponieważ…, W ocenianiu kształtuj</w:t>
            </w:r>
            <w:r>
              <w:rPr>
                <w:rFonts w:asciiTheme="minorHAnsi" w:hAnsiTheme="minorHAnsi" w:cstheme="minorHAnsi"/>
              </w:rPr>
              <w:t>ą</w:t>
            </w:r>
            <w:r>
              <w:rPr>
                <w:rFonts w:asciiTheme="minorHAnsi" w:hAnsiTheme="minorHAnsi" w:cstheme="minorHAnsi"/>
              </w:rPr>
              <w:t>cym nie podoba mi się to, że…, Gdybym wcześniej poznał/</w:t>
            </w:r>
            <w:proofErr w:type="spellStart"/>
            <w:r>
              <w:rPr>
                <w:rFonts w:asciiTheme="minorHAnsi" w:hAnsiTheme="minorHAnsi" w:cstheme="minorHAnsi"/>
              </w:rPr>
              <w:t>ła</w:t>
            </w:r>
            <w:proofErr w:type="spellEnd"/>
            <w:r>
              <w:rPr>
                <w:rFonts w:asciiTheme="minorHAnsi" w:hAnsiTheme="minorHAnsi" w:cstheme="minorHAnsi"/>
              </w:rPr>
              <w:t xml:space="preserve"> ocenianie kształtujące ..</w:t>
            </w:r>
          </w:p>
          <w:p w:rsidR="00E6388C" w:rsidRDefault="00E6388C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Grupy prezentują swoje odpowiedzi na f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lastRenderedPageBreak/>
              <w:t>rum, sami decydują, czy przeczytają osob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ście własne wypowiedzi, czy wszystkie o</w:t>
            </w:r>
            <w:r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 xml:space="preserve">powiedzi odczyta wybrany lider. </w:t>
            </w:r>
          </w:p>
          <w:p w:rsidR="00146602" w:rsidRPr="00146602" w:rsidRDefault="00146602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  <w:u w:val="single"/>
              </w:rPr>
            </w:pPr>
            <w:r w:rsidRPr="00146602">
              <w:rPr>
                <w:rFonts w:asciiTheme="minorHAnsi" w:hAnsiTheme="minorHAnsi" w:cstheme="minorHAnsi"/>
                <w:u w:val="single"/>
              </w:rPr>
              <w:t xml:space="preserve">Sposoby oceniania sprzyjające rozwijaniu kompetencji </w:t>
            </w:r>
          </w:p>
          <w:p w:rsidR="00146602" w:rsidRDefault="00BC4779" w:rsidP="00B05309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przedstawia </w:t>
            </w:r>
            <w:r w:rsidRPr="001C170A">
              <w:rPr>
                <w:rFonts w:asciiTheme="minorHAnsi" w:hAnsiTheme="minorHAnsi" w:cstheme="minorHAnsi"/>
                <w:b/>
              </w:rPr>
              <w:t>film</w:t>
            </w:r>
            <w:r w:rsidR="001C170A">
              <w:rPr>
                <w:rStyle w:val="Odwoanieprzypisudolnego"/>
                <w:rFonts w:asciiTheme="minorHAnsi" w:hAnsiTheme="minorHAnsi" w:cstheme="minorHAnsi"/>
              </w:rPr>
              <w:footnoteReference w:id="6"/>
            </w:r>
            <w:r>
              <w:rPr>
                <w:rFonts w:asciiTheme="minorHAnsi" w:hAnsiTheme="minorHAnsi" w:cstheme="minorHAnsi"/>
              </w:rPr>
              <w:t xml:space="preserve"> wskazujący </w:t>
            </w:r>
            <w:r w:rsidRPr="001C170A">
              <w:rPr>
                <w:rFonts w:asciiTheme="minorHAnsi" w:hAnsiTheme="minorHAnsi" w:cstheme="minorHAnsi"/>
                <w:b/>
              </w:rPr>
              <w:t>różn</w:t>
            </w:r>
            <w:r w:rsidRPr="001C170A">
              <w:rPr>
                <w:rFonts w:asciiTheme="minorHAnsi" w:hAnsiTheme="minorHAnsi" w:cstheme="minorHAnsi"/>
                <w:b/>
              </w:rPr>
              <w:t>i</w:t>
            </w:r>
            <w:r w:rsidRPr="001C170A">
              <w:rPr>
                <w:rFonts w:asciiTheme="minorHAnsi" w:hAnsiTheme="minorHAnsi" w:cstheme="minorHAnsi"/>
                <w:b/>
              </w:rPr>
              <w:t xml:space="preserve">cę między ocenianiem </w:t>
            </w:r>
            <w:r w:rsidR="00146602" w:rsidRPr="001C170A">
              <w:rPr>
                <w:rFonts w:asciiTheme="minorHAnsi" w:hAnsiTheme="minorHAnsi" w:cstheme="minorHAnsi"/>
                <w:b/>
              </w:rPr>
              <w:t xml:space="preserve">opisowym, </w:t>
            </w:r>
            <w:r w:rsidRPr="001C170A">
              <w:rPr>
                <w:rFonts w:asciiTheme="minorHAnsi" w:hAnsiTheme="minorHAnsi" w:cstheme="minorHAnsi"/>
                <w:b/>
              </w:rPr>
              <w:t>kształt</w:t>
            </w:r>
            <w:r w:rsidRPr="001C170A">
              <w:rPr>
                <w:rFonts w:asciiTheme="minorHAnsi" w:hAnsiTheme="minorHAnsi" w:cstheme="minorHAnsi"/>
                <w:b/>
              </w:rPr>
              <w:t>u</w:t>
            </w:r>
            <w:r w:rsidRPr="001C170A">
              <w:rPr>
                <w:rFonts w:asciiTheme="minorHAnsi" w:hAnsiTheme="minorHAnsi" w:cstheme="minorHAnsi"/>
                <w:b/>
              </w:rPr>
              <w:t>jącym a sumującym.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146602">
              <w:rPr>
                <w:rFonts w:asciiTheme="minorHAnsi" w:hAnsiTheme="minorHAnsi" w:cstheme="minorHAnsi"/>
              </w:rPr>
              <w:t>Usystematyzowanie wiedzy – zapis na flipcharcie</w:t>
            </w:r>
            <w:r w:rsidR="001C170A">
              <w:rPr>
                <w:rFonts w:asciiTheme="minorHAnsi" w:hAnsiTheme="minorHAnsi" w:cstheme="minorHAnsi"/>
              </w:rPr>
              <w:t>.</w:t>
            </w:r>
          </w:p>
          <w:p w:rsidR="00C21F36" w:rsidRDefault="00146602" w:rsidP="00C21F36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 w:rsidRPr="00C21F36">
              <w:rPr>
                <w:rFonts w:asciiTheme="minorHAnsi" w:hAnsiTheme="minorHAnsi" w:cstheme="minorHAnsi"/>
                <w:u w:val="single"/>
              </w:rPr>
              <w:t>Relacje uczeń – nauczyciel jako czynnik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C21F36">
              <w:rPr>
                <w:rFonts w:asciiTheme="minorHAnsi" w:hAnsiTheme="minorHAnsi" w:cstheme="minorHAnsi"/>
                <w:u w:val="single"/>
              </w:rPr>
              <w:t>m</w:t>
            </w:r>
            <w:r w:rsidRPr="00C21F36">
              <w:rPr>
                <w:rFonts w:asciiTheme="minorHAnsi" w:hAnsiTheme="minorHAnsi" w:cstheme="minorHAnsi"/>
                <w:u w:val="single"/>
              </w:rPr>
              <w:t>o</w:t>
            </w:r>
            <w:r w:rsidRPr="00C21F36">
              <w:rPr>
                <w:rFonts w:asciiTheme="minorHAnsi" w:hAnsiTheme="minorHAnsi" w:cstheme="minorHAnsi"/>
                <w:u w:val="single"/>
              </w:rPr>
              <w:t>delujący wzorce komunikacyjne</w:t>
            </w:r>
            <w:r w:rsidR="00C21F36" w:rsidRPr="00C21F36">
              <w:rPr>
                <w:rFonts w:asciiTheme="minorHAnsi" w:hAnsiTheme="minorHAnsi" w:cstheme="minorHAnsi"/>
                <w:u w:val="single"/>
              </w:rPr>
              <w:t>, w tym zn</w:t>
            </w:r>
            <w:r w:rsidR="00C21F36" w:rsidRPr="00C21F36">
              <w:rPr>
                <w:rFonts w:asciiTheme="minorHAnsi" w:hAnsiTheme="minorHAnsi" w:cstheme="minorHAnsi"/>
                <w:u w:val="single"/>
              </w:rPr>
              <w:t>a</w:t>
            </w:r>
            <w:r w:rsidR="00C21F36" w:rsidRPr="00C21F36">
              <w:rPr>
                <w:rFonts w:asciiTheme="minorHAnsi" w:hAnsiTheme="minorHAnsi" w:cstheme="minorHAnsi"/>
                <w:u w:val="single"/>
              </w:rPr>
              <w:t>czenie informacji zwrotnej:</w:t>
            </w:r>
            <w:r w:rsidR="00C21F36">
              <w:rPr>
                <w:rFonts w:asciiTheme="minorHAnsi" w:hAnsiTheme="minorHAnsi" w:cstheme="minorHAnsi"/>
              </w:rPr>
              <w:t xml:space="preserve"> </w:t>
            </w:r>
          </w:p>
          <w:p w:rsidR="00F934F5" w:rsidRDefault="00C21F36" w:rsidP="00791C4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wyjaśnia uczestnikom, iż ocenianie kształtujące znakomicie reguluje relacje na linii nauczyciel – uczeń, chociażby poprzez   </w:t>
            </w:r>
            <w:r w:rsidR="00BC4779">
              <w:rPr>
                <w:rFonts w:asciiTheme="minorHAnsi" w:hAnsiTheme="minorHAnsi" w:cstheme="minorHAnsi"/>
              </w:rPr>
              <w:t xml:space="preserve">potrzebę formułowania celów </w:t>
            </w:r>
            <w:r>
              <w:rPr>
                <w:rFonts w:asciiTheme="minorHAnsi" w:hAnsiTheme="minorHAnsi" w:cstheme="minorHAnsi"/>
              </w:rPr>
              <w:t xml:space="preserve">lekcji </w:t>
            </w:r>
            <w:r w:rsidR="00BC4779">
              <w:rPr>
                <w:rFonts w:asciiTheme="minorHAnsi" w:hAnsiTheme="minorHAnsi" w:cstheme="minorHAnsi"/>
              </w:rPr>
              <w:t>w jęz</w:t>
            </w:r>
            <w:r w:rsidR="00BC4779">
              <w:rPr>
                <w:rFonts w:asciiTheme="minorHAnsi" w:hAnsiTheme="minorHAnsi" w:cstheme="minorHAnsi"/>
              </w:rPr>
              <w:t>y</w:t>
            </w:r>
            <w:r w:rsidR="00BC4779">
              <w:rPr>
                <w:rFonts w:asciiTheme="minorHAnsi" w:hAnsiTheme="minorHAnsi" w:cstheme="minorHAnsi"/>
              </w:rPr>
              <w:t>ku zrozumiałym dla ucznia oraz rolę kryt</w:t>
            </w:r>
            <w:r w:rsidR="00BC4779">
              <w:rPr>
                <w:rFonts w:asciiTheme="minorHAnsi" w:hAnsiTheme="minorHAnsi" w:cstheme="minorHAnsi"/>
              </w:rPr>
              <w:t>e</w:t>
            </w:r>
            <w:r w:rsidR="00BC4779">
              <w:rPr>
                <w:rFonts w:asciiTheme="minorHAnsi" w:hAnsiTheme="minorHAnsi" w:cstheme="minorHAnsi"/>
              </w:rPr>
              <w:t>riów sukcesu (</w:t>
            </w:r>
            <w:proofErr w:type="spellStart"/>
            <w:r w:rsidR="00BC4779">
              <w:rPr>
                <w:rFonts w:asciiTheme="minorHAnsi" w:hAnsiTheme="minorHAnsi" w:cstheme="minorHAnsi"/>
              </w:rPr>
              <w:t>NaCoBeZu</w:t>
            </w:r>
            <w:proofErr w:type="spellEnd"/>
            <w:r w:rsidR="00BC4779">
              <w:rPr>
                <w:rFonts w:asciiTheme="minorHAnsi" w:hAnsiTheme="minorHAnsi" w:cstheme="minorHAnsi"/>
              </w:rPr>
              <w:t>).</w:t>
            </w:r>
            <w:r w:rsidR="00A118FD">
              <w:rPr>
                <w:rFonts w:asciiTheme="minorHAnsi" w:hAnsiTheme="minorHAnsi" w:cstheme="minorHAnsi"/>
              </w:rPr>
              <w:t xml:space="preserve"> Prezentuje na</w:t>
            </w:r>
            <w:r w:rsidR="00A118FD">
              <w:rPr>
                <w:rFonts w:asciiTheme="minorHAnsi" w:hAnsiTheme="minorHAnsi" w:cstheme="minorHAnsi"/>
              </w:rPr>
              <w:t>j</w:t>
            </w:r>
            <w:r w:rsidR="00A118FD">
              <w:rPr>
                <w:rFonts w:asciiTheme="minorHAnsi" w:hAnsiTheme="minorHAnsi" w:cstheme="minorHAnsi"/>
              </w:rPr>
              <w:t xml:space="preserve">ważniejsze informacje na temat tych </w:t>
            </w:r>
            <w:r w:rsidR="00A118FD" w:rsidRPr="00656C25">
              <w:rPr>
                <w:rFonts w:asciiTheme="minorHAnsi" w:hAnsiTheme="minorHAnsi" w:cstheme="minorHAnsi"/>
                <w:b/>
              </w:rPr>
              <w:t>el</w:t>
            </w:r>
            <w:r w:rsidR="00A118FD" w:rsidRPr="00656C25">
              <w:rPr>
                <w:rFonts w:asciiTheme="minorHAnsi" w:hAnsiTheme="minorHAnsi" w:cstheme="minorHAnsi"/>
                <w:b/>
              </w:rPr>
              <w:t>e</w:t>
            </w:r>
            <w:r w:rsidR="00A118FD" w:rsidRPr="00656C25">
              <w:rPr>
                <w:rFonts w:asciiTheme="minorHAnsi" w:hAnsiTheme="minorHAnsi" w:cstheme="minorHAnsi"/>
                <w:b/>
              </w:rPr>
              <w:t>mentów oceniania kształtującego, które usprawniają komunikacj</w:t>
            </w:r>
            <w:r w:rsidR="00380113">
              <w:rPr>
                <w:rFonts w:asciiTheme="minorHAnsi" w:hAnsiTheme="minorHAnsi" w:cstheme="minorHAnsi"/>
                <w:b/>
              </w:rPr>
              <w:t xml:space="preserve">ę nauczyciela </w:t>
            </w:r>
            <w:r w:rsidR="00380113">
              <w:rPr>
                <w:rFonts w:asciiTheme="minorHAnsi" w:hAnsiTheme="minorHAnsi" w:cstheme="minorHAnsi"/>
                <w:b/>
              </w:rPr>
              <w:br/>
              <w:t>i ucznia (mat. 2</w:t>
            </w:r>
            <w:r w:rsidR="00A118FD" w:rsidRPr="00656C25">
              <w:rPr>
                <w:rFonts w:asciiTheme="minorHAnsi" w:hAnsiTheme="minorHAnsi" w:cstheme="minorHAnsi"/>
                <w:b/>
              </w:rPr>
              <w:t>)</w:t>
            </w:r>
            <w:r w:rsidR="001C170A">
              <w:rPr>
                <w:rFonts w:asciiTheme="minorHAnsi" w:hAnsiTheme="minorHAnsi" w:cstheme="minorHAnsi"/>
                <w:b/>
              </w:rPr>
              <w:t>.</w:t>
            </w:r>
            <w:r w:rsidR="00A118FD">
              <w:rPr>
                <w:rFonts w:asciiTheme="minorHAnsi" w:hAnsiTheme="minorHAnsi" w:cstheme="minorHAnsi"/>
              </w:rPr>
              <w:t xml:space="preserve"> </w:t>
            </w:r>
            <w:r w:rsidR="00791C4E">
              <w:rPr>
                <w:rFonts w:asciiTheme="minorHAnsi" w:hAnsiTheme="minorHAnsi" w:cstheme="minorHAnsi"/>
              </w:rPr>
              <w:t>Podkreśla, że najważnie</w:t>
            </w:r>
            <w:r w:rsidR="00791C4E">
              <w:rPr>
                <w:rFonts w:asciiTheme="minorHAnsi" w:hAnsiTheme="minorHAnsi" w:cstheme="minorHAnsi"/>
              </w:rPr>
              <w:t>j</w:t>
            </w:r>
            <w:r w:rsidR="00791C4E">
              <w:rPr>
                <w:rFonts w:asciiTheme="minorHAnsi" w:hAnsiTheme="minorHAnsi" w:cstheme="minorHAnsi"/>
              </w:rPr>
              <w:t>szym aspektem oceniania kształtującego  jest informacja zwrotna, która informuje co uczeń już potrafi, a nad czym musi jeszcze popracować, informuje o zasadach udziel</w:t>
            </w:r>
            <w:r w:rsidR="00791C4E">
              <w:rPr>
                <w:rFonts w:asciiTheme="minorHAnsi" w:hAnsiTheme="minorHAnsi" w:cstheme="minorHAnsi"/>
              </w:rPr>
              <w:t>a</w:t>
            </w:r>
            <w:r w:rsidR="00791C4E">
              <w:rPr>
                <w:rFonts w:asciiTheme="minorHAnsi" w:hAnsiTheme="minorHAnsi" w:cstheme="minorHAnsi"/>
              </w:rPr>
              <w:t>nia informacji zwrotnej i wskazuje na el</w:t>
            </w:r>
            <w:r w:rsidR="00791C4E">
              <w:rPr>
                <w:rFonts w:asciiTheme="minorHAnsi" w:hAnsiTheme="minorHAnsi" w:cstheme="minorHAnsi"/>
              </w:rPr>
              <w:t>e</w:t>
            </w:r>
            <w:r w:rsidR="00791C4E">
              <w:rPr>
                <w:rFonts w:asciiTheme="minorHAnsi" w:hAnsiTheme="minorHAnsi" w:cstheme="minorHAnsi"/>
              </w:rPr>
              <w:lastRenderedPageBreak/>
              <w:t xml:space="preserve">menty, które powinna zawierać poprawnie skonstruowana informacja zwrotna. </w:t>
            </w:r>
          </w:p>
          <w:p w:rsidR="00791C4E" w:rsidRDefault="00791C4E" w:rsidP="00791C4E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  <w:u w:val="single"/>
              </w:rPr>
            </w:pPr>
            <w:r w:rsidRPr="008B7AF3">
              <w:rPr>
                <w:rFonts w:asciiTheme="minorHAnsi" w:hAnsiTheme="minorHAnsi" w:cstheme="minorHAnsi"/>
                <w:u w:val="single"/>
              </w:rPr>
              <w:t>Praca z rodzicami o zróżnicowanych możl</w:t>
            </w:r>
            <w:r w:rsidRPr="008B7AF3">
              <w:rPr>
                <w:rFonts w:asciiTheme="minorHAnsi" w:hAnsiTheme="minorHAnsi" w:cstheme="minorHAnsi"/>
                <w:u w:val="single"/>
              </w:rPr>
              <w:t>i</w:t>
            </w:r>
            <w:r w:rsidRPr="008B7AF3">
              <w:rPr>
                <w:rFonts w:asciiTheme="minorHAnsi" w:hAnsiTheme="minorHAnsi" w:cstheme="minorHAnsi"/>
                <w:u w:val="single"/>
              </w:rPr>
              <w:t>wościach</w:t>
            </w:r>
            <w:r w:rsidR="008B7AF3" w:rsidRPr="008B7AF3">
              <w:rPr>
                <w:rFonts w:asciiTheme="minorHAnsi" w:hAnsiTheme="minorHAnsi" w:cstheme="minorHAnsi"/>
                <w:u w:val="single"/>
              </w:rPr>
              <w:t xml:space="preserve"> kształtowania kompetencji u dzi</w:t>
            </w:r>
            <w:r w:rsidR="008B7AF3" w:rsidRPr="008B7AF3">
              <w:rPr>
                <w:rFonts w:asciiTheme="minorHAnsi" w:hAnsiTheme="minorHAnsi" w:cstheme="minorHAnsi"/>
                <w:u w:val="single"/>
              </w:rPr>
              <w:t>e</w:t>
            </w:r>
            <w:r w:rsidR="008B7AF3" w:rsidRPr="008B7AF3">
              <w:rPr>
                <w:rFonts w:asciiTheme="minorHAnsi" w:hAnsiTheme="minorHAnsi" w:cstheme="minorHAnsi"/>
                <w:u w:val="single"/>
              </w:rPr>
              <w:t>ci</w:t>
            </w:r>
          </w:p>
          <w:p w:rsidR="008B7AF3" w:rsidRPr="001C170A" w:rsidRDefault="008B7AF3" w:rsidP="001C170A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Rodzice mają bardzo </w:t>
            </w:r>
            <w:r w:rsidR="001C170A">
              <w:rPr>
                <w:rFonts w:asciiTheme="minorHAnsi" w:hAnsiTheme="minorHAnsi" w:cstheme="minorHAnsi"/>
              </w:rPr>
              <w:t xml:space="preserve">duży </w:t>
            </w:r>
            <w:r>
              <w:rPr>
                <w:rFonts w:asciiTheme="minorHAnsi" w:hAnsiTheme="minorHAnsi" w:cstheme="minorHAnsi"/>
              </w:rPr>
              <w:t>wpływ na nast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wienie swoich dzieci do nauki w szkole </w:t>
            </w:r>
            <w:r w:rsidR="001C170A">
              <w:rPr>
                <w:rFonts w:asciiTheme="minorHAnsi" w:hAnsiTheme="minorHAnsi" w:cstheme="minorHAnsi"/>
              </w:rPr>
              <w:t xml:space="preserve">i </w:t>
            </w:r>
            <w:r>
              <w:rPr>
                <w:rFonts w:asciiTheme="minorHAnsi" w:hAnsiTheme="minorHAnsi" w:cstheme="minorHAnsi"/>
              </w:rPr>
              <w:t xml:space="preserve">ich sukces w przyszłym życiu. Kiedy angażują się w edukację dzieci, zapewniają im dobry start. </w:t>
            </w:r>
            <w:r w:rsidR="00432CCF">
              <w:rPr>
                <w:rFonts w:asciiTheme="minorHAnsi" w:hAnsiTheme="minorHAnsi" w:cstheme="minorHAnsi"/>
              </w:rPr>
              <w:t>Dlatego warto zachęcić rodziców do włączenia się w kształtowanie kompetencji porozumiewania się w języku obcym ich dzieci. Ale jak to zrobić? Trener dzieli uczestników na 4 grupy i każdej wręcza d</w:t>
            </w:r>
            <w:r w:rsidR="00432CCF">
              <w:rPr>
                <w:rFonts w:asciiTheme="minorHAnsi" w:hAnsiTheme="minorHAnsi" w:cstheme="minorHAnsi"/>
              </w:rPr>
              <w:t>u</w:t>
            </w:r>
            <w:r w:rsidR="00432CCF">
              <w:rPr>
                <w:rFonts w:asciiTheme="minorHAnsi" w:hAnsiTheme="minorHAnsi" w:cstheme="minorHAnsi"/>
              </w:rPr>
              <w:t>ży arkusz papieru – flipchart.  Każda grupa, działając wg metody 5Q, czyli 5 pytań, pr</w:t>
            </w:r>
            <w:r w:rsidR="00432CCF">
              <w:rPr>
                <w:rFonts w:asciiTheme="minorHAnsi" w:hAnsiTheme="minorHAnsi" w:cstheme="minorHAnsi"/>
              </w:rPr>
              <w:t>ó</w:t>
            </w:r>
            <w:r w:rsidR="00432CCF">
              <w:rPr>
                <w:rFonts w:asciiTheme="minorHAnsi" w:hAnsiTheme="minorHAnsi" w:cstheme="minorHAnsi"/>
              </w:rPr>
              <w:t>buje znaleźć odpowiedź na pytanie: Dlacz</w:t>
            </w:r>
            <w:r w:rsidR="00432CCF">
              <w:rPr>
                <w:rFonts w:asciiTheme="minorHAnsi" w:hAnsiTheme="minorHAnsi" w:cstheme="minorHAnsi"/>
              </w:rPr>
              <w:t>e</w:t>
            </w:r>
            <w:r w:rsidR="00432CCF">
              <w:rPr>
                <w:rFonts w:asciiTheme="minorHAnsi" w:hAnsiTheme="minorHAnsi" w:cstheme="minorHAnsi"/>
              </w:rPr>
              <w:t>go rodzice tak rzadko włączają się w eduk</w:t>
            </w:r>
            <w:r w:rsidR="00432CCF">
              <w:rPr>
                <w:rFonts w:asciiTheme="minorHAnsi" w:hAnsiTheme="minorHAnsi" w:cstheme="minorHAnsi"/>
              </w:rPr>
              <w:t>a</w:t>
            </w:r>
            <w:r w:rsidR="00432CCF">
              <w:rPr>
                <w:rFonts w:asciiTheme="minorHAnsi" w:hAnsiTheme="minorHAnsi" w:cstheme="minorHAnsi"/>
              </w:rPr>
              <w:t xml:space="preserve">cję językową swoich dzieci? </w:t>
            </w:r>
            <w:r w:rsidR="001C170A">
              <w:rPr>
                <w:rFonts w:asciiTheme="minorHAnsi" w:hAnsiTheme="minorHAnsi" w:cstheme="minorHAnsi"/>
              </w:rPr>
              <w:br/>
            </w:r>
            <w:r w:rsidR="00432CCF" w:rsidRPr="001C170A">
              <w:rPr>
                <w:rFonts w:asciiTheme="minorHAnsi" w:hAnsiTheme="minorHAnsi" w:cstheme="minorHAnsi"/>
                <w:b/>
              </w:rPr>
              <w:t xml:space="preserve">Opis metody </w:t>
            </w:r>
            <w:r w:rsidR="001C170A" w:rsidRPr="001C170A">
              <w:rPr>
                <w:rFonts w:asciiTheme="minorHAnsi" w:hAnsiTheme="minorHAnsi" w:cstheme="minorHAnsi"/>
                <w:b/>
              </w:rPr>
              <w:t xml:space="preserve">5Q </w:t>
            </w:r>
            <w:r w:rsidR="00380113">
              <w:rPr>
                <w:rFonts w:asciiTheme="minorHAnsi" w:hAnsiTheme="minorHAnsi" w:cstheme="minorHAnsi"/>
                <w:b/>
              </w:rPr>
              <w:t>(mat.3</w:t>
            </w:r>
            <w:r w:rsidR="00432CCF" w:rsidRPr="001C170A">
              <w:rPr>
                <w:rFonts w:asciiTheme="minorHAnsi" w:hAnsiTheme="minorHAnsi" w:cstheme="minorHAnsi"/>
                <w:b/>
              </w:rPr>
              <w:t>)</w:t>
            </w:r>
          </w:p>
          <w:p w:rsidR="00432CCF" w:rsidRPr="008B7AF3" w:rsidRDefault="00432CCF" w:rsidP="00791C4E">
            <w:pPr>
              <w:spacing w:line="360" w:lineRule="auto"/>
              <w:ind w:left="1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Prezentacja wyników, zapisanie odpowiedzi końcowych na flipcharcie pod pytaniem. </w:t>
            </w:r>
          </w:p>
        </w:tc>
        <w:tc>
          <w:tcPr>
            <w:tcW w:w="1134" w:type="dxa"/>
            <w:shd w:val="clear" w:color="auto" w:fill="FFFFFF" w:themeFill="background1"/>
          </w:tcPr>
          <w:p w:rsidR="00516293" w:rsidRDefault="0051629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16293" w:rsidRDefault="0051629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16293" w:rsidRDefault="0051629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3067A" w:rsidRDefault="0003067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Ćwicz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nie wpr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wadzaj</w:t>
            </w:r>
            <w:r>
              <w:rPr>
                <w:rFonts w:asciiTheme="minorHAnsi" w:hAnsiTheme="minorHAnsi" w:cstheme="minorHAnsi"/>
              </w:rPr>
              <w:t>ą</w:t>
            </w:r>
            <w:r>
              <w:rPr>
                <w:rFonts w:asciiTheme="minorHAnsi" w:hAnsiTheme="minorHAnsi" w:cstheme="minorHAnsi"/>
              </w:rPr>
              <w:t>ce</w:t>
            </w: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Film</w:t>
            </w: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Metoda świateł drog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wych</w:t>
            </w: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590CA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  <w:r w:rsidR="00146602">
              <w:rPr>
                <w:rFonts w:asciiTheme="minorHAnsi" w:hAnsiTheme="minorHAnsi" w:cstheme="minorHAnsi"/>
              </w:rPr>
              <w:t>ilm</w:t>
            </w: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A118F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A118F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A118F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A118F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A118F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A118FD">
              <w:rPr>
                <w:rFonts w:asciiTheme="minorHAnsi" w:hAnsiTheme="minorHAnsi" w:cstheme="minorHAnsi"/>
              </w:rPr>
              <w:t>ykład</w:t>
            </w: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91C4E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91C4E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91C4E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91C4E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91C4E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91C4E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91C4E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91C4E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91C4E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91C4E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Pr="004C4BE5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5Q</w:t>
            </w:r>
          </w:p>
        </w:tc>
        <w:tc>
          <w:tcPr>
            <w:tcW w:w="992" w:type="dxa"/>
            <w:shd w:val="clear" w:color="auto" w:fill="FFFFFF" w:themeFill="background1"/>
          </w:tcPr>
          <w:p w:rsidR="00516293" w:rsidRDefault="0051629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16293" w:rsidRDefault="0051629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16293" w:rsidRDefault="0051629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3067A" w:rsidRDefault="00B9672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84129F">
              <w:rPr>
                <w:rFonts w:asciiTheme="minorHAnsi" w:hAnsiTheme="minorHAnsi" w:cstheme="minorHAnsi"/>
              </w:rPr>
              <w:t xml:space="preserve"> min</w:t>
            </w: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41EE8" w:rsidRDefault="00541E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B9672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E5100B">
              <w:rPr>
                <w:rFonts w:asciiTheme="minorHAnsi" w:hAnsiTheme="minorHAnsi" w:cstheme="minorHAnsi"/>
              </w:rPr>
              <w:t xml:space="preserve"> min</w:t>
            </w: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1466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46602" w:rsidRDefault="00B9672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146602">
              <w:rPr>
                <w:rFonts w:asciiTheme="minorHAnsi" w:hAnsiTheme="minorHAnsi" w:cstheme="minorHAnsi"/>
              </w:rPr>
              <w:t xml:space="preserve"> min</w:t>
            </w: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A118F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A118F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A118F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A118F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A118F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118FD" w:rsidRDefault="00791C4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A118FD">
              <w:rPr>
                <w:rFonts w:asciiTheme="minorHAnsi" w:hAnsiTheme="minorHAnsi" w:cstheme="minorHAnsi"/>
              </w:rPr>
              <w:t xml:space="preserve"> min</w:t>
            </w: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1F36" w:rsidRDefault="00C21F3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32CCF" w:rsidRDefault="00432C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E5100B" w:rsidRDefault="00E5100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67A" w:rsidRPr="004C4BE5" w:rsidTr="000625E9">
        <w:trPr>
          <w:trHeight w:val="805"/>
        </w:trPr>
        <w:tc>
          <w:tcPr>
            <w:tcW w:w="1980" w:type="dxa"/>
            <w:shd w:val="clear" w:color="auto" w:fill="FFFFFF" w:themeFill="background1"/>
          </w:tcPr>
          <w:p w:rsidR="0003067A" w:rsidRPr="004C7C6C" w:rsidRDefault="0003067A" w:rsidP="0003067A">
            <w:pPr>
              <w:pStyle w:val="NormalnyWeb"/>
              <w:spacing w:line="360" w:lineRule="auto"/>
              <w:ind w:left="306"/>
              <w:rPr>
                <w:rFonts w:asciiTheme="minorHAnsi" w:hAnsiTheme="minorHAnsi" w:cs="Arial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03067A" w:rsidRDefault="00F359B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Zakończenie dnia, podsumowanie. Trener kładzie na podłodze w różnych miejscach kartki: zieloną, żółtą i czerwoną, a następnie odczytuje zrealizowane już wybrane cele szkolenia. Uczestnicy odnoszą się do stopnia ich opanowania, stając wokół wybranego </w:t>
            </w:r>
            <w:r>
              <w:rPr>
                <w:rFonts w:asciiTheme="minorHAnsi" w:hAnsiTheme="minorHAnsi" w:cstheme="minorHAnsi"/>
              </w:rPr>
              <w:lastRenderedPageBreak/>
              <w:t xml:space="preserve">koloru kartki, wg zasady: </w:t>
            </w:r>
          </w:p>
          <w:p w:rsidR="00F359B4" w:rsidRDefault="00F359B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1C170A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 xml:space="preserve">zielona: Udało mi się to opanować. </w:t>
            </w:r>
          </w:p>
          <w:p w:rsidR="00F359B4" w:rsidRDefault="00F359B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1C170A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 xml:space="preserve">żółta: Muszę jeszcze </w:t>
            </w:r>
            <w:proofErr w:type="spellStart"/>
            <w:r>
              <w:rPr>
                <w:rFonts w:asciiTheme="minorHAnsi" w:hAnsiTheme="minorHAnsi" w:cstheme="minorHAnsi"/>
              </w:rPr>
              <w:t>dościślić</w:t>
            </w:r>
            <w:proofErr w:type="spellEnd"/>
            <w:r>
              <w:rPr>
                <w:rFonts w:asciiTheme="minorHAnsi" w:hAnsiTheme="minorHAnsi" w:cstheme="minorHAnsi"/>
              </w:rPr>
              <w:t xml:space="preserve"> to i owo…</w:t>
            </w:r>
          </w:p>
          <w:p w:rsidR="00F359B4" w:rsidRDefault="001C170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F359B4">
              <w:rPr>
                <w:rFonts w:asciiTheme="minorHAnsi" w:hAnsiTheme="minorHAnsi" w:cstheme="minorHAnsi"/>
              </w:rPr>
              <w:t>czerwona: Pomocy! Nic nie zrozumi</w:t>
            </w:r>
            <w:r w:rsidR="00F359B4">
              <w:rPr>
                <w:rFonts w:asciiTheme="minorHAnsi" w:hAnsiTheme="minorHAnsi" w:cstheme="minorHAnsi"/>
              </w:rPr>
              <w:t>a</w:t>
            </w:r>
            <w:r w:rsidR="00F359B4">
              <w:rPr>
                <w:rFonts w:asciiTheme="minorHAnsi" w:hAnsiTheme="minorHAnsi" w:cstheme="minorHAnsi"/>
              </w:rPr>
              <w:t>łem/</w:t>
            </w:r>
            <w:proofErr w:type="spellStart"/>
            <w:r w:rsidR="00F359B4">
              <w:rPr>
                <w:rFonts w:asciiTheme="minorHAnsi" w:hAnsiTheme="minorHAnsi" w:cstheme="minorHAnsi"/>
              </w:rPr>
              <w:t>am</w:t>
            </w:r>
            <w:proofErr w:type="spellEnd"/>
            <w:r w:rsidR="00F359B4">
              <w:rPr>
                <w:rFonts w:asciiTheme="minorHAnsi" w:hAnsiTheme="minorHAnsi" w:cstheme="minorHAnsi"/>
              </w:rPr>
              <w:t>!</w:t>
            </w:r>
          </w:p>
          <w:p w:rsidR="001C170A" w:rsidRDefault="001C170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Krótkie wypowiedzi uczestników na temat dokonanych wyborów, podsumowanie tr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nera. </w:t>
            </w:r>
          </w:p>
        </w:tc>
        <w:tc>
          <w:tcPr>
            <w:tcW w:w="1134" w:type="dxa"/>
            <w:shd w:val="clear" w:color="auto" w:fill="FFFFFF" w:themeFill="background1"/>
          </w:tcPr>
          <w:p w:rsidR="0003067A" w:rsidRDefault="0084129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Zasada ulicznych świateł</w:t>
            </w:r>
          </w:p>
        </w:tc>
        <w:tc>
          <w:tcPr>
            <w:tcW w:w="992" w:type="dxa"/>
            <w:shd w:val="clear" w:color="auto" w:fill="FFFFFF" w:themeFill="background1"/>
          </w:tcPr>
          <w:p w:rsidR="0003067A" w:rsidRDefault="00B9672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84129F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0625E9" w:rsidRPr="004C4BE5" w:rsidTr="000625E9">
        <w:trPr>
          <w:trHeight w:val="423"/>
        </w:trPr>
        <w:tc>
          <w:tcPr>
            <w:tcW w:w="8642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EF22B3" w:rsidRDefault="00EF22B3" w:rsidP="00EF22B3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7457E">
              <w:rPr>
                <w:rFonts w:asciiTheme="minorHAnsi" w:hAnsiTheme="minorHAnsi" w:cstheme="minorHAnsi"/>
                <w:b/>
              </w:rPr>
              <w:lastRenderedPageBreak/>
              <w:t>Środki dydaktyczne</w:t>
            </w:r>
            <w:r>
              <w:rPr>
                <w:rFonts w:asciiTheme="minorHAnsi" w:hAnsiTheme="minorHAnsi" w:cstheme="minorHAnsi"/>
              </w:rPr>
              <w:t>: Flipcharty, mazaki, marker</w:t>
            </w:r>
            <w:r w:rsidR="00526507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 xml:space="preserve">, bloczek kartek samoprzylepnych, </w:t>
            </w:r>
            <w:r w:rsidRPr="00D7457E">
              <w:rPr>
                <w:rFonts w:asciiTheme="minorHAnsi" w:hAnsiTheme="minorHAnsi" w:cstheme="minorHAnsi"/>
              </w:rPr>
              <w:t>pa</w:t>
            </w:r>
            <w:r w:rsidR="00526507">
              <w:rPr>
                <w:rFonts w:asciiTheme="minorHAnsi" w:hAnsiTheme="minorHAnsi" w:cstheme="minorHAnsi"/>
              </w:rPr>
              <w:t>pier</w:t>
            </w:r>
            <w:r w:rsidRPr="00D7457E">
              <w:rPr>
                <w:rFonts w:asciiTheme="minorHAnsi" w:hAnsiTheme="minorHAnsi" w:cstheme="minorHAnsi"/>
              </w:rPr>
              <w:t xml:space="preserve"> kse</w:t>
            </w:r>
            <w:r>
              <w:rPr>
                <w:rFonts w:asciiTheme="minorHAnsi" w:hAnsiTheme="minorHAnsi" w:cstheme="minorHAnsi"/>
              </w:rPr>
              <w:t>ro</w:t>
            </w:r>
            <w:r w:rsidRPr="00D7457E">
              <w:rPr>
                <w:rFonts w:asciiTheme="minorHAnsi" w:hAnsiTheme="minorHAnsi" w:cstheme="minorHAnsi"/>
              </w:rPr>
              <w:t xml:space="preserve">, </w:t>
            </w:r>
            <w:r w:rsidR="00526507">
              <w:rPr>
                <w:rFonts w:asciiTheme="minorHAnsi" w:hAnsiTheme="minorHAnsi" w:cstheme="minorHAnsi"/>
              </w:rPr>
              <w:t>duży arkusz szarego papieru, patyczki ( po 4 w 4 kolorach – np.; 4 cze</w:t>
            </w:r>
            <w:r w:rsidR="00526507">
              <w:rPr>
                <w:rFonts w:asciiTheme="minorHAnsi" w:hAnsiTheme="minorHAnsi" w:cstheme="minorHAnsi"/>
              </w:rPr>
              <w:t>r</w:t>
            </w:r>
            <w:r w:rsidR="00526507">
              <w:rPr>
                <w:rFonts w:asciiTheme="minorHAnsi" w:hAnsiTheme="minorHAnsi" w:cstheme="minorHAnsi"/>
              </w:rPr>
              <w:t>wone, 4 niebieskie, 4 zielone i 4 żółte oraz 4 naturalne)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526507">
              <w:rPr>
                <w:rFonts w:asciiTheme="minorHAnsi" w:hAnsiTheme="minorHAnsi" w:cstheme="minorHAnsi"/>
              </w:rPr>
              <w:t xml:space="preserve">kartki A4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526507">
              <w:rPr>
                <w:rFonts w:asciiTheme="minorHAnsi" w:hAnsiTheme="minorHAnsi" w:cstheme="minorHAnsi"/>
              </w:rPr>
              <w:t xml:space="preserve"> zielona, żółta i czerwona, arkusze A1 – zielony, żółty i czerwony</w:t>
            </w:r>
          </w:p>
          <w:p w:rsidR="00EF22B3" w:rsidRPr="00AF2EF7" w:rsidRDefault="00EF22B3" w:rsidP="00AF2EF7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Materiały</w:t>
            </w:r>
            <w:r>
              <w:rPr>
                <w:rFonts w:asciiTheme="minorHAnsi" w:hAnsiTheme="minorHAnsi" w:cstheme="minorHAnsi"/>
              </w:rPr>
              <w:t xml:space="preserve">: </w:t>
            </w:r>
            <w:r w:rsidR="00AF2EF7">
              <w:rPr>
                <w:rFonts w:asciiTheme="minorHAnsi" w:hAnsiTheme="minorHAnsi" w:cstheme="minorHAnsi"/>
              </w:rPr>
              <w:t xml:space="preserve">Strategie nauczycieli (zał. 24) – 1, Działania podejmowane w szkołach (zał. 25) – 1, Metody lub techniki (…) (zał. 26) – 1, Tematy grup (zał. 27) – 1, Plansza TGN (zał. 28)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AF2EF7">
              <w:rPr>
                <w:rFonts w:asciiTheme="minorHAnsi" w:hAnsiTheme="minorHAnsi" w:cstheme="minorHAnsi"/>
              </w:rPr>
              <w:t xml:space="preserve"> 4, </w:t>
            </w:r>
            <w:r w:rsidR="00526507">
              <w:rPr>
                <w:rFonts w:asciiTheme="minorHAnsi" w:hAnsiTheme="minorHAnsi" w:cstheme="minorHAnsi"/>
              </w:rPr>
              <w:t xml:space="preserve">Motywy (zał. 29)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526507">
              <w:rPr>
                <w:rFonts w:asciiTheme="minorHAnsi" w:hAnsiTheme="minorHAnsi" w:cstheme="minorHAnsi"/>
              </w:rPr>
              <w:t xml:space="preserve"> 1, Zdania w kolorach (zał. 30) – 1, Elementy oceniania kształtującego (zał. 31)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AF2EF7">
              <w:rPr>
                <w:rFonts w:asciiTheme="minorHAnsi" w:hAnsiTheme="minorHAnsi" w:cstheme="minorHAnsi"/>
              </w:rPr>
              <w:t xml:space="preserve"> 1, Metoda 5Q (zał. 32) – 1</w:t>
            </w:r>
          </w:p>
        </w:tc>
      </w:tr>
      <w:tr w:rsidR="00F359B4" w:rsidRPr="004C4BE5" w:rsidTr="000625E9">
        <w:trPr>
          <w:trHeight w:val="423"/>
        </w:trPr>
        <w:tc>
          <w:tcPr>
            <w:tcW w:w="8642" w:type="dxa"/>
            <w:gridSpan w:val="4"/>
            <w:shd w:val="clear" w:color="auto" w:fill="D9D9D9" w:themeFill="background1" w:themeFillShade="D9"/>
          </w:tcPr>
          <w:p w:rsidR="00F359B4" w:rsidRPr="00AF575E" w:rsidRDefault="00F359B4" w:rsidP="0003067A">
            <w:pPr>
              <w:pStyle w:val="NormalnyWeb"/>
              <w:rPr>
                <w:rFonts w:asciiTheme="minorHAnsi" w:hAnsiTheme="minorHAnsi"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Dzień </w:t>
            </w:r>
            <w:r>
              <w:rPr>
                <w:rFonts w:asciiTheme="minorHAnsi" w:hAnsiTheme="minorHAnsi" w:cstheme="minorHAnsi"/>
                <w:b/>
              </w:rPr>
              <w:t>2</w:t>
            </w:r>
            <w:r w:rsidRPr="004811ED">
              <w:rPr>
                <w:rFonts w:asciiTheme="minorHAnsi" w:hAnsiTheme="minorHAnsi" w:cstheme="minorHAnsi"/>
                <w:b/>
              </w:rPr>
              <w:t xml:space="preserve"> – czas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4811ED">
              <w:rPr>
                <w:rFonts w:asciiTheme="minorHAnsi" w:hAnsiTheme="minorHAnsi" w:cstheme="minorHAnsi"/>
                <w:b/>
              </w:rPr>
              <w:t>0</w:t>
            </w:r>
            <w:r>
              <w:rPr>
                <w:rFonts w:asciiTheme="minorHAnsi" w:hAnsiTheme="minorHAnsi" w:cstheme="minorHAnsi"/>
                <w:b/>
              </w:rPr>
              <w:t xml:space="preserve">,5 </w:t>
            </w:r>
            <w:r w:rsidRPr="004811ED">
              <w:rPr>
                <w:rFonts w:asciiTheme="minorHAnsi" w:hAnsiTheme="minorHAnsi" w:cstheme="minorHAnsi"/>
                <w:b/>
              </w:rPr>
              <w:t xml:space="preserve"> godz. </w:t>
            </w:r>
            <w:r w:rsidR="00A10784">
              <w:rPr>
                <w:rFonts w:asciiTheme="minorHAnsi" w:hAnsiTheme="minorHAnsi" w:cstheme="minorHAnsi"/>
                <w:b/>
              </w:rPr>
              <w:t>d</w:t>
            </w:r>
            <w:r w:rsidRPr="004811ED">
              <w:rPr>
                <w:rFonts w:asciiTheme="minorHAnsi" w:hAnsiTheme="minorHAnsi" w:cstheme="minorHAnsi"/>
                <w:b/>
              </w:rPr>
              <w:t>ydaktycznych.</w:t>
            </w:r>
          </w:p>
        </w:tc>
      </w:tr>
      <w:tr w:rsidR="0003067A" w:rsidRPr="004C4BE5" w:rsidTr="000625E9">
        <w:trPr>
          <w:trHeight w:val="784"/>
        </w:trPr>
        <w:tc>
          <w:tcPr>
            <w:tcW w:w="8642" w:type="dxa"/>
            <w:gridSpan w:val="4"/>
            <w:shd w:val="clear" w:color="auto" w:fill="D9D9D9" w:themeFill="background1" w:themeFillShade="D9"/>
          </w:tcPr>
          <w:p w:rsidR="0003067A" w:rsidRPr="00AF575E" w:rsidRDefault="00F359B4" w:rsidP="0003067A">
            <w:pPr>
              <w:pStyle w:val="NormalnyWeb"/>
              <w:rPr>
                <w:rFonts w:asciiTheme="minorHAnsi" w:hAnsiTheme="minorHAnsi" w:cstheme="minorHAnsi"/>
                <w:b/>
              </w:rPr>
            </w:pPr>
            <w:r w:rsidRPr="006A16B5">
              <w:rPr>
                <w:rFonts w:asciiTheme="minorHAnsi" w:hAnsiTheme="minorHAnsi" w:cstheme="minorHAnsi"/>
                <w:b/>
              </w:rPr>
              <w:t>Moduł V</w:t>
            </w:r>
            <w:r>
              <w:rPr>
                <w:rFonts w:asciiTheme="minorHAnsi" w:hAnsiTheme="minorHAnsi" w:cstheme="minorHAnsi"/>
                <w:b/>
              </w:rPr>
              <w:t>II cz. 2</w:t>
            </w:r>
            <w:r w:rsidRPr="006A16B5">
              <w:rPr>
                <w:rFonts w:asciiTheme="minorHAnsi" w:hAnsiTheme="minorHAnsi" w:cstheme="minorHAnsi"/>
                <w:b/>
              </w:rPr>
              <w:t xml:space="preserve">- </w:t>
            </w:r>
            <w:r>
              <w:rPr>
                <w:rFonts w:asciiTheme="minorHAnsi" w:hAnsiTheme="minorHAnsi" w:cstheme="minorHAnsi"/>
                <w:b/>
              </w:rPr>
              <w:t>Środowisko przyjazne kształtowaniu kompetencji porozumiewania się w językach obcych</w:t>
            </w:r>
          </w:p>
        </w:tc>
      </w:tr>
      <w:tr w:rsidR="0003067A" w:rsidRPr="004C4BE5" w:rsidTr="000625E9">
        <w:tc>
          <w:tcPr>
            <w:tcW w:w="8642" w:type="dxa"/>
            <w:gridSpan w:val="4"/>
            <w:shd w:val="clear" w:color="auto" w:fill="FFFFFF" w:themeFill="background1"/>
          </w:tcPr>
          <w:p w:rsidR="0003067A" w:rsidRDefault="0003067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Cele:</w:t>
            </w:r>
          </w:p>
          <w:p w:rsidR="0003067A" w:rsidRDefault="0003067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Uczestnik:</w:t>
            </w:r>
          </w:p>
          <w:p w:rsidR="003D5261" w:rsidRDefault="003D5261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ustala możliwości aranżowania przestrzeni szkolnej w sposób sprzyjający wskazanej kompetencji</w:t>
            </w:r>
            <w:r w:rsidR="0003067A" w:rsidRPr="00AF575E">
              <w:rPr>
                <w:rFonts w:asciiTheme="minorHAnsi" w:hAnsiTheme="minorHAnsi" w:cstheme="minorHAnsi"/>
              </w:rPr>
              <w:t xml:space="preserve">; </w:t>
            </w:r>
          </w:p>
          <w:p w:rsidR="0003067A" w:rsidRDefault="003D5261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zna sposoby indywidualizacji nauczania oraz dostosowania wymagań do potrzeb </w:t>
            </w:r>
            <w:r>
              <w:rPr>
                <w:rFonts w:asciiTheme="minorHAnsi" w:hAnsiTheme="minorHAnsi" w:cstheme="minorHAnsi"/>
              </w:rPr>
              <w:br/>
              <w:t>i możliwości uczniów na I etapie edukacyjnym;</w:t>
            </w:r>
          </w:p>
          <w:p w:rsidR="003D5261" w:rsidRPr="00DF26DD" w:rsidRDefault="003D5261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potrafi wspomagać szkołę w tworzeniu środowiska przyjaznego rozwijaniu komp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tencji porozumiewania się w językach obcych w szkole podstawowej.</w:t>
            </w:r>
          </w:p>
        </w:tc>
      </w:tr>
      <w:tr w:rsidR="0003067A" w:rsidRPr="004C4BE5" w:rsidTr="000625E9">
        <w:tc>
          <w:tcPr>
            <w:tcW w:w="1980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Tematyka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F35C08" w:rsidRPr="004C4BE5" w:rsidTr="000625E9">
        <w:tc>
          <w:tcPr>
            <w:tcW w:w="1980" w:type="dxa"/>
            <w:shd w:val="clear" w:color="auto" w:fill="FFFFFF" w:themeFill="background1"/>
          </w:tcPr>
          <w:p w:rsidR="00F35C08" w:rsidRDefault="00F35C08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Wstęp</w:t>
            </w:r>
          </w:p>
        </w:tc>
        <w:tc>
          <w:tcPr>
            <w:tcW w:w="4536" w:type="dxa"/>
            <w:shd w:val="clear" w:color="auto" w:fill="FFFFFF" w:themeFill="background1"/>
          </w:tcPr>
          <w:p w:rsidR="00F35C08" w:rsidRDefault="00F35C08" w:rsidP="001C170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 przywitaniu uczestnicy otrzymują </w:t>
            </w:r>
            <w:r w:rsidR="001C170A">
              <w:rPr>
                <w:rFonts w:asciiTheme="minorHAnsi" w:hAnsiTheme="minorHAnsi" w:cstheme="minorHAnsi"/>
                <w:b/>
              </w:rPr>
              <w:t xml:space="preserve">karty do </w:t>
            </w:r>
            <w:r w:rsidR="00712842">
              <w:rPr>
                <w:rFonts w:asciiTheme="minorHAnsi" w:hAnsiTheme="minorHAnsi" w:cstheme="minorHAnsi"/>
                <w:b/>
              </w:rPr>
              <w:t>gry w Bingo (zał. 26</w:t>
            </w:r>
            <w:r w:rsidRPr="001C170A">
              <w:rPr>
                <w:rFonts w:asciiTheme="minorHAnsi" w:hAnsiTheme="minorHAnsi" w:cstheme="minorHAnsi"/>
                <w:b/>
              </w:rPr>
              <w:t>)</w:t>
            </w:r>
            <w:r w:rsidR="001C170A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</w:rPr>
              <w:t xml:space="preserve"> Ich zadaniem jest jak najszybsze odnalezienie osób, które spełniają kryteria poszczególnych pól i zap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 xml:space="preserve">sanie tam ich imion </w:t>
            </w:r>
            <w:r w:rsidR="001C170A">
              <w:rPr>
                <w:rFonts w:asciiTheme="minorHAnsi" w:hAnsiTheme="minorHAnsi" w:cstheme="minorHAnsi"/>
              </w:rPr>
              <w:t>z zachowaniem zasady</w:t>
            </w:r>
            <w:r>
              <w:rPr>
                <w:rFonts w:asciiTheme="minorHAnsi" w:hAnsiTheme="minorHAnsi" w:cstheme="minorHAnsi"/>
              </w:rPr>
              <w:t>, że nie wolno dwa razy użyć imienia tej s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mej osoby. Uczestnik, który pierwszy zape</w:t>
            </w:r>
            <w:r>
              <w:rPr>
                <w:rFonts w:asciiTheme="minorHAnsi" w:hAnsiTheme="minorHAnsi" w:cstheme="minorHAnsi"/>
              </w:rPr>
              <w:t>ł</w:t>
            </w:r>
            <w:r>
              <w:rPr>
                <w:rFonts w:asciiTheme="minorHAnsi" w:hAnsiTheme="minorHAnsi" w:cstheme="minorHAnsi"/>
              </w:rPr>
              <w:t xml:space="preserve">ni imionami wszystkie pola, woła Bingo </w:t>
            </w:r>
            <w:r w:rsidR="001C170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 xml:space="preserve">i zabawa kończy się. </w:t>
            </w:r>
            <w:r w:rsidR="00615481">
              <w:rPr>
                <w:rFonts w:asciiTheme="minorHAnsi" w:hAnsiTheme="minorHAnsi" w:cstheme="minorHAnsi"/>
              </w:rPr>
              <w:t>Trener zwraca uwagę na fakt, że nas, jak i dzieci bardzo wiele ł</w:t>
            </w:r>
            <w:r w:rsidR="00615481">
              <w:rPr>
                <w:rFonts w:asciiTheme="minorHAnsi" w:hAnsiTheme="minorHAnsi" w:cstheme="minorHAnsi"/>
              </w:rPr>
              <w:t>ą</w:t>
            </w:r>
            <w:r w:rsidR="00615481">
              <w:rPr>
                <w:rFonts w:asciiTheme="minorHAnsi" w:hAnsiTheme="minorHAnsi" w:cstheme="minorHAnsi"/>
              </w:rPr>
              <w:t>czy, ale i dzieli, a ta różnorodność powinna być dla nauczyciela priorytetem przy org</w:t>
            </w:r>
            <w:r w:rsidR="00615481">
              <w:rPr>
                <w:rFonts w:asciiTheme="minorHAnsi" w:hAnsiTheme="minorHAnsi" w:cstheme="minorHAnsi"/>
              </w:rPr>
              <w:t>a</w:t>
            </w:r>
            <w:r w:rsidR="00615481">
              <w:rPr>
                <w:rFonts w:asciiTheme="minorHAnsi" w:hAnsiTheme="minorHAnsi" w:cstheme="minorHAnsi"/>
              </w:rPr>
              <w:t xml:space="preserve">nizowaniu procesu dydaktycznego. </w:t>
            </w:r>
          </w:p>
        </w:tc>
        <w:tc>
          <w:tcPr>
            <w:tcW w:w="1134" w:type="dxa"/>
            <w:shd w:val="clear" w:color="auto" w:fill="FFFFFF" w:themeFill="background1"/>
          </w:tcPr>
          <w:p w:rsidR="00F35C08" w:rsidRDefault="00F35C0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Bingo</w:t>
            </w:r>
          </w:p>
        </w:tc>
        <w:tc>
          <w:tcPr>
            <w:tcW w:w="992" w:type="dxa"/>
            <w:shd w:val="clear" w:color="auto" w:fill="FFFFFF" w:themeFill="background1"/>
          </w:tcPr>
          <w:p w:rsidR="00F35C08" w:rsidRDefault="00536B7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F35C08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03067A" w:rsidRPr="004C4BE5" w:rsidTr="000625E9">
        <w:tc>
          <w:tcPr>
            <w:tcW w:w="1980" w:type="dxa"/>
            <w:shd w:val="clear" w:color="auto" w:fill="FFFFFF" w:themeFill="background1"/>
          </w:tcPr>
          <w:p w:rsidR="0003067A" w:rsidRPr="00AF575E" w:rsidRDefault="00F35C08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Indywidualizacja działań podczas lekcji języka o</w:t>
            </w:r>
            <w:r>
              <w:rPr>
                <w:rFonts w:asciiTheme="minorHAnsi" w:hAnsiTheme="minorHAnsi" w:cs="Arial"/>
              </w:rPr>
              <w:t>b</w:t>
            </w:r>
            <w:r>
              <w:rPr>
                <w:rFonts w:asciiTheme="minorHAnsi" w:hAnsiTheme="minorHAnsi" w:cs="Arial"/>
              </w:rPr>
              <w:t>cego</w:t>
            </w:r>
          </w:p>
        </w:tc>
        <w:tc>
          <w:tcPr>
            <w:tcW w:w="4536" w:type="dxa"/>
            <w:shd w:val="clear" w:color="auto" w:fill="FFFFFF" w:themeFill="background1"/>
          </w:tcPr>
          <w:p w:rsidR="00F35C08" w:rsidRDefault="00615481" w:rsidP="0003067A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615481">
              <w:rPr>
                <w:rFonts w:asciiTheme="minorHAnsi" w:hAnsiTheme="minorHAnsi" w:cstheme="minorHAnsi"/>
                <w:u w:val="single"/>
              </w:rPr>
              <w:t>Budowanie podstaw postaw autonomic</w:t>
            </w:r>
            <w:r w:rsidRPr="00615481">
              <w:rPr>
                <w:rFonts w:asciiTheme="minorHAnsi" w:hAnsiTheme="minorHAnsi" w:cstheme="minorHAnsi"/>
                <w:u w:val="single"/>
              </w:rPr>
              <w:t>z</w:t>
            </w:r>
            <w:r w:rsidRPr="00615481">
              <w:rPr>
                <w:rFonts w:asciiTheme="minorHAnsi" w:hAnsiTheme="minorHAnsi" w:cstheme="minorHAnsi"/>
                <w:u w:val="single"/>
              </w:rPr>
              <w:t>nych uczniów w procesie uczenia się jęz</w:t>
            </w:r>
            <w:r w:rsidRPr="00615481">
              <w:rPr>
                <w:rFonts w:asciiTheme="minorHAnsi" w:hAnsiTheme="minorHAnsi" w:cstheme="minorHAnsi"/>
                <w:u w:val="single"/>
              </w:rPr>
              <w:t>y</w:t>
            </w:r>
            <w:r w:rsidRPr="00615481">
              <w:rPr>
                <w:rFonts w:asciiTheme="minorHAnsi" w:hAnsiTheme="minorHAnsi" w:cstheme="minorHAnsi"/>
                <w:u w:val="single"/>
              </w:rPr>
              <w:t>ków</w:t>
            </w:r>
            <w:r>
              <w:rPr>
                <w:rFonts w:asciiTheme="minorHAnsi" w:hAnsiTheme="minorHAnsi" w:cstheme="minorHAnsi"/>
                <w:u w:val="single"/>
              </w:rPr>
              <w:t xml:space="preserve">, uwzględnianie indywidualnych stylów uczenia się języków obcych: </w:t>
            </w:r>
          </w:p>
          <w:p w:rsidR="002A724F" w:rsidRDefault="002A72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A724F">
              <w:rPr>
                <w:rFonts w:asciiTheme="minorHAnsi" w:hAnsiTheme="minorHAnsi" w:cstheme="minorHAnsi"/>
              </w:rPr>
              <w:t xml:space="preserve">Trener </w:t>
            </w:r>
            <w:r w:rsidR="00797BA5">
              <w:rPr>
                <w:rFonts w:asciiTheme="minorHAnsi" w:hAnsiTheme="minorHAnsi" w:cstheme="minorHAnsi"/>
              </w:rPr>
              <w:t xml:space="preserve">dzieli uczestników na </w:t>
            </w:r>
            <w:r w:rsidR="003913BA">
              <w:rPr>
                <w:rFonts w:asciiTheme="minorHAnsi" w:hAnsiTheme="minorHAnsi" w:cstheme="minorHAnsi"/>
              </w:rPr>
              <w:t>3</w:t>
            </w:r>
            <w:r w:rsidR="00797BA5">
              <w:rPr>
                <w:rFonts w:asciiTheme="minorHAnsi" w:hAnsiTheme="minorHAnsi" w:cstheme="minorHAnsi"/>
              </w:rPr>
              <w:t xml:space="preserve"> grupy i prosi, aby usiedli w grupach wokół dużego arkusza </w:t>
            </w:r>
            <w:r w:rsidR="000955B2">
              <w:rPr>
                <w:rFonts w:asciiTheme="minorHAnsi" w:hAnsiTheme="minorHAnsi" w:cstheme="minorHAnsi"/>
              </w:rPr>
              <w:t xml:space="preserve">szarego </w:t>
            </w:r>
            <w:r w:rsidR="00797BA5">
              <w:rPr>
                <w:rFonts w:asciiTheme="minorHAnsi" w:hAnsiTheme="minorHAnsi" w:cstheme="minorHAnsi"/>
              </w:rPr>
              <w:t>papieru, na którego środku narys</w:t>
            </w:r>
            <w:r w:rsidR="00797BA5">
              <w:rPr>
                <w:rFonts w:asciiTheme="minorHAnsi" w:hAnsiTheme="minorHAnsi" w:cstheme="minorHAnsi"/>
              </w:rPr>
              <w:t>o</w:t>
            </w:r>
            <w:r w:rsidR="00797BA5">
              <w:rPr>
                <w:rFonts w:asciiTheme="minorHAnsi" w:hAnsiTheme="minorHAnsi" w:cstheme="minorHAnsi"/>
              </w:rPr>
              <w:t xml:space="preserve">wana jest </w:t>
            </w:r>
            <w:r w:rsidR="00797BA5" w:rsidRPr="001C170A">
              <w:rPr>
                <w:rFonts w:asciiTheme="minorHAnsi" w:hAnsiTheme="minorHAnsi" w:cstheme="minorHAnsi"/>
                <w:b/>
              </w:rPr>
              <w:t>sylwetka dziecka, a całość p</w:t>
            </w:r>
            <w:r w:rsidR="00797BA5" w:rsidRPr="001C170A">
              <w:rPr>
                <w:rFonts w:asciiTheme="minorHAnsi" w:hAnsiTheme="minorHAnsi" w:cstheme="minorHAnsi"/>
                <w:b/>
              </w:rPr>
              <w:t>o</w:t>
            </w:r>
            <w:r w:rsidR="00797BA5" w:rsidRPr="001C170A">
              <w:rPr>
                <w:rFonts w:asciiTheme="minorHAnsi" w:hAnsiTheme="minorHAnsi" w:cstheme="minorHAnsi"/>
                <w:b/>
              </w:rPr>
              <w:t>dzielo</w:t>
            </w:r>
            <w:r w:rsidR="003913BA" w:rsidRPr="001C170A">
              <w:rPr>
                <w:rFonts w:asciiTheme="minorHAnsi" w:hAnsiTheme="minorHAnsi" w:cstheme="minorHAnsi"/>
                <w:b/>
              </w:rPr>
              <w:t>na jest na 3</w:t>
            </w:r>
            <w:r w:rsidR="00797BA5" w:rsidRPr="001C170A">
              <w:rPr>
                <w:rFonts w:asciiTheme="minorHAnsi" w:hAnsiTheme="minorHAnsi" w:cstheme="minorHAnsi"/>
                <w:b/>
              </w:rPr>
              <w:t xml:space="preserve"> części</w:t>
            </w:r>
            <w:r w:rsidR="007D670D">
              <w:rPr>
                <w:rFonts w:asciiTheme="minorHAnsi" w:hAnsiTheme="minorHAnsi" w:cstheme="minorHAnsi"/>
                <w:b/>
              </w:rPr>
              <w:t xml:space="preserve"> (rysunek 11</w:t>
            </w:r>
            <w:r w:rsidR="001C170A" w:rsidRPr="001C170A">
              <w:rPr>
                <w:rFonts w:asciiTheme="minorHAnsi" w:hAnsiTheme="minorHAnsi" w:cstheme="minorHAnsi"/>
                <w:b/>
              </w:rPr>
              <w:t>)</w:t>
            </w:r>
            <w:r w:rsidR="001C170A">
              <w:rPr>
                <w:rFonts w:asciiTheme="minorHAnsi" w:hAnsiTheme="minorHAnsi" w:cstheme="minorHAnsi"/>
                <w:b/>
              </w:rPr>
              <w:t>.</w:t>
            </w:r>
            <w:r w:rsidR="001C170A">
              <w:rPr>
                <w:rFonts w:asciiTheme="minorHAnsi" w:hAnsiTheme="minorHAnsi" w:cstheme="minorHAnsi"/>
                <w:b/>
              </w:rPr>
              <w:br/>
            </w:r>
            <w:r w:rsidR="00797BA5">
              <w:rPr>
                <w:rFonts w:asciiTheme="minorHAnsi" w:hAnsiTheme="minorHAnsi" w:cstheme="minorHAnsi"/>
              </w:rPr>
              <w:t>Każda część dotyczy innego aspektu aut</w:t>
            </w:r>
            <w:r w:rsidR="00797BA5">
              <w:rPr>
                <w:rFonts w:asciiTheme="minorHAnsi" w:hAnsiTheme="minorHAnsi" w:cstheme="minorHAnsi"/>
              </w:rPr>
              <w:t>o</w:t>
            </w:r>
            <w:r w:rsidR="00797BA5">
              <w:rPr>
                <w:rFonts w:asciiTheme="minorHAnsi" w:hAnsiTheme="minorHAnsi" w:cstheme="minorHAnsi"/>
              </w:rPr>
              <w:t xml:space="preserve">nomii ucznia: </w:t>
            </w:r>
          </w:p>
          <w:p w:rsidR="00797BA5" w:rsidRDefault="00797BA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 – dzięki poszanowaniu mej autonomii, posiadam następujące cechy: </w:t>
            </w:r>
          </w:p>
          <w:p w:rsidR="00797BA5" w:rsidRDefault="00797BA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(Pożądane odpowiedzi: niezależność, sam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dzielność, umiejętność podejmowania d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lastRenderedPageBreak/>
              <w:t>cyzji, aktywność, podejmowanie inicjatyw, odpowiedzialność, zdyscyplinowanie, sy</w:t>
            </w:r>
            <w:r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>tematyczność, pracowitość, umiejętność organizowania toku uczenia się, motywację)</w:t>
            </w:r>
          </w:p>
          <w:p w:rsidR="00797BA5" w:rsidRDefault="00797BA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 – nauczyciel podczas lekcji pozwala mi na: </w:t>
            </w:r>
          </w:p>
          <w:p w:rsidR="00B67341" w:rsidRDefault="00797BA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(Pożądane odpowiedzi: wybór </w:t>
            </w:r>
            <w:r w:rsidR="00B67341">
              <w:rPr>
                <w:rFonts w:asciiTheme="minorHAnsi" w:hAnsiTheme="minorHAnsi" w:cstheme="minorHAnsi"/>
              </w:rPr>
              <w:t xml:space="preserve">ćwiczeń </w:t>
            </w:r>
            <w:r w:rsidR="00B67341">
              <w:rPr>
                <w:rFonts w:asciiTheme="minorHAnsi" w:hAnsiTheme="minorHAnsi" w:cstheme="minorHAnsi"/>
              </w:rPr>
              <w:br/>
              <w:t>i zadań do wykonania, np. o zróżnicowanym stopniu trudności, proponowanie tematów do dyskusji, wybór lektury, wybór altern</w:t>
            </w:r>
            <w:r w:rsidR="00B67341">
              <w:rPr>
                <w:rFonts w:asciiTheme="minorHAnsi" w:hAnsiTheme="minorHAnsi" w:cstheme="minorHAnsi"/>
              </w:rPr>
              <w:t>a</w:t>
            </w:r>
            <w:r w:rsidR="00B67341">
              <w:rPr>
                <w:rFonts w:asciiTheme="minorHAnsi" w:hAnsiTheme="minorHAnsi" w:cstheme="minorHAnsi"/>
              </w:rPr>
              <w:t>tywnych źródeł materiałów, sposób rozwi</w:t>
            </w:r>
            <w:r w:rsidR="00B67341">
              <w:rPr>
                <w:rFonts w:asciiTheme="minorHAnsi" w:hAnsiTheme="minorHAnsi" w:cstheme="minorHAnsi"/>
              </w:rPr>
              <w:t>ą</w:t>
            </w:r>
            <w:r w:rsidR="00B67341">
              <w:rPr>
                <w:rFonts w:asciiTheme="minorHAnsi" w:hAnsiTheme="minorHAnsi" w:cstheme="minorHAnsi"/>
              </w:rPr>
              <w:t>zywania zadań: pisemnie, ustnie, na komp</w:t>
            </w:r>
            <w:r w:rsidR="00B67341">
              <w:rPr>
                <w:rFonts w:asciiTheme="minorHAnsi" w:hAnsiTheme="minorHAnsi" w:cstheme="minorHAnsi"/>
              </w:rPr>
              <w:t>u</w:t>
            </w:r>
            <w:r w:rsidR="00B67341">
              <w:rPr>
                <w:rFonts w:asciiTheme="minorHAnsi" w:hAnsiTheme="minorHAnsi" w:cstheme="minorHAnsi"/>
              </w:rPr>
              <w:t>terze, smartfonie, formę współpracy z i</w:t>
            </w:r>
            <w:r w:rsidR="00B67341">
              <w:rPr>
                <w:rFonts w:asciiTheme="minorHAnsi" w:hAnsiTheme="minorHAnsi" w:cstheme="minorHAnsi"/>
              </w:rPr>
              <w:t>n</w:t>
            </w:r>
            <w:r w:rsidR="00B67341">
              <w:rPr>
                <w:rFonts w:asciiTheme="minorHAnsi" w:hAnsiTheme="minorHAnsi" w:cstheme="minorHAnsi"/>
              </w:rPr>
              <w:t>nymi uczniami: w parach, w grupach, sam</w:t>
            </w:r>
            <w:r w:rsidR="00B67341">
              <w:rPr>
                <w:rFonts w:asciiTheme="minorHAnsi" w:hAnsiTheme="minorHAnsi" w:cstheme="minorHAnsi"/>
              </w:rPr>
              <w:t>o</w:t>
            </w:r>
            <w:r w:rsidR="00B67341">
              <w:rPr>
                <w:rFonts w:asciiTheme="minorHAnsi" w:hAnsiTheme="minorHAnsi" w:cstheme="minorHAnsi"/>
              </w:rPr>
              <w:t>dzielnie, formę prezentacji zadania dom</w:t>
            </w:r>
            <w:r w:rsidR="00B67341">
              <w:rPr>
                <w:rFonts w:asciiTheme="minorHAnsi" w:hAnsiTheme="minorHAnsi" w:cstheme="minorHAnsi"/>
              </w:rPr>
              <w:t>o</w:t>
            </w:r>
            <w:r w:rsidR="00B67341">
              <w:rPr>
                <w:rFonts w:asciiTheme="minorHAnsi" w:hAnsiTheme="minorHAnsi" w:cstheme="minorHAnsi"/>
              </w:rPr>
              <w:t>wego, kolejność podejmowania działań i ich intensywność, formę sprawdzenia opan</w:t>
            </w:r>
            <w:r w:rsidR="00B67341">
              <w:rPr>
                <w:rFonts w:asciiTheme="minorHAnsi" w:hAnsiTheme="minorHAnsi" w:cstheme="minorHAnsi"/>
              </w:rPr>
              <w:t>o</w:t>
            </w:r>
            <w:r w:rsidR="00B67341">
              <w:rPr>
                <w:rFonts w:asciiTheme="minorHAnsi" w:hAnsiTheme="minorHAnsi" w:cstheme="minorHAnsi"/>
              </w:rPr>
              <w:t>wania materiału, strategię uczenia się ko</w:t>
            </w:r>
            <w:r w:rsidR="00B67341">
              <w:rPr>
                <w:rFonts w:asciiTheme="minorHAnsi" w:hAnsiTheme="minorHAnsi" w:cstheme="minorHAnsi"/>
              </w:rPr>
              <w:t>n</w:t>
            </w:r>
            <w:r w:rsidR="00B67341">
              <w:rPr>
                <w:rFonts w:asciiTheme="minorHAnsi" w:hAnsiTheme="minorHAnsi" w:cstheme="minorHAnsi"/>
              </w:rPr>
              <w:t>kretnego zagadnienia</w:t>
            </w:r>
            <w:r w:rsidR="00FA4AA7">
              <w:rPr>
                <w:rFonts w:asciiTheme="minorHAnsi" w:hAnsiTheme="minorHAnsi" w:cstheme="minorHAnsi"/>
              </w:rPr>
              <w:t>)</w:t>
            </w:r>
          </w:p>
          <w:p w:rsidR="00B67341" w:rsidRDefault="00B6734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– nauczyciel organizuje odpowiednie 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runki do rozwijania mej autonomii, tzn.: </w:t>
            </w:r>
          </w:p>
          <w:p w:rsidR="00FA4AA7" w:rsidRDefault="00FA4AA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</w:t>
            </w:r>
            <w:r w:rsidR="00B67341">
              <w:rPr>
                <w:rFonts w:asciiTheme="minorHAnsi" w:hAnsiTheme="minorHAnsi" w:cstheme="minorHAnsi"/>
              </w:rPr>
              <w:t>Pożądane odpowiedzi: tworzy bezpieczne środowisko edukacyjne, pozwala mi na p</w:t>
            </w:r>
            <w:r w:rsidR="00B67341">
              <w:rPr>
                <w:rFonts w:asciiTheme="minorHAnsi" w:hAnsiTheme="minorHAnsi" w:cstheme="minorHAnsi"/>
              </w:rPr>
              <w:t>o</w:t>
            </w:r>
            <w:r w:rsidR="00B67341">
              <w:rPr>
                <w:rFonts w:asciiTheme="minorHAnsi" w:hAnsiTheme="minorHAnsi" w:cstheme="minorHAnsi"/>
              </w:rPr>
              <w:t>dejmowanie prób, błędy i porażki, jest wz</w:t>
            </w:r>
            <w:r w:rsidR="00B67341">
              <w:rPr>
                <w:rFonts w:asciiTheme="minorHAnsi" w:hAnsiTheme="minorHAnsi" w:cstheme="minorHAnsi"/>
              </w:rPr>
              <w:t>o</w:t>
            </w:r>
            <w:r w:rsidR="00B67341">
              <w:rPr>
                <w:rFonts w:asciiTheme="minorHAnsi" w:hAnsiTheme="minorHAnsi" w:cstheme="minorHAnsi"/>
              </w:rPr>
              <w:t>rem postawy autonomicznej, sam się d</w:t>
            </w:r>
            <w:r w:rsidR="00B67341">
              <w:rPr>
                <w:rFonts w:asciiTheme="minorHAnsi" w:hAnsiTheme="minorHAnsi" w:cstheme="minorHAnsi"/>
              </w:rPr>
              <w:t>o</w:t>
            </w:r>
            <w:r w:rsidR="00B67341">
              <w:rPr>
                <w:rFonts w:asciiTheme="minorHAnsi" w:hAnsiTheme="minorHAnsi" w:cstheme="minorHAnsi"/>
              </w:rPr>
              <w:t>kształca i szanuje moją autonomię, wych</w:t>
            </w:r>
            <w:r w:rsidR="00B67341">
              <w:rPr>
                <w:rFonts w:asciiTheme="minorHAnsi" w:hAnsiTheme="minorHAnsi" w:cstheme="minorHAnsi"/>
              </w:rPr>
              <w:t>o</w:t>
            </w:r>
            <w:r w:rsidR="00B67341">
              <w:rPr>
                <w:rFonts w:asciiTheme="minorHAnsi" w:hAnsiTheme="minorHAnsi" w:cstheme="minorHAnsi"/>
              </w:rPr>
              <w:t>dzi poza tradycyjne ramy uczenia, nie skupia się tylko na nauczaniu języka obcego, roz</w:t>
            </w:r>
            <w:r w:rsidR="00B67341">
              <w:rPr>
                <w:rFonts w:asciiTheme="minorHAnsi" w:hAnsiTheme="minorHAnsi" w:cstheme="minorHAnsi"/>
              </w:rPr>
              <w:t>u</w:t>
            </w:r>
            <w:r w:rsidR="00B67341">
              <w:rPr>
                <w:rFonts w:asciiTheme="minorHAnsi" w:hAnsiTheme="minorHAnsi" w:cstheme="minorHAnsi"/>
              </w:rPr>
              <w:t>mie znaczenie niezależności i samodzieln</w:t>
            </w:r>
            <w:r w:rsidR="00B67341">
              <w:rPr>
                <w:rFonts w:asciiTheme="minorHAnsi" w:hAnsiTheme="minorHAnsi" w:cstheme="minorHAnsi"/>
              </w:rPr>
              <w:t>o</w:t>
            </w:r>
            <w:r w:rsidR="00B67341">
              <w:rPr>
                <w:rFonts w:asciiTheme="minorHAnsi" w:hAnsiTheme="minorHAnsi" w:cstheme="minorHAnsi"/>
              </w:rPr>
              <w:lastRenderedPageBreak/>
              <w:t>ści, odnosi się do własnych doświadczeń językowych, sam demonstruje różne spos</w:t>
            </w:r>
            <w:r w:rsidR="00B67341">
              <w:rPr>
                <w:rFonts w:asciiTheme="minorHAnsi" w:hAnsiTheme="minorHAnsi" w:cstheme="minorHAnsi"/>
              </w:rPr>
              <w:t>o</w:t>
            </w:r>
            <w:r w:rsidR="00B67341">
              <w:rPr>
                <w:rFonts w:asciiTheme="minorHAnsi" w:hAnsiTheme="minorHAnsi" w:cstheme="minorHAnsi"/>
              </w:rPr>
              <w:t xml:space="preserve">by uczenia się języka obcego, </w:t>
            </w:r>
            <w:r>
              <w:rPr>
                <w:rFonts w:asciiTheme="minorHAnsi" w:hAnsiTheme="minorHAnsi" w:cstheme="minorHAnsi"/>
              </w:rPr>
              <w:t>inicjuje sytu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cje, w których uczeń może wypróbować różne techniki uczenia się, zachęca uczniów do podejmowania prób i wysiłku, daje mo</w:t>
            </w:r>
            <w:r>
              <w:rPr>
                <w:rFonts w:asciiTheme="minorHAnsi" w:hAnsiTheme="minorHAnsi" w:cstheme="minorHAnsi"/>
              </w:rPr>
              <w:t>ż</w:t>
            </w:r>
            <w:r>
              <w:rPr>
                <w:rFonts w:asciiTheme="minorHAnsi" w:hAnsiTheme="minorHAnsi" w:cstheme="minorHAnsi"/>
              </w:rPr>
              <w:t>liwość wyboru, sprawiedliwie ocenia włoż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ny wysiłek i efektywność zastosowanych strategii uczenia się języka, kształtuje p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stawę autonomiczną ucznia na każdym et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pie procesu uczenia się ucznia)</w:t>
            </w:r>
          </w:p>
          <w:p w:rsidR="003913BA" w:rsidRDefault="003913B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Ekipy wpisują własne propozycje dokończ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nia zdań, po upływie określonego czasu – 5 min, plakat zostaje odwrócony tak, aby gr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py miały teraz szansę wypracowania pom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słów do następnego zagadnienia. Po 5 m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nutach znów następuje odwrócenie plakatu i cała procedura powtarza się. Gdy po n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stępnych 5 minutach plakaty wrócą do swych pierwotnych grup, uczestnicy czytają zgromadzone propozycje, a trener czuwa, aby znalazły się na nich wszystkie pożądane zapisy. Jeśli nie – naprowadza uczestników na właściwe pomysły. </w:t>
            </w:r>
          </w:p>
          <w:p w:rsidR="003B51D2" w:rsidRDefault="001177D2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Trener p</w:t>
            </w:r>
            <w:r w:rsidR="004C5220">
              <w:rPr>
                <w:rFonts w:asciiTheme="minorHAnsi" w:hAnsiTheme="minorHAnsi" w:cstheme="minorHAnsi"/>
              </w:rPr>
              <w:t>rzypomina</w:t>
            </w:r>
            <w:r>
              <w:rPr>
                <w:rFonts w:asciiTheme="minorHAnsi" w:hAnsiTheme="minorHAnsi" w:cstheme="minorHAnsi"/>
              </w:rPr>
              <w:t xml:space="preserve"> uczestnikom </w:t>
            </w:r>
            <w:r w:rsidR="000955B2">
              <w:rPr>
                <w:rFonts w:asciiTheme="minorHAnsi" w:hAnsiTheme="minorHAnsi" w:cstheme="minorHAnsi"/>
              </w:rPr>
              <w:t xml:space="preserve">na flipcharcie </w:t>
            </w:r>
            <w:r w:rsidRPr="000955B2">
              <w:rPr>
                <w:rFonts w:asciiTheme="minorHAnsi" w:hAnsiTheme="minorHAnsi" w:cstheme="minorHAnsi"/>
                <w:b/>
              </w:rPr>
              <w:t>Cykl Kol</w:t>
            </w:r>
            <w:r w:rsidR="000955B2" w:rsidRPr="000955B2">
              <w:rPr>
                <w:rFonts w:asciiTheme="minorHAnsi" w:hAnsiTheme="minorHAnsi" w:cstheme="minorHAnsi"/>
                <w:b/>
              </w:rPr>
              <w:t xml:space="preserve">ba </w:t>
            </w:r>
            <w:r w:rsidRPr="000955B2">
              <w:rPr>
                <w:rFonts w:asciiTheme="minorHAnsi" w:hAnsiTheme="minorHAnsi" w:cstheme="minorHAnsi"/>
                <w:b/>
              </w:rPr>
              <w:t>i jego 4 etapy</w:t>
            </w:r>
            <w:r w:rsidR="000955B2" w:rsidRPr="000955B2">
              <w:rPr>
                <w:rFonts w:asciiTheme="minorHAnsi" w:hAnsiTheme="minorHAnsi" w:cstheme="minorHAnsi"/>
                <w:b/>
              </w:rPr>
              <w:t xml:space="preserve"> (</w:t>
            </w:r>
            <w:r w:rsidRPr="000955B2">
              <w:rPr>
                <w:rFonts w:asciiTheme="minorHAnsi" w:hAnsiTheme="minorHAnsi" w:cstheme="minorHAnsi"/>
                <w:b/>
              </w:rPr>
              <w:t>rys</w:t>
            </w:r>
            <w:r w:rsidRPr="000955B2">
              <w:rPr>
                <w:rFonts w:asciiTheme="minorHAnsi" w:hAnsiTheme="minorHAnsi" w:cstheme="minorHAnsi"/>
                <w:b/>
              </w:rPr>
              <w:t>u</w:t>
            </w:r>
            <w:r w:rsidRPr="000955B2">
              <w:rPr>
                <w:rFonts w:asciiTheme="minorHAnsi" w:hAnsiTheme="minorHAnsi" w:cstheme="minorHAnsi"/>
                <w:b/>
              </w:rPr>
              <w:t xml:space="preserve">nek </w:t>
            </w:r>
            <w:r w:rsidR="004C5220">
              <w:rPr>
                <w:rFonts w:asciiTheme="minorHAnsi" w:hAnsiTheme="minorHAnsi" w:cstheme="minorHAnsi"/>
                <w:b/>
              </w:rPr>
              <w:t>8</w:t>
            </w:r>
            <w:r w:rsidR="000955B2" w:rsidRPr="000955B2">
              <w:rPr>
                <w:rFonts w:asciiTheme="minorHAnsi" w:hAnsiTheme="minorHAnsi" w:cstheme="minorHAnsi"/>
                <w:b/>
              </w:rPr>
              <w:t>)</w:t>
            </w:r>
            <w:r w:rsidR="004C5220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 xml:space="preserve">a uczestnicy dopasowują do nich, zapisane na paskach papieru, </w:t>
            </w:r>
            <w:r w:rsidRPr="000955B2">
              <w:rPr>
                <w:rFonts w:asciiTheme="minorHAnsi" w:hAnsiTheme="minorHAnsi" w:cstheme="minorHAnsi"/>
              </w:rPr>
              <w:t>przykładowe</w:t>
            </w:r>
            <w:r w:rsidRPr="000955B2">
              <w:rPr>
                <w:rFonts w:asciiTheme="minorHAnsi" w:hAnsiTheme="minorHAnsi" w:cstheme="minorHAnsi"/>
                <w:b/>
              </w:rPr>
              <w:t xml:space="preserve"> </w:t>
            </w:r>
            <w:r w:rsidRPr="000955B2">
              <w:rPr>
                <w:rFonts w:asciiTheme="minorHAnsi" w:hAnsiTheme="minorHAnsi" w:cstheme="minorHAnsi"/>
                <w:b/>
              </w:rPr>
              <w:lastRenderedPageBreak/>
              <w:t>działania ucznió</w:t>
            </w:r>
            <w:r w:rsidR="000955B2">
              <w:rPr>
                <w:rFonts w:asciiTheme="minorHAnsi" w:hAnsiTheme="minorHAnsi" w:cstheme="minorHAnsi"/>
                <w:b/>
              </w:rPr>
              <w:t>w</w:t>
            </w:r>
            <w:r w:rsidR="00712842">
              <w:rPr>
                <w:rFonts w:asciiTheme="minorHAnsi" w:hAnsiTheme="minorHAnsi" w:cstheme="minorHAnsi"/>
                <w:b/>
              </w:rPr>
              <w:t xml:space="preserve"> w procesie uczenia się (zał. 27</w:t>
            </w:r>
            <w:r w:rsidRPr="000955B2">
              <w:rPr>
                <w:rFonts w:asciiTheme="minorHAnsi" w:hAnsiTheme="minorHAnsi" w:cstheme="minorHAnsi"/>
                <w:b/>
              </w:rPr>
              <w:t>)</w:t>
            </w:r>
            <w:r w:rsidR="000955B2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03067A" w:rsidRDefault="003B51D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3B51D2">
              <w:rPr>
                <w:rFonts w:asciiTheme="minorHAnsi" w:hAnsiTheme="minorHAnsi" w:cstheme="minorHAnsi"/>
              </w:rPr>
              <w:t>T</w:t>
            </w:r>
            <w:r>
              <w:rPr>
                <w:rFonts w:asciiTheme="minorHAnsi" w:hAnsiTheme="minorHAnsi" w:cstheme="minorHAnsi"/>
              </w:rPr>
              <w:t xml:space="preserve">rener </w:t>
            </w:r>
            <w:r w:rsidR="00E21519">
              <w:rPr>
                <w:rFonts w:asciiTheme="minorHAnsi" w:hAnsiTheme="minorHAnsi" w:cstheme="minorHAnsi"/>
              </w:rPr>
              <w:t>przypomina, iż na autonomię ucznia w procesie uczenia się języków obcych ba</w:t>
            </w:r>
            <w:r w:rsidR="00E21519">
              <w:rPr>
                <w:rFonts w:asciiTheme="minorHAnsi" w:hAnsiTheme="minorHAnsi" w:cstheme="minorHAnsi"/>
              </w:rPr>
              <w:t>r</w:t>
            </w:r>
            <w:r w:rsidR="000955B2">
              <w:rPr>
                <w:rFonts w:asciiTheme="minorHAnsi" w:hAnsiTheme="minorHAnsi" w:cstheme="minorHAnsi"/>
              </w:rPr>
              <w:t xml:space="preserve">dzo ważne znaczenie ma posiłkowanie  się </w:t>
            </w:r>
            <w:r w:rsidR="00E21519">
              <w:rPr>
                <w:rFonts w:asciiTheme="minorHAnsi" w:hAnsiTheme="minorHAnsi" w:cstheme="minorHAnsi"/>
              </w:rPr>
              <w:t>indywidual</w:t>
            </w:r>
            <w:r w:rsidR="000955B2">
              <w:rPr>
                <w:rFonts w:asciiTheme="minorHAnsi" w:hAnsiTheme="minorHAnsi" w:cstheme="minorHAnsi"/>
              </w:rPr>
              <w:t>nymi</w:t>
            </w:r>
            <w:r w:rsidR="00E21519">
              <w:rPr>
                <w:rFonts w:asciiTheme="minorHAnsi" w:hAnsiTheme="minorHAnsi" w:cstheme="minorHAnsi"/>
              </w:rPr>
              <w:t xml:space="preserve"> sty</w:t>
            </w:r>
            <w:r w:rsidR="000955B2">
              <w:rPr>
                <w:rFonts w:asciiTheme="minorHAnsi" w:hAnsiTheme="minorHAnsi" w:cstheme="minorHAnsi"/>
              </w:rPr>
              <w:t>lami</w:t>
            </w:r>
            <w:r w:rsidR="00E21519">
              <w:rPr>
                <w:rFonts w:asciiTheme="minorHAnsi" w:hAnsiTheme="minorHAnsi" w:cstheme="minorHAnsi"/>
              </w:rPr>
              <w:t xml:space="preserve"> uczenia się uczniów. Dzieli uczestników na 4 grupy </w:t>
            </w:r>
            <w:r w:rsidR="000955B2">
              <w:rPr>
                <w:rFonts w:asciiTheme="minorHAnsi" w:hAnsiTheme="minorHAnsi" w:cstheme="minorHAnsi"/>
              </w:rPr>
              <w:br/>
            </w:r>
            <w:r w:rsidR="00E21519">
              <w:rPr>
                <w:rFonts w:asciiTheme="minorHAnsi" w:hAnsiTheme="minorHAnsi" w:cstheme="minorHAnsi"/>
              </w:rPr>
              <w:t xml:space="preserve">i każdej poleca wykonać </w:t>
            </w:r>
            <w:r w:rsidR="00E21519" w:rsidRPr="003659E8">
              <w:rPr>
                <w:rFonts w:asciiTheme="minorHAnsi" w:hAnsiTheme="minorHAnsi" w:cstheme="minorHAnsi"/>
                <w:b/>
              </w:rPr>
              <w:t xml:space="preserve">zadanie związane </w:t>
            </w:r>
            <w:r w:rsidR="000955B2" w:rsidRPr="003659E8">
              <w:rPr>
                <w:rFonts w:asciiTheme="minorHAnsi" w:hAnsiTheme="minorHAnsi" w:cstheme="minorHAnsi"/>
                <w:b/>
              </w:rPr>
              <w:br/>
            </w:r>
            <w:r w:rsidR="00E21519" w:rsidRPr="003659E8">
              <w:rPr>
                <w:rFonts w:asciiTheme="minorHAnsi" w:hAnsiTheme="minorHAnsi" w:cstheme="minorHAnsi"/>
                <w:b/>
              </w:rPr>
              <w:t>z innym</w:t>
            </w:r>
            <w:r w:rsidR="003659E8">
              <w:rPr>
                <w:rFonts w:asciiTheme="minorHAnsi" w:hAnsiTheme="minorHAnsi" w:cstheme="minorHAnsi"/>
                <w:b/>
              </w:rPr>
              <w:t xml:space="preserve"> stylem uczenia (zał. </w:t>
            </w:r>
            <w:r w:rsidR="00712842">
              <w:rPr>
                <w:rFonts w:asciiTheme="minorHAnsi" w:hAnsiTheme="minorHAnsi" w:cstheme="minorHAnsi"/>
                <w:b/>
              </w:rPr>
              <w:t>28</w:t>
            </w:r>
            <w:r w:rsidR="00E21519">
              <w:rPr>
                <w:rFonts w:asciiTheme="minorHAnsi" w:hAnsiTheme="minorHAnsi" w:cstheme="minorHAnsi"/>
              </w:rPr>
              <w:t xml:space="preserve">) : </w:t>
            </w: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Grupa 1 –</w:t>
            </w:r>
            <w:r w:rsidR="003621EB">
              <w:rPr>
                <w:rFonts w:asciiTheme="minorHAnsi" w:hAnsiTheme="minorHAnsi" w:cstheme="minorHAnsi"/>
              </w:rPr>
              <w:t xml:space="preserve"> przewaga prawej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621EB">
              <w:rPr>
                <w:rFonts w:asciiTheme="minorHAnsi" w:hAnsiTheme="minorHAnsi" w:cstheme="minorHAnsi"/>
              </w:rPr>
              <w:t>lub lewej</w:t>
            </w:r>
            <w:r>
              <w:rPr>
                <w:rFonts w:asciiTheme="minorHAnsi" w:hAnsiTheme="minorHAnsi" w:cstheme="minorHAnsi"/>
              </w:rPr>
              <w:t xml:space="preserve"> półk</w:t>
            </w:r>
            <w:r>
              <w:rPr>
                <w:rFonts w:asciiTheme="minorHAnsi" w:hAnsiTheme="minorHAnsi" w:cstheme="minorHAnsi"/>
              </w:rPr>
              <w:t>u</w:t>
            </w:r>
            <w:r w:rsidR="003621EB">
              <w:rPr>
                <w:rFonts w:asciiTheme="minorHAnsi" w:hAnsiTheme="minorHAnsi" w:cstheme="minorHAnsi"/>
              </w:rPr>
              <w:t>li</w:t>
            </w: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E21519">
              <w:rPr>
                <w:rFonts w:asciiTheme="minorHAnsi" w:hAnsiTheme="minorHAnsi" w:cstheme="minorHAnsi"/>
              </w:rPr>
              <w:t xml:space="preserve">Grupa 2 </w:t>
            </w:r>
            <w:r>
              <w:rPr>
                <w:rFonts w:asciiTheme="minorHAnsi" w:hAnsiTheme="minorHAnsi" w:cstheme="minorHAnsi"/>
              </w:rPr>
              <w:t>–</w:t>
            </w:r>
            <w:r w:rsidRPr="00E21519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uczenie się wg </w:t>
            </w:r>
            <w:proofErr w:type="spellStart"/>
            <w:r>
              <w:rPr>
                <w:rFonts w:asciiTheme="minorHAnsi" w:hAnsiTheme="minorHAnsi" w:cstheme="minorHAnsi"/>
              </w:rPr>
              <w:t>Honeya</w:t>
            </w:r>
            <w:proofErr w:type="spellEnd"/>
            <w:r>
              <w:rPr>
                <w:rFonts w:asciiTheme="minorHAnsi" w:hAnsiTheme="minorHAnsi" w:cstheme="minorHAnsi"/>
              </w:rPr>
              <w:t xml:space="preserve"> i </w:t>
            </w:r>
            <w:proofErr w:type="spellStart"/>
            <w:r>
              <w:rPr>
                <w:rFonts w:asciiTheme="minorHAnsi" w:hAnsiTheme="minorHAnsi" w:cstheme="minorHAnsi"/>
              </w:rPr>
              <w:t>Mumfo</w:t>
            </w:r>
            <w:r>
              <w:rPr>
                <w:rFonts w:asciiTheme="minorHAnsi" w:hAnsiTheme="minorHAnsi" w:cstheme="minorHAnsi"/>
              </w:rPr>
              <w:t>r</w:t>
            </w:r>
            <w:r>
              <w:rPr>
                <w:rFonts w:asciiTheme="minorHAnsi" w:hAnsiTheme="minorHAnsi" w:cstheme="minorHAnsi"/>
              </w:rPr>
              <w:t>da</w:t>
            </w:r>
            <w:proofErr w:type="spellEnd"/>
          </w:p>
          <w:p w:rsidR="003621EB" w:rsidRDefault="003621E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Grupa 3 – przewaga określonego bodźca zmysłowego</w:t>
            </w:r>
          </w:p>
          <w:p w:rsidR="003621EB" w:rsidRDefault="007D670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Grupa 4</w:t>
            </w:r>
            <w:r w:rsidR="003621EB">
              <w:rPr>
                <w:rFonts w:asciiTheme="minorHAnsi" w:hAnsiTheme="minorHAnsi" w:cstheme="minorHAnsi"/>
              </w:rPr>
              <w:t xml:space="preserve"> –</w:t>
            </w:r>
            <w:r w:rsidR="00AC7709">
              <w:rPr>
                <w:rFonts w:asciiTheme="minorHAnsi" w:hAnsiTheme="minorHAnsi" w:cstheme="minorHAnsi"/>
              </w:rPr>
              <w:t xml:space="preserve"> i</w:t>
            </w:r>
            <w:r w:rsidR="003621EB">
              <w:rPr>
                <w:rFonts w:asciiTheme="minorHAnsi" w:hAnsiTheme="minorHAnsi" w:cstheme="minorHAnsi"/>
              </w:rPr>
              <w:t>nteligencje wielorakie wg Gar</w:t>
            </w:r>
            <w:r w:rsidR="003621EB">
              <w:rPr>
                <w:rFonts w:asciiTheme="minorHAnsi" w:hAnsiTheme="minorHAnsi" w:cstheme="minorHAnsi"/>
              </w:rPr>
              <w:t>d</w:t>
            </w:r>
            <w:r w:rsidR="003621EB">
              <w:rPr>
                <w:rFonts w:asciiTheme="minorHAnsi" w:hAnsiTheme="minorHAnsi" w:cstheme="minorHAnsi"/>
              </w:rPr>
              <w:t>nera</w:t>
            </w:r>
          </w:p>
          <w:p w:rsidR="003621EB" w:rsidRDefault="003621EB" w:rsidP="003621E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Następnie grupy zamieniają się miejscami </w:t>
            </w:r>
            <w:r>
              <w:rPr>
                <w:rFonts w:asciiTheme="minorHAnsi" w:hAnsiTheme="minorHAnsi" w:cstheme="minorHAnsi"/>
              </w:rPr>
              <w:br/>
              <w:t>i sprawdzają poprawność wykonania zad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nia. </w:t>
            </w:r>
          </w:p>
          <w:p w:rsidR="003621EB" w:rsidRDefault="003621EB" w:rsidP="003621E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zakończenie trener zadaje pytanie: Sk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ro istnieje taka różnorodność stylów ucz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nia się uczniów, jakie zadania, aktywności, sytuacje edukacyjne będą najbardziej efe</w:t>
            </w:r>
            <w:r>
              <w:rPr>
                <w:rFonts w:asciiTheme="minorHAnsi" w:hAnsiTheme="minorHAnsi" w:cstheme="minorHAnsi"/>
              </w:rPr>
              <w:t>k</w:t>
            </w:r>
            <w:r>
              <w:rPr>
                <w:rFonts w:asciiTheme="minorHAnsi" w:hAnsiTheme="minorHAnsi" w:cstheme="minorHAnsi"/>
              </w:rPr>
              <w:t>tywne podczas realizacji procesu dyda</w:t>
            </w:r>
            <w:r>
              <w:rPr>
                <w:rFonts w:asciiTheme="minorHAnsi" w:hAnsiTheme="minorHAnsi" w:cstheme="minorHAnsi"/>
              </w:rPr>
              <w:t>k</w:t>
            </w:r>
            <w:r>
              <w:rPr>
                <w:rFonts w:asciiTheme="minorHAnsi" w:hAnsiTheme="minorHAnsi" w:cstheme="minorHAnsi"/>
              </w:rPr>
              <w:t>tycznego?</w:t>
            </w:r>
          </w:p>
          <w:p w:rsidR="003659E8" w:rsidRDefault="003659E8" w:rsidP="003621E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Odpowiedzi zapisuje na flipcharcie.</w:t>
            </w:r>
          </w:p>
          <w:p w:rsidR="00AC7709" w:rsidRDefault="00AC7709" w:rsidP="003621EB">
            <w:pPr>
              <w:spacing w:line="360" w:lineRule="auto"/>
              <w:jc w:val="both"/>
              <w:rPr>
                <w:rFonts w:asciiTheme="minorHAnsi" w:hAnsiTheme="minorHAnsi" w:cs="Arial"/>
                <w:u w:val="single"/>
              </w:rPr>
            </w:pPr>
            <w:r w:rsidRPr="00A501B1">
              <w:rPr>
                <w:rFonts w:asciiTheme="minorHAnsi" w:hAnsiTheme="minorHAnsi" w:cs="Arial"/>
                <w:u w:val="single"/>
              </w:rPr>
              <w:t xml:space="preserve">Dostosowanie wymagań wobec uczniów </w:t>
            </w:r>
            <w:r w:rsidRPr="00A501B1">
              <w:rPr>
                <w:rFonts w:asciiTheme="minorHAnsi" w:hAnsiTheme="minorHAnsi" w:cs="Arial"/>
                <w:u w:val="single"/>
              </w:rPr>
              <w:br/>
            </w:r>
            <w:r w:rsidRPr="00A501B1">
              <w:rPr>
                <w:rFonts w:asciiTheme="minorHAnsi" w:hAnsiTheme="minorHAnsi" w:cs="Arial"/>
                <w:u w:val="single"/>
              </w:rPr>
              <w:lastRenderedPageBreak/>
              <w:t xml:space="preserve">do ich potrzeb i możliwości edukacyjnych, </w:t>
            </w:r>
            <w:r w:rsidRPr="00A501B1">
              <w:rPr>
                <w:rFonts w:asciiTheme="minorHAnsi" w:hAnsiTheme="minorHAnsi" w:cs="Arial"/>
                <w:u w:val="single"/>
              </w:rPr>
              <w:br/>
              <w:t xml:space="preserve">w tym rozwijanie językowych umiejętności komunikacyjnych: recepcja ustna, recepcja pisemna, produkcja pisemna, produkcja ustna ciągła lub w interakcji, komunikacja niewerbalna w zależności od społecznego </w:t>
            </w:r>
            <w:r w:rsidRPr="00A501B1">
              <w:rPr>
                <w:rFonts w:asciiTheme="minorHAnsi" w:hAnsiTheme="minorHAnsi" w:cs="Arial"/>
                <w:u w:val="single"/>
              </w:rPr>
              <w:br/>
              <w:t>i kulturowego kontekstu osobistego, ot</w:t>
            </w:r>
            <w:r w:rsidRPr="00A501B1">
              <w:rPr>
                <w:rFonts w:asciiTheme="minorHAnsi" w:hAnsiTheme="minorHAnsi" w:cs="Arial"/>
                <w:u w:val="single"/>
              </w:rPr>
              <w:t>o</w:t>
            </w:r>
            <w:r w:rsidRPr="00A501B1">
              <w:rPr>
                <w:rFonts w:asciiTheme="minorHAnsi" w:hAnsiTheme="minorHAnsi" w:cs="Arial"/>
                <w:u w:val="single"/>
              </w:rPr>
              <w:t xml:space="preserve">czenia, potrzeb oraz zainteresowań uczniów: </w:t>
            </w:r>
          </w:p>
          <w:p w:rsidR="004309F4" w:rsidRDefault="00E8617E" w:rsidP="0055059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nawiązuje dialog </w:t>
            </w:r>
            <w:r w:rsidR="00550594">
              <w:rPr>
                <w:rFonts w:asciiTheme="minorHAnsi" w:hAnsiTheme="minorHAnsi" w:cstheme="minorHAnsi"/>
              </w:rPr>
              <w:t>z uczestnikami d</w:t>
            </w:r>
            <w:r w:rsidR="00550594">
              <w:rPr>
                <w:rFonts w:asciiTheme="minorHAnsi" w:hAnsiTheme="minorHAnsi" w:cstheme="minorHAnsi"/>
              </w:rPr>
              <w:t>o</w:t>
            </w:r>
            <w:r w:rsidR="00550594">
              <w:rPr>
                <w:rFonts w:asciiTheme="minorHAnsi" w:hAnsiTheme="minorHAnsi" w:cstheme="minorHAnsi"/>
              </w:rPr>
              <w:t>tyczący konieczności indywidualizacji. Zad</w:t>
            </w:r>
            <w:r w:rsidR="00550594">
              <w:rPr>
                <w:rFonts w:asciiTheme="minorHAnsi" w:hAnsiTheme="minorHAnsi" w:cstheme="minorHAnsi"/>
              </w:rPr>
              <w:t>a</w:t>
            </w:r>
            <w:r w:rsidR="00550594">
              <w:rPr>
                <w:rFonts w:asciiTheme="minorHAnsi" w:hAnsiTheme="minorHAnsi" w:cstheme="minorHAnsi"/>
              </w:rPr>
              <w:t>je pytania: Po co indywidualizować? Jak często – czasem, czy zawsze? Na jakiej po</w:t>
            </w:r>
            <w:r w:rsidR="00550594">
              <w:rPr>
                <w:rFonts w:asciiTheme="minorHAnsi" w:hAnsiTheme="minorHAnsi" w:cstheme="minorHAnsi"/>
              </w:rPr>
              <w:t>d</w:t>
            </w:r>
            <w:r w:rsidR="00550594">
              <w:rPr>
                <w:rFonts w:asciiTheme="minorHAnsi" w:hAnsiTheme="minorHAnsi" w:cstheme="minorHAnsi"/>
              </w:rPr>
              <w:t>stawie dokonywać indywidualizacji? Ind</w:t>
            </w:r>
            <w:r w:rsidR="00550594">
              <w:rPr>
                <w:rFonts w:asciiTheme="minorHAnsi" w:hAnsiTheme="minorHAnsi" w:cstheme="minorHAnsi"/>
              </w:rPr>
              <w:t>y</w:t>
            </w:r>
            <w:r w:rsidR="00550594">
              <w:rPr>
                <w:rFonts w:asciiTheme="minorHAnsi" w:hAnsiTheme="minorHAnsi" w:cstheme="minorHAnsi"/>
              </w:rPr>
              <w:t>widualizacja- tylko dla dzieci z opiniami, orzeczeniami, czy też innych? Jeśli też i</w:t>
            </w:r>
            <w:r w:rsidR="00550594">
              <w:rPr>
                <w:rFonts w:asciiTheme="minorHAnsi" w:hAnsiTheme="minorHAnsi" w:cstheme="minorHAnsi"/>
              </w:rPr>
              <w:t>n</w:t>
            </w:r>
            <w:r w:rsidR="00550594">
              <w:rPr>
                <w:rFonts w:asciiTheme="minorHAnsi" w:hAnsiTheme="minorHAnsi" w:cstheme="minorHAnsi"/>
              </w:rPr>
              <w:t>nych, to których?</w:t>
            </w:r>
            <w:r w:rsidR="0020153D">
              <w:rPr>
                <w:rFonts w:asciiTheme="minorHAnsi" w:hAnsiTheme="minorHAnsi" w:cstheme="minorHAnsi"/>
              </w:rPr>
              <w:t xml:space="preserve"> Czy indywidualizować tylko na lekcjach, czy też na innych etapach procesu dydaktycznego? </w:t>
            </w:r>
          </w:p>
          <w:p w:rsidR="00C51104" w:rsidRPr="003B62C6" w:rsidRDefault="004309F4" w:rsidP="001C6EB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wyjaśnia, że zajmą się z</w:t>
            </w:r>
            <w:r w:rsidR="00FC149F" w:rsidRPr="00FC149F">
              <w:rPr>
                <w:rFonts w:asciiTheme="minorHAnsi" w:hAnsiTheme="minorHAnsi" w:cstheme="minorHAnsi"/>
              </w:rPr>
              <w:t>asa</w:t>
            </w:r>
            <w:r>
              <w:rPr>
                <w:rFonts w:asciiTheme="minorHAnsi" w:hAnsiTheme="minorHAnsi" w:cstheme="minorHAnsi"/>
              </w:rPr>
              <w:t>dami</w:t>
            </w:r>
            <w:r w:rsidR="00FC149F" w:rsidRPr="00FC149F">
              <w:rPr>
                <w:rFonts w:asciiTheme="minorHAnsi" w:hAnsiTheme="minorHAnsi" w:cstheme="minorHAnsi"/>
              </w:rPr>
              <w:t xml:space="preserve"> pr</w:t>
            </w:r>
            <w:r w:rsidR="00FC149F" w:rsidRPr="00FC149F">
              <w:rPr>
                <w:rFonts w:asciiTheme="minorHAnsi" w:hAnsiTheme="minorHAnsi" w:cstheme="minorHAnsi"/>
              </w:rPr>
              <w:t>a</w:t>
            </w:r>
            <w:r w:rsidR="00FC149F" w:rsidRPr="00FC149F">
              <w:rPr>
                <w:rFonts w:asciiTheme="minorHAnsi" w:hAnsiTheme="minorHAnsi" w:cstheme="minorHAnsi"/>
              </w:rPr>
              <w:t>cy z uczniem zdol</w:t>
            </w:r>
            <w:r w:rsidR="00550594">
              <w:rPr>
                <w:rFonts w:asciiTheme="minorHAnsi" w:hAnsiTheme="minorHAnsi" w:cstheme="minorHAnsi"/>
              </w:rPr>
              <w:t xml:space="preserve">nym i uczniem </w:t>
            </w:r>
            <w:r w:rsidR="00FC149F" w:rsidRPr="00FC149F">
              <w:rPr>
                <w:rFonts w:asciiTheme="minorHAnsi" w:hAnsiTheme="minorHAnsi" w:cstheme="minorHAnsi"/>
              </w:rPr>
              <w:t>z dysfun</w:t>
            </w:r>
            <w:r w:rsidR="00FC149F" w:rsidRPr="00FC149F">
              <w:rPr>
                <w:rFonts w:asciiTheme="minorHAnsi" w:hAnsiTheme="minorHAnsi" w:cstheme="minorHAnsi"/>
              </w:rPr>
              <w:t>k</w:t>
            </w:r>
            <w:r w:rsidR="00FC149F" w:rsidRPr="00FC149F">
              <w:rPr>
                <w:rFonts w:asciiTheme="minorHAnsi" w:hAnsiTheme="minorHAnsi" w:cstheme="minorHAnsi"/>
              </w:rPr>
              <w:t>cjami</w:t>
            </w:r>
            <w:r w:rsidR="002356A9">
              <w:rPr>
                <w:rFonts w:asciiTheme="minorHAnsi" w:hAnsiTheme="minorHAnsi" w:cstheme="minorHAnsi"/>
              </w:rPr>
              <w:t xml:space="preserve"> podczas </w:t>
            </w:r>
            <w:r w:rsidR="002356A9" w:rsidRPr="002356A9">
              <w:rPr>
                <w:rFonts w:asciiTheme="minorHAnsi" w:hAnsiTheme="minorHAnsi" w:cstheme="minorHAnsi"/>
              </w:rPr>
              <w:t>rozwija</w:t>
            </w:r>
            <w:r w:rsidR="002356A9">
              <w:rPr>
                <w:rFonts w:asciiTheme="minorHAnsi" w:hAnsiTheme="minorHAnsi" w:cstheme="minorHAnsi"/>
              </w:rPr>
              <w:t>nia</w:t>
            </w:r>
            <w:r w:rsidR="002356A9" w:rsidRPr="002356A9">
              <w:rPr>
                <w:rFonts w:asciiTheme="minorHAnsi" w:hAnsiTheme="minorHAnsi" w:cstheme="minorHAnsi"/>
              </w:rPr>
              <w:t xml:space="preserve"> językowych umi</w:t>
            </w:r>
            <w:r w:rsidR="002356A9" w:rsidRPr="002356A9">
              <w:rPr>
                <w:rFonts w:asciiTheme="minorHAnsi" w:hAnsiTheme="minorHAnsi" w:cstheme="minorHAnsi"/>
              </w:rPr>
              <w:t>e</w:t>
            </w:r>
            <w:r w:rsidR="002356A9" w:rsidRPr="002356A9">
              <w:rPr>
                <w:rFonts w:asciiTheme="minorHAnsi" w:hAnsiTheme="minorHAnsi" w:cstheme="minorHAnsi"/>
              </w:rPr>
              <w:t>jętności komunikacyjnych</w:t>
            </w:r>
            <w:r w:rsidR="00CE59BF">
              <w:rPr>
                <w:rFonts w:asciiTheme="minorHAnsi" w:hAnsiTheme="minorHAnsi" w:cstheme="minorHAnsi"/>
              </w:rPr>
              <w:t>. Rozdaje uczes</w:t>
            </w:r>
            <w:r w:rsidR="00CE59BF">
              <w:rPr>
                <w:rFonts w:asciiTheme="minorHAnsi" w:hAnsiTheme="minorHAnsi" w:cstheme="minorHAnsi"/>
              </w:rPr>
              <w:t>t</w:t>
            </w:r>
            <w:r w:rsidR="00CE59BF">
              <w:rPr>
                <w:rFonts w:asciiTheme="minorHAnsi" w:hAnsiTheme="minorHAnsi" w:cstheme="minorHAnsi"/>
              </w:rPr>
              <w:t xml:space="preserve">nikom fragment </w:t>
            </w:r>
            <w:r w:rsidR="00CE59BF" w:rsidRPr="0020153D">
              <w:rPr>
                <w:rFonts w:asciiTheme="minorHAnsi" w:hAnsiTheme="minorHAnsi" w:cstheme="minorHAnsi"/>
                <w:b/>
              </w:rPr>
              <w:t xml:space="preserve">podstawy programowej </w:t>
            </w:r>
            <w:r w:rsidR="00BE1C5A">
              <w:rPr>
                <w:rFonts w:asciiTheme="minorHAnsi" w:hAnsiTheme="minorHAnsi" w:cstheme="minorHAnsi"/>
                <w:b/>
              </w:rPr>
              <w:br/>
            </w:r>
            <w:r w:rsidR="00CE59BF" w:rsidRPr="0020153D">
              <w:rPr>
                <w:rFonts w:asciiTheme="minorHAnsi" w:hAnsiTheme="minorHAnsi" w:cstheme="minorHAnsi"/>
                <w:b/>
              </w:rPr>
              <w:t>z zakresu edukacji językowej</w:t>
            </w:r>
            <w:r w:rsidR="00CE59BF">
              <w:rPr>
                <w:rFonts w:asciiTheme="minorHAnsi" w:hAnsiTheme="minorHAnsi" w:cstheme="minorHAnsi"/>
              </w:rPr>
              <w:t xml:space="preserve"> </w:t>
            </w:r>
            <w:r w:rsidR="00712842">
              <w:rPr>
                <w:rFonts w:asciiTheme="minorHAnsi" w:hAnsiTheme="minorHAnsi" w:cstheme="minorHAnsi"/>
                <w:b/>
              </w:rPr>
              <w:t>(pdf 2</w:t>
            </w:r>
            <w:r w:rsidR="0020153D" w:rsidRPr="0020153D">
              <w:rPr>
                <w:rFonts w:asciiTheme="minorHAnsi" w:hAnsiTheme="minorHAnsi" w:cstheme="minorHAnsi"/>
                <w:b/>
              </w:rPr>
              <w:t>)</w:t>
            </w:r>
            <w:r w:rsidR="0020153D">
              <w:rPr>
                <w:rFonts w:asciiTheme="minorHAnsi" w:hAnsiTheme="minorHAnsi" w:cstheme="minorHAnsi"/>
                <w:b/>
              </w:rPr>
              <w:t xml:space="preserve"> </w:t>
            </w:r>
            <w:r w:rsidR="00CE59BF">
              <w:rPr>
                <w:rFonts w:asciiTheme="minorHAnsi" w:hAnsiTheme="minorHAnsi" w:cstheme="minorHAnsi"/>
              </w:rPr>
              <w:t xml:space="preserve">i prosi, </w:t>
            </w:r>
            <w:r w:rsidR="0020153D">
              <w:rPr>
                <w:rFonts w:asciiTheme="minorHAnsi" w:hAnsiTheme="minorHAnsi" w:cstheme="minorHAnsi"/>
              </w:rPr>
              <w:t xml:space="preserve">aby przeanalizowali w parach </w:t>
            </w:r>
            <w:r w:rsidR="001C6EBC">
              <w:rPr>
                <w:rFonts w:asciiTheme="minorHAnsi" w:hAnsiTheme="minorHAnsi" w:cstheme="minorHAnsi"/>
              </w:rPr>
              <w:t>punkty</w:t>
            </w:r>
            <w:r w:rsidR="0020153D">
              <w:rPr>
                <w:rFonts w:asciiTheme="minorHAnsi" w:hAnsiTheme="minorHAnsi" w:cstheme="minorHAnsi"/>
              </w:rPr>
              <w:t xml:space="preserve"> dot</w:t>
            </w:r>
            <w:r w:rsidR="0020153D">
              <w:rPr>
                <w:rFonts w:asciiTheme="minorHAnsi" w:hAnsiTheme="minorHAnsi" w:cstheme="minorHAnsi"/>
              </w:rPr>
              <w:t>y</w:t>
            </w:r>
            <w:r w:rsidR="0020153D">
              <w:rPr>
                <w:rFonts w:asciiTheme="minorHAnsi" w:hAnsiTheme="minorHAnsi" w:cstheme="minorHAnsi"/>
              </w:rPr>
              <w:t xml:space="preserve">czące osiągnięć uczniów, a następnie </w:t>
            </w:r>
            <w:r w:rsidR="001C6EBC">
              <w:rPr>
                <w:rFonts w:asciiTheme="minorHAnsi" w:hAnsiTheme="minorHAnsi" w:cstheme="minorHAnsi"/>
              </w:rPr>
              <w:t>zap</w:t>
            </w:r>
            <w:r w:rsidR="001C6EBC">
              <w:rPr>
                <w:rFonts w:asciiTheme="minorHAnsi" w:hAnsiTheme="minorHAnsi" w:cstheme="minorHAnsi"/>
              </w:rPr>
              <w:t>i</w:t>
            </w:r>
            <w:r w:rsidR="001C6EBC">
              <w:rPr>
                <w:rFonts w:asciiTheme="minorHAnsi" w:hAnsiTheme="minorHAnsi" w:cstheme="minorHAnsi"/>
              </w:rPr>
              <w:t xml:space="preserve">sali kilka sytuacji edukacyjnych dotyczących </w:t>
            </w:r>
            <w:r w:rsidR="001C6EBC">
              <w:rPr>
                <w:rFonts w:asciiTheme="minorHAnsi" w:hAnsiTheme="minorHAnsi" w:cstheme="minorHAnsi"/>
              </w:rPr>
              <w:lastRenderedPageBreak/>
              <w:t>wybranego z podstawy wymagania szczeg</w:t>
            </w:r>
            <w:r w:rsidR="001C6EBC">
              <w:rPr>
                <w:rFonts w:asciiTheme="minorHAnsi" w:hAnsiTheme="minorHAnsi" w:cstheme="minorHAnsi"/>
              </w:rPr>
              <w:t>ó</w:t>
            </w:r>
            <w:r w:rsidR="001C6EBC">
              <w:rPr>
                <w:rFonts w:asciiTheme="minorHAnsi" w:hAnsiTheme="minorHAnsi" w:cstheme="minorHAnsi"/>
              </w:rPr>
              <w:t xml:space="preserve">łowego, pod kątem ich indywidualizacji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1C6EBC">
              <w:rPr>
                <w:rFonts w:asciiTheme="minorHAnsi" w:hAnsiTheme="minorHAnsi" w:cstheme="minorHAnsi"/>
              </w:rPr>
              <w:t xml:space="preserve"> dla ucznia z dysfunkcjami oraz ucznia zdo</w:t>
            </w:r>
            <w:r w:rsidR="001C6EBC">
              <w:rPr>
                <w:rFonts w:asciiTheme="minorHAnsi" w:hAnsiTheme="minorHAnsi" w:cstheme="minorHAnsi"/>
              </w:rPr>
              <w:t>l</w:t>
            </w:r>
            <w:r w:rsidR="001C6EBC">
              <w:rPr>
                <w:rFonts w:asciiTheme="minorHAnsi" w:hAnsiTheme="minorHAnsi" w:cstheme="minorHAnsi"/>
              </w:rPr>
              <w:t xml:space="preserve">nego. </w:t>
            </w:r>
            <w:r w:rsidR="00052F90">
              <w:rPr>
                <w:rFonts w:asciiTheme="minorHAnsi" w:hAnsiTheme="minorHAnsi" w:cstheme="minorHAnsi"/>
              </w:rPr>
              <w:t xml:space="preserve">Prezentacja </w:t>
            </w:r>
            <w:r w:rsidR="001C6EBC">
              <w:rPr>
                <w:rFonts w:asciiTheme="minorHAnsi" w:hAnsiTheme="minorHAnsi" w:cstheme="minorHAnsi"/>
              </w:rPr>
              <w:t xml:space="preserve">pracy w parach. </w:t>
            </w:r>
          </w:p>
        </w:tc>
        <w:tc>
          <w:tcPr>
            <w:tcW w:w="1134" w:type="dxa"/>
            <w:shd w:val="clear" w:color="auto" w:fill="FFFFFF" w:themeFill="background1"/>
          </w:tcPr>
          <w:p w:rsidR="0003067A" w:rsidRDefault="00797BA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Wirujący plakat</w:t>
            </w: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Zadanie</w:t>
            </w: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955B2" w:rsidRDefault="000955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955B2" w:rsidRDefault="000955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C5220" w:rsidRDefault="004C522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Zadanie</w:t>
            </w: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7D1DD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Giełda pom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słów</w:t>
            </w:r>
          </w:p>
          <w:p w:rsidR="00572F84" w:rsidRDefault="00572F8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F84" w:rsidRDefault="00572F8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F84" w:rsidRDefault="00572F8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F84" w:rsidRDefault="00572F8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F84" w:rsidRDefault="00572F8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F84" w:rsidRDefault="00572F8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356A9" w:rsidRDefault="002356A9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2356A9" w:rsidRDefault="002356A9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2356A9" w:rsidRDefault="002356A9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2356A9" w:rsidRDefault="002356A9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2356A9" w:rsidRDefault="002356A9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2356A9" w:rsidRDefault="002356A9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2356A9" w:rsidRDefault="002356A9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E8617E" w:rsidRDefault="00E8617E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2356A9" w:rsidRDefault="001C6EB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C6EBC">
              <w:rPr>
                <w:rFonts w:asciiTheme="minorHAnsi" w:hAnsiTheme="minorHAnsi" w:cstheme="minorHAnsi"/>
              </w:rPr>
              <w:t>Rozm</w:t>
            </w:r>
            <w:r w:rsidRPr="001C6EBC">
              <w:rPr>
                <w:rFonts w:asciiTheme="minorHAnsi" w:hAnsiTheme="minorHAnsi" w:cstheme="minorHAnsi"/>
              </w:rPr>
              <w:t>o</w:t>
            </w:r>
            <w:r w:rsidRPr="001C6EBC">
              <w:rPr>
                <w:rFonts w:asciiTheme="minorHAnsi" w:hAnsiTheme="minorHAnsi" w:cstheme="minorHAnsi"/>
              </w:rPr>
              <w:t xml:space="preserve">wa </w:t>
            </w:r>
            <w:r w:rsidRPr="001C6EBC">
              <w:rPr>
                <w:rFonts w:asciiTheme="minorHAnsi" w:hAnsiTheme="minorHAnsi" w:cstheme="minorHAnsi"/>
              </w:rPr>
              <w:br/>
              <w:t>kierow</w:t>
            </w:r>
            <w:r w:rsidRPr="001C6EBC">
              <w:rPr>
                <w:rFonts w:asciiTheme="minorHAnsi" w:hAnsiTheme="minorHAnsi" w:cstheme="minorHAnsi"/>
              </w:rPr>
              <w:t>a</w:t>
            </w:r>
            <w:r w:rsidRPr="001C6EBC">
              <w:rPr>
                <w:rFonts w:asciiTheme="minorHAnsi" w:hAnsiTheme="minorHAnsi" w:cstheme="minorHAnsi"/>
              </w:rPr>
              <w:t>na</w:t>
            </w:r>
          </w:p>
          <w:p w:rsidR="001C6EBC" w:rsidRDefault="001C6EB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6EBC" w:rsidRDefault="001C6EB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6EBC" w:rsidRDefault="001C6EB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6EBC" w:rsidRDefault="001C6EB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6EBC" w:rsidRDefault="001C6EB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6EBC" w:rsidRDefault="001C6EB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6EBC" w:rsidRPr="002356A9" w:rsidRDefault="001C6EBC" w:rsidP="0003067A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 xml:space="preserve">Praca </w:t>
            </w:r>
            <w:r>
              <w:rPr>
                <w:rFonts w:asciiTheme="minorHAnsi" w:hAnsiTheme="minorHAnsi" w:cstheme="minorHAnsi"/>
              </w:rPr>
              <w:br/>
              <w:t>w parach</w:t>
            </w:r>
          </w:p>
        </w:tc>
        <w:tc>
          <w:tcPr>
            <w:tcW w:w="992" w:type="dxa"/>
            <w:shd w:val="clear" w:color="auto" w:fill="FFFFFF" w:themeFill="background1"/>
          </w:tcPr>
          <w:p w:rsidR="0003067A" w:rsidRDefault="00536B7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20</w:t>
            </w:r>
            <w:r w:rsidR="0003067A">
              <w:rPr>
                <w:rFonts w:asciiTheme="minorHAnsi" w:hAnsiTheme="minorHAnsi" w:cstheme="minorHAnsi"/>
              </w:rPr>
              <w:t xml:space="preserve"> min</w:t>
            </w: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536B7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E21519">
              <w:rPr>
                <w:rFonts w:asciiTheme="minorHAnsi" w:hAnsiTheme="minorHAnsi" w:cstheme="minorHAnsi"/>
              </w:rPr>
              <w:t xml:space="preserve"> min</w:t>
            </w: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955B2" w:rsidRDefault="000955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955B2" w:rsidRDefault="000955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C5220" w:rsidRDefault="004C522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536B7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E21519">
              <w:rPr>
                <w:rFonts w:asciiTheme="minorHAnsi" w:hAnsiTheme="minorHAnsi" w:cstheme="minorHAnsi"/>
              </w:rPr>
              <w:t xml:space="preserve"> min</w:t>
            </w: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21519" w:rsidRDefault="00E2151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659E8" w:rsidRDefault="003659E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621EB" w:rsidRDefault="003621E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52F90" w:rsidRDefault="00455AB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052F90">
              <w:rPr>
                <w:rFonts w:asciiTheme="minorHAnsi" w:hAnsiTheme="minorHAnsi" w:cstheme="minorHAnsi"/>
              </w:rPr>
              <w:t xml:space="preserve"> min</w:t>
            </w:r>
          </w:p>
          <w:p w:rsidR="00052F90" w:rsidRDefault="00052F9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AC7709" w:rsidRPr="004C4BE5" w:rsidTr="000625E9">
        <w:tc>
          <w:tcPr>
            <w:tcW w:w="1980" w:type="dxa"/>
            <w:shd w:val="clear" w:color="auto" w:fill="FFFFFF" w:themeFill="background1"/>
          </w:tcPr>
          <w:p w:rsidR="00AC7709" w:rsidRDefault="00A501B1" w:rsidP="00AC7709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Organizacja prz</w:t>
            </w:r>
            <w:r>
              <w:rPr>
                <w:rFonts w:asciiTheme="minorHAnsi" w:hAnsiTheme="minorHAnsi" w:cs="Arial"/>
              </w:rPr>
              <w:t>e</w:t>
            </w:r>
            <w:r>
              <w:rPr>
                <w:rFonts w:asciiTheme="minorHAnsi" w:hAnsiTheme="minorHAnsi" w:cs="Arial"/>
              </w:rPr>
              <w:t xml:space="preserve">strzeni szkolnej </w:t>
            </w:r>
            <w:r>
              <w:rPr>
                <w:rFonts w:asciiTheme="minorHAnsi" w:hAnsiTheme="minorHAnsi" w:cs="Arial"/>
              </w:rPr>
              <w:br/>
              <w:t>i wyposażenie szkoły jako czy</w:t>
            </w:r>
            <w:r>
              <w:rPr>
                <w:rFonts w:asciiTheme="minorHAnsi" w:hAnsiTheme="minorHAnsi" w:cs="Arial"/>
              </w:rPr>
              <w:t>n</w:t>
            </w:r>
            <w:r>
              <w:rPr>
                <w:rFonts w:asciiTheme="minorHAnsi" w:hAnsiTheme="minorHAnsi" w:cs="Arial"/>
              </w:rPr>
              <w:t>niki wpływające na rozwój komp</w:t>
            </w:r>
            <w:r>
              <w:rPr>
                <w:rFonts w:asciiTheme="minorHAnsi" w:hAnsiTheme="minorHAnsi" w:cs="Arial"/>
              </w:rPr>
              <w:t>e</w:t>
            </w:r>
            <w:r>
              <w:rPr>
                <w:rFonts w:asciiTheme="minorHAnsi" w:hAnsiTheme="minorHAnsi" w:cs="Arial"/>
              </w:rPr>
              <w:t>tencji uczniów związanej z por</w:t>
            </w:r>
            <w:r>
              <w:rPr>
                <w:rFonts w:asciiTheme="minorHAnsi" w:hAnsiTheme="minorHAnsi" w:cs="Arial"/>
              </w:rPr>
              <w:t>o</w:t>
            </w:r>
            <w:r>
              <w:rPr>
                <w:rFonts w:asciiTheme="minorHAnsi" w:hAnsiTheme="minorHAnsi" w:cs="Arial"/>
              </w:rPr>
              <w:t>zumiewaniem się w językach o</w:t>
            </w:r>
            <w:r>
              <w:rPr>
                <w:rFonts w:asciiTheme="minorHAnsi" w:hAnsiTheme="minorHAnsi" w:cs="Arial"/>
              </w:rPr>
              <w:t>b</w:t>
            </w:r>
            <w:r>
              <w:rPr>
                <w:rFonts w:asciiTheme="minorHAnsi" w:hAnsiTheme="minorHAnsi" w:cs="Arial"/>
              </w:rPr>
              <w:t>cych na I etapie edukacyjnym</w:t>
            </w:r>
          </w:p>
        </w:tc>
        <w:tc>
          <w:tcPr>
            <w:tcW w:w="4536" w:type="dxa"/>
            <w:shd w:val="clear" w:color="auto" w:fill="FFFFFF" w:themeFill="background1"/>
          </w:tcPr>
          <w:p w:rsidR="00AC7709" w:rsidRDefault="002356A9" w:rsidP="0003067A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2356A9">
              <w:rPr>
                <w:rFonts w:asciiTheme="minorHAnsi" w:hAnsiTheme="minorHAnsi" w:cstheme="minorHAnsi"/>
                <w:u w:val="single"/>
              </w:rPr>
              <w:t>Adaptacja pomieszczeń, aranżacja prz</w:t>
            </w:r>
            <w:r w:rsidRPr="002356A9">
              <w:rPr>
                <w:rFonts w:asciiTheme="minorHAnsi" w:hAnsiTheme="minorHAnsi" w:cstheme="minorHAnsi"/>
                <w:u w:val="single"/>
              </w:rPr>
              <w:t>e</w:t>
            </w:r>
            <w:r w:rsidRPr="002356A9">
              <w:rPr>
                <w:rFonts w:asciiTheme="minorHAnsi" w:hAnsiTheme="minorHAnsi" w:cstheme="minorHAnsi"/>
                <w:u w:val="single"/>
              </w:rPr>
              <w:t>strzeni w klasie, która wspiera językową aktywność uczniów, wyposażenie biblioteki szkolnej w materiały autentyczne stanowi</w:t>
            </w:r>
            <w:r w:rsidRPr="002356A9">
              <w:rPr>
                <w:rFonts w:asciiTheme="minorHAnsi" w:hAnsiTheme="minorHAnsi" w:cstheme="minorHAnsi"/>
                <w:u w:val="single"/>
              </w:rPr>
              <w:t>ą</w:t>
            </w:r>
            <w:r w:rsidRPr="002356A9">
              <w:rPr>
                <w:rFonts w:asciiTheme="minorHAnsi" w:hAnsiTheme="minorHAnsi" w:cstheme="minorHAnsi"/>
                <w:u w:val="single"/>
              </w:rPr>
              <w:t>ce wytwory kultury danego obszaru język</w:t>
            </w:r>
            <w:r w:rsidRPr="002356A9">
              <w:rPr>
                <w:rFonts w:asciiTheme="minorHAnsi" w:hAnsiTheme="minorHAnsi" w:cstheme="minorHAnsi"/>
                <w:u w:val="single"/>
              </w:rPr>
              <w:t>o</w:t>
            </w:r>
            <w:r w:rsidRPr="002356A9">
              <w:rPr>
                <w:rFonts w:asciiTheme="minorHAnsi" w:hAnsiTheme="minorHAnsi" w:cstheme="minorHAnsi"/>
                <w:u w:val="single"/>
              </w:rPr>
              <w:t>wego, środki dydaktyczne dostępne w szk</w:t>
            </w:r>
            <w:r w:rsidRPr="002356A9">
              <w:rPr>
                <w:rFonts w:asciiTheme="minorHAnsi" w:hAnsiTheme="minorHAnsi" w:cstheme="minorHAnsi"/>
                <w:u w:val="single"/>
              </w:rPr>
              <w:t>o</w:t>
            </w:r>
            <w:r w:rsidRPr="002356A9">
              <w:rPr>
                <w:rFonts w:asciiTheme="minorHAnsi" w:hAnsiTheme="minorHAnsi" w:cstheme="minorHAnsi"/>
                <w:u w:val="single"/>
              </w:rPr>
              <w:t>le, w tym ilustrowane książki w językach obcych</w:t>
            </w:r>
            <w:r>
              <w:rPr>
                <w:rFonts w:asciiTheme="minorHAnsi" w:hAnsiTheme="minorHAnsi" w:cstheme="minorHAnsi"/>
                <w:u w:val="single"/>
              </w:rPr>
              <w:t xml:space="preserve">: </w:t>
            </w:r>
          </w:p>
          <w:p w:rsidR="00C51104" w:rsidRDefault="003B62C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3B62C6">
              <w:rPr>
                <w:rFonts w:asciiTheme="minorHAnsi" w:hAnsiTheme="minorHAnsi" w:cstheme="minorHAnsi"/>
              </w:rPr>
              <w:t xml:space="preserve">Trener </w:t>
            </w:r>
            <w:r>
              <w:rPr>
                <w:rFonts w:asciiTheme="minorHAnsi" w:hAnsiTheme="minorHAnsi" w:cstheme="minorHAnsi"/>
              </w:rPr>
              <w:t xml:space="preserve">przybliża uczestnikom </w:t>
            </w:r>
            <w:r w:rsidRPr="00C51104">
              <w:rPr>
                <w:rFonts w:asciiTheme="minorHAnsi" w:hAnsiTheme="minorHAnsi" w:cstheme="minorHAnsi"/>
                <w:b/>
              </w:rPr>
              <w:t>technik</w:t>
            </w:r>
            <w:r w:rsidR="004C5220">
              <w:rPr>
                <w:rFonts w:asciiTheme="minorHAnsi" w:hAnsiTheme="minorHAnsi" w:cstheme="minorHAnsi"/>
                <w:b/>
              </w:rPr>
              <w:t>ę SWOT (rysunek 12</w:t>
            </w:r>
            <w:r w:rsidR="00C51104">
              <w:rPr>
                <w:rFonts w:asciiTheme="minorHAnsi" w:hAnsiTheme="minorHAnsi" w:cstheme="minorHAnsi"/>
                <w:b/>
              </w:rPr>
              <w:t xml:space="preserve">) </w:t>
            </w:r>
            <w:r w:rsidR="00C51104" w:rsidRPr="00C51104">
              <w:rPr>
                <w:rFonts w:asciiTheme="minorHAnsi" w:hAnsiTheme="minorHAnsi" w:cstheme="minorHAnsi"/>
              </w:rPr>
              <w:t>rysując</w:t>
            </w:r>
            <w:r w:rsidR="00C51104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C51104">
              <w:rPr>
                <w:rFonts w:asciiTheme="minorHAnsi" w:hAnsiTheme="minorHAnsi" w:cstheme="minorHAnsi"/>
              </w:rPr>
              <w:t xml:space="preserve">diagram </w:t>
            </w:r>
            <w:r w:rsidR="00BE1C5A">
              <w:rPr>
                <w:rFonts w:asciiTheme="minorHAnsi" w:hAnsiTheme="minorHAnsi" w:cstheme="minorHAnsi"/>
              </w:rPr>
              <w:br/>
            </w:r>
            <w:r w:rsidR="00C51104">
              <w:rPr>
                <w:rFonts w:asciiTheme="minorHAnsi" w:hAnsiTheme="minorHAnsi" w:cstheme="minorHAnsi"/>
              </w:rPr>
              <w:t>na flipcharcie i tłumacząc, co powinno zn</w:t>
            </w:r>
            <w:r w:rsidR="00C51104">
              <w:rPr>
                <w:rFonts w:asciiTheme="minorHAnsi" w:hAnsiTheme="minorHAnsi" w:cstheme="minorHAnsi"/>
              </w:rPr>
              <w:t>a</w:t>
            </w:r>
            <w:r w:rsidR="00C51104">
              <w:rPr>
                <w:rFonts w:asciiTheme="minorHAnsi" w:hAnsiTheme="minorHAnsi" w:cstheme="minorHAnsi"/>
              </w:rPr>
              <w:t>leźć się w każdym z 4 pól.</w:t>
            </w:r>
          </w:p>
          <w:p w:rsidR="007D1DD8" w:rsidRDefault="00C51104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3B62C6">
              <w:rPr>
                <w:rFonts w:asciiTheme="minorHAnsi" w:hAnsiTheme="minorHAnsi" w:cstheme="minorHAnsi"/>
              </w:rPr>
              <w:t xml:space="preserve">Dzieli </w:t>
            </w:r>
            <w:r>
              <w:rPr>
                <w:rFonts w:asciiTheme="minorHAnsi" w:hAnsiTheme="minorHAnsi" w:cstheme="minorHAnsi"/>
              </w:rPr>
              <w:t>uczestników</w:t>
            </w:r>
            <w:r w:rsidR="00F970AD">
              <w:rPr>
                <w:rFonts w:asciiTheme="minorHAnsi" w:hAnsiTheme="minorHAnsi" w:cstheme="minorHAnsi"/>
              </w:rPr>
              <w:t xml:space="preserve"> na 4 grupy, każda </w:t>
            </w:r>
            <w:r w:rsidR="004E2FFA">
              <w:rPr>
                <w:rFonts w:asciiTheme="minorHAnsi" w:hAnsiTheme="minorHAnsi" w:cstheme="minorHAnsi"/>
              </w:rPr>
              <w:t>ma za zadanie przedyskutować, a następnie zap</w:t>
            </w:r>
            <w:r w:rsidR="004E2FFA">
              <w:rPr>
                <w:rFonts w:asciiTheme="minorHAnsi" w:hAnsiTheme="minorHAnsi" w:cstheme="minorHAnsi"/>
              </w:rPr>
              <w:t>i</w:t>
            </w:r>
            <w:r w:rsidR="004E2FFA">
              <w:rPr>
                <w:rFonts w:asciiTheme="minorHAnsi" w:hAnsiTheme="minorHAnsi" w:cstheme="minorHAnsi"/>
              </w:rPr>
              <w:t>sać wszystkie nasuwające się aspekty pr</w:t>
            </w:r>
            <w:r w:rsidR="004E2FFA">
              <w:rPr>
                <w:rFonts w:asciiTheme="minorHAnsi" w:hAnsiTheme="minorHAnsi" w:cstheme="minorHAnsi"/>
              </w:rPr>
              <w:t>o</w:t>
            </w:r>
            <w:r w:rsidR="004E2FFA">
              <w:rPr>
                <w:rFonts w:asciiTheme="minorHAnsi" w:hAnsiTheme="minorHAnsi" w:cstheme="minorHAnsi"/>
              </w:rPr>
              <w:t xml:space="preserve">blemu w danej kategorii: </w:t>
            </w: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mocne strony</w:t>
            </w: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słabe strony</w:t>
            </w: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korzyści</w:t>
            </w: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zagrożenia</w:t>
            </w:r>
          </w:p>
          <w:p w:rsidR="00F970AD" w:rsidRDefault="00F970AD" w:rsidP="00F970AD">
            <w:pPr>
              <w:spacing w:line="360" w:lineRule="auto"/>
              <w:jc w:val="both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</w:rPr>
              <w:t xml:space="preserve">Tematem analizy jest </w:t>
            </w:r>
            <w:r w:rsidRPr="00F970AD">
              <w:rPr>
                <w:rFonts w:asciiTheme="minorHAnsi" w:hAnsiTheme="minorHAnsi" w:cstheme="minorHAnsi"/>
                <w:i/>
              </w:rPr>
              <w:t>„Wyposażenie i org</w:t>
            </w:r>
            <w:r w:rsidRPr="00F970AD">
              <w:rPr>
                <w:rFonts w:asciiTheme="minorHAnsi" w:hAnsiTheme="minorHAnsi" w:cstheme="minorHAnsi"/>
                <w:i/>
              </w:rPr>
              <w:t>a</w:t>
            </w:r>
            <w:r w:rsidRPr="00F970AD">
              <w:rPr>
                <w:rFonts w:asciiTheme="minorHAnsi" w:hAnsiTheme="minorHAnsi" w:cstheme="minorHAnsi"/>
                <w:i/>
              </w:rPr>
              <w:t>niza</w:t>
            </w:r>
            <w:r w:rsidR="00C2338D">
              <w:rPr>
                <w:rFonts w:asciiTheme="minorHAnsi" w:hAnsiTheme="minorHAnsi" w:cstheme="minorHAnsi"/>
                <w:i/>
              </w:rPr>
              <w:t>cja</w:t>
            </w:r>
            <w:r w:rsidRPr="00F970AD">
              <w:rPr>
                <w:rFonts w:asciiTheme="minorHAnsi" w:hAnsiTheme="minorHAnsi" w:cstheme="minorHAnsi"/>
                <w:i/>
              </w:rPr>
              <w:t xml:space="preserve"> polskich szkół podstawowych </w:t>
            </w:r>
            <w:r w:rsidR="00DE4A37">
              <w:rPr>
                <w:rFonts w:asciiTheme="minorHAnsi" w:hAnsiTheme="minorHAnsi" w:cstheme="minorHAnsi"/>
                <w:i/>
              </w:rPr>
              <w:br/>
            </w:r>
            <w:r w:rsidRPr="00F970AD">
              <w:rPr>
                <w:rFonts w:asciiTheme="minorHAnsi" w:hAnsiTheme="minorHAnsi" w:cstheme="minorHAnsi"/>
                <w:i/>
              </w:rPr>
              <w:t>w aspekcie kształtowania kompetencji jęz</w:t>
            </w:r>
            <w:r w:rsidRPr="00F970AD">
              <w:rPr>
                <w:rFonts w:asciiTheme="minorHAnsi" w:hAnsiTheme="minorHAnsi" w:cstheme="minorHAnsi"/>
                <w:i/>
              </w:rPr>
              <w:t>y</w:t>
            </w:r>
            <w:r w:rsidRPr="00F970AD">
              <w:rPr>
                <w:rFonts w:asciiTheme="minorHAnsi" w:hAnsiTheme="minorHAnsi" w:cstheme="minorHAnsi"/>
                <w:i/>
              </w:rPr>
              <w:t xml:space="preserve">kowych uczniów na I etapie edukacyjnym” </w:t>
            </w:r>
          </w:p>
          <w:p w:rsidR="000B0D4F" w:rsidRDefault="00F970AD" w:rsidP="00F970A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Trener prosi, aby odnieść się m.in. do zap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sanych na flipcharcie punktów: a</w:t>
            </w:r>
            <w:r w:rsidRPr="00F970AD">
              <w:rPr>
                <w:rFonts w:asciiTheme="minorHAnsi" w:hAnsiTheme="minorHAnsi" w:cstheme="minorHAnsi"/>
              </w:rPr>
              <w:t xml:space="preserve">daptacja </w:t>
            </w:r>
            <w:r w:rsidR="00DE4A37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 xml:space="preserve">i wyposażenie </w:t>
            </w:r>
            <w:r w:rsidRPr="00F970AD">
              <w:rPr>
                <w:rFonts w:asciiTheme="minorHAnsi" w:hAnsiTheme="minorHAnsi" w:cstheme="minorHAnsi"/>
              </w:rPr>
              <w:t>pomieszczeń, aranżacja prz</w:t>
            </w:r>
            <w:r w:rsidRPr="00F970AD">
              <w:rPr>
                <w:rFonts w:asciiTheme="minorHAnsi" w:hAnsiTheme="minorHAnsi" w:cstheme="minorHAnsi"/>
              </w:rPr>
              <w:t>e</w:t>
            </w:r>
            <w:r w:rsidRPr="00F970AD">
              <w:rPr>
                <w:rFonts w:asciiTheme="minorHAnsi" w:hAnsiTheme="minorHAnsi" w:cstheme="minorHAnsi"/>
              </w:rPr>
              <w:t>strzeni w kla</w:t>
            </w:r>
            <w:r>
              <w:rPr>
                <w:rFonts w:asciiTheme="minorHAnsi" w:hAnsiTheme="minorHAnsi" w:cstheme="minorHAnsi"/>
              </w:rPr>
              <w:t>sie</w:t>
            </w:r>
            <w:r w:rsidRPr="00F970AD">
              <w:rPr>
                <w:rFonts w:asciiTheme="minorHAnsi" w:hAnsiTheme="minorHAnsi" w:cstheme="minorHAnsi"/>
              </w:rPr>
              <w:t>, wyposażenie biblioteki szkolnej w materiały autentyczne stanowi</w:t>
            </w:r>
            <w:r w:rsidRPr="00F970AD">
              <w:rPr>
                <w:rFonts w:asciiTheme="minorHAnsi" w:hAnsiTheme="minorHAnsi" w:cstheme="minorHAnsi"/>
              </w:rPr>
              <w:t>ą</w:t>
            </w:r>
            <w:r w:rsidRPr="00F970AD">
              <w:rPr>
                <w:rFonts w:asciiTheme="minorHAnsi" w:hAnsiTheme="minorHAnsi" w:cstheme="minorHAnsi"/>
              </w:rPr>
              <w:t>ce wytwory kultury danego obszaru język</w:t>
            </w:r>
            <w:r w:rsidRPr="00F970AD">
              <w:rPr>
                <w:rFonts w:asciiTheme="minorHAnsi" w:hAnsiTheme="minorHAnsi" w:cstheme="minorHAnsi"/>
              </w:rPr>
              <w:t>o</w:t>
            </w:r>
            <w:r w:rsidRPr="00F970AD">
              <w:rPr>
                <w:rFonts w:asciiTheme="minorHAnsi" w:hAnsiTheme="minorHAnsi" w:cstheme="minorHAnsi"/>
              </w:rPr>
              <w:t>wego, środki dydaktyczne dostępne w szk</w:t>
            </w:r>
            <w:r w:rsidRPr="00F970AD">
              <w:rPr>
                <w:rFonts w:asciiTheme="minorHAnsi" w:hAnsiTheme="minorHAnsi" w:cstheme="minorHAnsi"/>
              </w:rPr>
              <w:t>o</w:t>
            </w:r>
            <w:r w:rsidRPr="00F970AD">
              <w:rPr>
                <w:rFonts w:asciiTheme="minorHAnsi" w:hAnsiTheme="minorHAnsi" w:cstheme="minorHAnsi"/>
              </w:rPr>
              <w:t>le, w tym ilustrowane książki w językach obcych</w:t>
            </w:r>
            <w:r w:rsidR="000B0D4F">
              <w:rPr>
                <w:rFonts w:asciiTheme="minorHAnsi" w:hAnsiTheme="minorHAnsi" w:cstheme="minorHAnsi"/>
              </w:rPr>
              <w:t>, materiały audiowizualne, możl</w:t>
            </w:r>
            <w:r w:rsidR="000B0D4F">
              <w:rPr>
                <w:rFonts w:asciiTheme="minorHAnsi" w:hAnsiTheme="minorHAnsi" w:cstheme="minorHAnsi"/>
              </w:rPr>
              <w:t>i</w:t>
            </w:r>
            <w:r w:rsidR="000B0D4F">
              <w:rPr>
                <w:rFonts w:asciiTheme="minorHAnsi" w:hAnsiTheme="minorHAnsi" w:cstheme="minorHAnsi"/>
              </w:rPr>
              <w:t>wość korzystania z  nowoczesnych technik multimedialnych: komputery, laptopy, t</w:t>
            </w:r>
            <w:r w:rsidR="000B0D4F">
              <w:rPr>
                <w:rFonts w:asciiTheme="minorHAnsi" w:hAnsiTheme="minorHAnsi" w:cstheme="minorHAnsi"/>
              </w:rPr>
              <w:t>a</w:t>
            </w:r>
            <w:r w:rsidR="000B0D4F">
              <w:rPr>
                <w:rFonts w:asciiTheme="minorHAnsi" w:hAnsiTheme="minorHAnsi" w:cstheme="minorHAnsi"/>
              </w:rPr>
              <w:t>blety, tablica multimedialna, dostęp do wifi.</w:t>
            </w:r>
          </w:p>
          <w:p w:rsidR="000B0D4F" w:rsidRDefault="000B0D4F" w:rsidP="00F970A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Przedstawienie wyników analizy, dyskusja na temat kierunków zmian zachodzących </w:t>
            </w:r>
            <w:r>
              <w:rPr>
                <w:rFonts w:asciiTheme="minorHAnsi" w:hAnsiTheme="minorHAnsi" w:cstheme="minorHAnsi"/>
              </w:rPr>
              <w:br/>
              <w:t>w polskich szkołach pod względem ich w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posażenia i wyjścia naprzeciw oczekiw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niom uczniów, ich rodziców i nauczycieli. </w:t>
            </w:r>
          </w:p>
          <w:p w:rsidR="00F970AD" w:rsidRDefault="000B0D4F" w:rsidP="00F970A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po zakończeniu dyskusji prosi, aby </w:t>
            </w:r>
            <w:r>
              <w:rPr>
                <w:rFonts w:asciiTheme="minorHAnsi" w:hAnsiTheme="minorHAnsi" w:cstheme="minorHAnsi"/>
              </w:rPr>
              <w:br/>
              <w:t xml:space="preserve">uczestnicy zaproponowali strony </w:t>
            </w:r>
            <w:r w:rsidR="007511AB">
              <w:rPr>
                <w:rFonts w:asciiTheme="minorHAnsi" w:hAnsiTheme="minorHAnsi" w:cstheme="minorHAnsi"/>
              </w:rPr>
              <w:t>intern</w:t>
            </w:r>
            <w:r w:rsidR="007511AB">
              <w:rPr>
                <w:rFonts w:asciiTheme="minorHAnsi" w:hAnsiTheme="minorHAnsi" w:cstheme="minorHAnsi"/>
              </w:rPr>
              <w:t>e</w:t>
            </w:r>
            <w:r w:rsidR="007511AB">
              <w:rPr>
                <w:rFonts w:asciiTheme="minorHAnsi" w:hAnsiTheme="minorHAnsi" w:cstheme="minorHAnsi"/>
              </w:rPr>
              <w:t>towe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F970A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oraz narzędzia TIK, które sami wyk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rzystują podczas </w:t>
            </w:r>
            <w:r w:rsidR="005B78B2">
              <w:rPr>
                <w:rFonts w:asciiTheme="minorHAnsi" w:hAnsiTheme="minorHAnsi" w:cstheme="minorHAnsi"/>
              </w:rPr>
              <w:t>nauczania języków obcych.</w:t>
            </w:r>
          </w:p>
          <w:p w:rsidR="005B78B2" w:rsidRPr="00F970AD" w:rsidRDefault="005B78B2" w:rsidP="00F970A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Zapisuje je na flipcharcie, dopisuje własne pr</w:t>
            </w:r>
            <w:r w:rsidR="00516293">
              <w:rPr>
                <w:rFonts w:asciiTheme="minorHAnsi" w:hAnsiTheme="minorHAnsi" w:cstheme="minorHAnsi"/>
              </w:rPr>
              <w:t>opozycje. Prezentacja wybranych</w:t>
            </w:r>
          </w:p>
        </w:tc>
        <w:tc>
          <w:tcPr>
            <w:tcW w:w="1134" w:type="dxa"/>
            <w:shd w:val="clear" w:color="auto" w:fill="FFFFFF" w:themeFill="background1"/>
          </w:tcPr>
          <w:p w:rsidR="007D1DD8" w:rsidRDefault="007D1DD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1DD8" w:rsidRDefault="007D1DD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1DD8" w:rsidRDefault="007D1DD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1DD8" w:rsidRDefault="007D1DD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1DD8" w:rsidRDefault="007D1DD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1DD8" w:rsidRDefault="007D1DD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1DD8" w:rsidRDefault="007D1DD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D1DD8" w:rsidRDefault="007D1DD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analiza</w:t>
            </w:r>
          </w:p>
          <w:p w:rsidR="00AC7709" w:rsidRDefault="007D1DD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SWOT</w:t>
            </w: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E4A37" w:rsidRDefault="00DE4A3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E4A37" w:rsidRDefault="00DE4A3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E4A37" w:rsidRDefault="00DE4A3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338D" w:rsidRDefault="00C2338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338D" w:rsidRDefault="00C2338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338D" w:rsidRDefault="00C2338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Dyskusja ukieru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kowana</w:t>
            </w:r>
          </w:p>
          <w:p w:rsidR="005B78B2" w:rsidRDefault="005B78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78B2" w:rsidRDefault="005B78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78B2" w:rsidRDefault="005B78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na d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świa</w:t>
            </w:r>
            <w:r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>czeń</w:t>
            </w:r>
          </w:p>
        </w:tc>
        <w:tc>
          <w:tcPr>
            <w:tcW w:w="992" w:type="dxa"/>
            <w:shd w:val="clear" w:color="auto" w:fill="FFFFFF" w:themeFill="background1"/>
          </w:tcPr>
          <w:p w:rsidR="00AC7709" w:rsidRDefault="00AC770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970AD" w:rsidRDefault="00F970A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min</w:t>
            </w: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E4A37" w:rsidRDefault="00DE4A3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E4A37" w:rsidRDefault="00DE4A3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E4A37" w:rsidRDefault="00DE4A3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338D" w:rsidRDefault="00C2338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338D" w:rsidRDefault="00C2338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2338D" w:rsidRDefault="00C2338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B0D4F" w:rsidRDefault="000B0D4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5B78B2" w:rsidRDefault="005B78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78B2" w:rsidRDefault="005B78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78B2" w:rsidRDefault="005B78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78B2" w:rsidRDefault="005B78B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B78B2" w:rsidRDefault="00536B7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5B78B2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A501B1" w:rsidRPr="004C4BE5" w:rsidTr="000625E9">
        <w:tc>
          <w:tcPr>
            <w:tcW w:w="1980" w:type="dxa"/>
            <w:shd w:val="clear" w:color="auto" w:fill="FFFFFF" w:themeFill="background1"/>
          </w:tcPr>
          <w:p w:rsidR="00A501B1" w:rsidRDefault="00A501B1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 xml:space="preserve">Rola osoby wspomagającej </w:t>
            </w:r>
            <w:r>
              <w:rPr>
                <w:rFonts w:asciiTheme="minorHAnsi" w:hAnsiTheme="minorHAnsi" w:cs="Arial"/>
              </w:rPr>
              <w:br/>
              <w:t>w tworzeniu śr</w:t>
            </w:r>
            <w:r>
              <w:rPr>
                <w:rFonts w:asciiTheme="minorHAnsi" w:hAnsiTheme="minorHAnsi" w:cs="Arial"/>
              </w:rPr>
              <w:t>o</w:t>
            </w:r>
            <w:r>
              <w:rPr>
                <w:rFonts w:asciiTheme="minorHAnsi" w:hAnsiTheme="minorHAnsi" w:cs="Arial"/>
              </w:rPr>
              <w:t>dowiska przyja</w:t>
            </w:r>
            <w:r>
              <w:rPr>
                <w:rFonts w:asciiTheme="minorHAnsi" w:hAnsiTheme="minorHAnsi" w:cs="Arial"/>
              </w:rPr>
              <w:t>z</w:t>
            </w:r>
            <w:r>
              <w:rPr>
                <w:rFonts w:asciiTheme="minorHAnsi" w:hAnsiTheme="minorHAnsi" w:cs="Arial"/>
              </w:rPr>
              <w:t xml:space="preserve">nego rozwijaniu </w:t>
            </w:r>
            <w:r>
              <w:rPr>
                <w:rFonts w:asciiTheme="minorHAnsi" w:hAnsiTheme="minorHAnsi" w:cs="Arial"/>
              </w:rPr>
              <w:lastRenderedPageBreak/>
              <w:t>kompetencji p</w:t>
            </w:r>
            <w:r>
              <w:rPr>
                <w:rFonts w:asciiTheme="minorHAnsi" w:hAnsiTheme="minorHAnsi" w:cs="Arial"/>
              </w:rPr>
              <w:t>o</w:t>
            </w:r>
            <w:r>
              <w:rPr>
                <w:rFonts w:asciiTheme="minorHAnsi" w:hAnsiTheme="minorHAnsi" w:cs="Arial"/>
              </w:rPr>
              <w:t>rozumiewania się w językach o</w:t>
            </w:r>
            <w:r>
              <w:rPr>
                <w:rFonts w:asciiTheme="minorHAnsi" w:hAnsiTheme="minorHAnsi" w:cs="Arial"/>
              </w:rPr>
              <w:t>b</w:t>
            </w:r>
            <w:r>
              <w:rPr>
                <w:rFonts w:asciiTheme="minorHAnsi" w:hAnsiTheme="minorHAnsi" w:cs="Arial"/>
              </w:rPr>
              <w:t>cych w szkole podstawowej</w:t>
            </w:r>
          </w:p>
        </w:tc>
        <w:tc>
          <w:tcPr>
            <w:tcW w:w="4536" w:type="dxa"/>
            <w:shd w:val="clear" w:color="auto" w:fill="FFFFFF" w:themeFill="background1"/>
          </w:tcPr>
          <w:p w:rsidR="00A501B1" w:rsidRDefault="001F3B53" w:rsidP="0003067A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Trener proponuje, aby uczestnicy </w:t>
            </w:r>
            <w:r w:rsidR="00012508">
              <w:rPr>
                <w:rFonts w:asciiTheme="minorHAnsi" w:hAnsiTheme="minorHAnsi" w:cstheme="minorHAnsi"/>
              </w:rPr>
              <w:t xml:space="preserve">parami </w:t>
            </w:r>
            <w:r>
              <w:rPr>
                <w:rFonts w:asciiTheme="minorHAnsi" w:hAnsiTheme="minorHAnsi" w:cstheme="minorHAnsi"/>
              </w:rPr>
              <w:t>wcie</w:t>
            </w:r>
            <w:r w:rsidR="00012508">
              <w:rPr>
                <w:rFonts w:asciiTheme="minorHAnsi" w:hAnsiTheme="minorHAnsi" w:cstheme="minorHAnsi"/>
              </w:rPr>
              <w:t>lili się w rolę osób wspomagających szkołę</w:t>
            </w:r>
            <w:r>
              <w:rPr>
                <w:rFonts w:asciiTheme="minorHAnsi" w:hAnsiTheme="minorHAnsi" w:cstheme="minorHAnsi"/>
              </w:rPr>
              <w:t xml:space="preserve"> w tworzeniu </w:t>
            </w:r>
            <w:r>
              <w:rPr>
                <w:rFonts w:asciiTheme="minorHAnsi" w:hAnsiTheme="minorHAnsi" w:cs="Arial"/>
              </w:rPr>
              <w:t>środowiska przyjaznego rozwijaniu kompetencji porozumiewania się w językach obcych</w:t>
            </w:r>
            <w:r w:rsidR="00012508">
              <w:rPr>
                <w:rFonts w:asciiTheme="minorHAnsi" w:hAnsiTheme="minorHAnsi" w:cs="Arial"/>
              </w:rPr>
              <w:t>.</w:t>
            </w:r>
            <w:r>
              <w:rPr>
                <w:rFonts w:asciiTheme="minorHAnsi" w:hAnsiTheme="minorHAnsi" w:cs="Arial"/>
              </w:rPr>
              <w:t xml:space="preserve"> Przedstawia im </w:t>
            </w:r>
            <w:r w:rsidR="001B1B8C">
              <w:rPr>
                <w:rFonts w:asciiTheme="minorHAnsi" w:hAnsiTheme="minorHAnsi" w:cs="Arial"/>
              </w:rPr>
              <w:t>narys</w:t>
            </w:r>
            <w:r w:rsidR="001B1B8C">
              <w:rPr>
                <w:rFonts w:asciiTheme="minorHAnsi" w:hAnsiTheme="minorHAnsi" w:cs="Arial"/>
              </w:rPr>
              <w:t>o</w:t>
            </w:r>
            <w:r w:rsidR="001B1B8C">
              <w:rPr>
                <w:rFonts w:asciiTheme="minorHAnsi" w:hAnsiTheme="minorHAnsi" w:cs="Arial"/>
              </w:rPr>
              <w:lastRenderedPageBreak/>
              <w:t xml:space="preserve">wany na flipcharcie </w:t>
            </w:r>
            <w:r w:rsidRPr="00C2338D">
              <w:rPr>
                <w:rFonts w:asciiTheme="minorHAnsi" w:hAnsiTheme="minorHAnsi" w:cs="Arial"/>
                <w:b/>
              </w:rPr>
              <w:t>schemat kaskadowego modelu diagnozy</w:t>
            </w:r>
            <w:r w:rsidR="00C2338D">
              <w:rPr>
                <w:rFonts w:asciiTheme="minorHAnsi" w:hAnsiTheme="minorHAnsi" w:cs="Arial"/>
                <w:b/>
              </w:rPr>
              <w:t xml:space="preserve"> (</w:t>
            </w:r>
            <w:r w:rsidR="00BE1C5A">
              <w:rPr>
                <w:rFonts w:asciiTheme="minorHAnsi" w:hAnsiTheme="minorHAnsi" w:cs="Arial"/>
                <w:b/>
              </w:rPr>
              <w:t>ry</w:t>
            </w:r>
            <w:r w:rsidR="004C5220">
              <w:rPr>
                <w:rFonts w:asciiTheme="minorHAnsi" w:hAnsiTheme="minorHAnsi" w:cs="Arial"/>
                <w:b/>
              </w:rPr>
              <w:t>sunek 13</w:t>
            </w:r>
            <w:r w:rsidR="00C2338D">
              <w:rPr>
                <w:rFonts w:asciiTheme="minorHAnsi" w:hAnsiTheme="minorHAnsi" w:cs="Arial"/>
                <w:b/>
              </w:rPr>
              <w:t>)</w:t>
            </w:r>
            <w:r>
              <w:rPr>
                <w:rFonts w:asciiTheme="minorHAnsi" w:hAnsiTheme="minorHAnsi" w:cs="Arial"/>
              </w:rPr>
              <w:t>, omawia pod względem wykorzystania pod kątem e</w:t>
            </w:r>
            <w:r w:rsidR="00C2338D">
              <w:rPr>
                <w:rFonts w:asciiTheme="minorHAnsi" w:hAnsiTheme="minorHAnsi" w:cs="Arial"/>
              </w:rPr>
              <w:t>duk</w:t>
            </w:r>
            <w:r w:rsidR="00C2338D">
              <w:rPr>
                <w:rFonts w:asciiTheme="minorHAnsi" w:hAnsiTheme="minorHAnsi" w:cs="Arial"/>
              </w:rPr>
              <w:t>a</w:t>
            </w:r>
            <w:r w:rsidR="00C2338D">
              <w:rPr>
                <w:rFonts w:asciiTheme="minorHAnsi" w:hAnsiTheme="minorHAnsi" w:cs="Arial"/>
              </w:rPr>
              <w:t xml:space="preserve">cji. </w:t>
            </w:r>
            <w:r w:rsidR="00C16A2E">
              <w:rPr>
                <w:rFonts w:asciiTheme="minorHAnsi" w:hAnsiTheme="minorHAnsi" w:cs="Arial"/>
              </w:rPr>
              <w:t>P</w:t>
            </w:r>
            <w:r w:rsidR="00C26989">
              <w:rPr>
                <w:rFonts w:asciiTheme="minorHAnsi" w:hAnsiTheme="minorHAnsi" w:cs="Arial"/>
              </w:rPr>
              <w:t xml:space="preserve">rosi, aby każdy </w:t>
            </w:r>
            <w:r w:rsidR="00C16A2E">
              <w:rPr>
                <w:rFonts w:asciiTheme="minorHAnsi" w:hAnsiTheme="minorHAnsi" w:cs="Arial"/>
              </w:rPr>
              <w:t>przemyślał swoje dzi</w:t>
            </w:r>
            <w:r w:rsidR="00C16A2E">
              <w:rPr>
                <w:rFonts w:asciiTheme="minorHAnsi" w:hAnsiTheme="minorHAnsi" w:cs="Arial"/>
              </w:rPr>
              <w:t>a</w:t>
            </w:r>
            <w:r w:rsidR="00C16A2E">
              <w:rPr>
                <w:rFonts w:asciiTheme="minorHAnsi" w:hAnsiTheme="minorHAnsi" w:cs="Arial"/>
              </w:rPr>
              <w:t>łania</w:t>
            </w:r>
            <w:r w:rsidR="00BE1C5A">
              <w:rPr>
                <w:rFonts w:asciiTheme="minorHAnsi" w:hAnsiTheme="minorHAnsi" w:cs="Arial"/>
              </w:rPr>
              <w:t xml:space="preserve"> jako osoby wspomagającej</w:t>
            </w:r>
            <w:r w:rsidR="00C16A2E">
              <w:rPr>
                <w:rFonts w:asciiTheme="minorHAnsi" w:hAnsiTheme="minorHAnsi" w:cs="Arial"/>
              </w:rPr>
              <w:t xml:space="preserve"> i rozplan</w:t>
            </w:r>
            <w:r w:rsidR="00C16A2E">
              <w:rPr>
                <w:rFonts w:asciiTheme="minorHAnsi" w:hAnsiTheme="minorHAnsi" w:cs="Arial"/>
              </w:rPr>
              <w:t>o</w:t>
            </w:r>
            <w:r w:rsidR="00C16A2E">
              <w:rPr>
                <w:rFonts w:asciiTheme="minorHAnsi" w:hAnsiTheme="minorHAnsi" w:cs="Arial"/>
              </w:rPr>
              <w:t xml:space="preserve">wał je </w:t>
            </w:r>
            <w:r w:rsidR="001B1B8C">
              <w:rPr>
                <w:rFonts w:asciiTheme="minorHAnsi" w:hAnsiTheme="minorHAnsi" w:cs="Arial"/>
              </w:rPr>
              <w:t xml:space="preserve">na flipcharcie </w:t>
            </w:r>
            <w:r w:rsidR="00C16A2E">
              <w:rPr>
                <w:rFonts w:asciiTheme="minorHAnsi" w:hAnsiTheme="minorHAnsi" w:cs="Arial"/>
              </w:rPr>
              <w:t xml:space="preserve">wg etapów: </w:t>
            </w:r>
          </w:p>
          <w:p w:rsidR="00C16A2E" w:rsidRPr="009C5EE3" w:rsidRDefault="00C16A2E" w:rsidP="00C16A2E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9C5EE3">
              <w:rPr>
                <w:rFonts w:asciiTheme="minorHAnsi" w:hAnsiTheme="minorHAnsi" w:cs="Arial"/>
              </w:rPr>
              <w:t xml:space="preserve">1- </w:t>
            </w:r>
            <w:r w:rsidR="00D7584A" w:rsidRPr="009C5EE3">
              <w:rPr>
                <w:rFonts w:asciiTheme="minorHAnsi" w:hAnsiTheme="minorHAnsi" w:cs="Arial"/>
              </w:rPr>
              <w:t>Planowanie projektu</w:t>
            </w:r>
            <w:r w:rsidRPr="009C5EE3">
              <w:rPr>
                <w:rFonts w:asciiTheme="minorHAnsi" w:hAnsiTheme="minorHAnsi" w:cs="Arial"/>
              </w:rPr>
              <w:t xml:space="preserve"> (w tym </w:t>
            </w:r>
            <w:hyperlink r:id="rId11" w:tooltip="Specyfikacja wymagań (strona nie istnieje)" w:history="1">
              <w:r w:rsidRPr="009C5EE3">
                <w:rPr>
                  <w:rFonts w:asciiTheme="minorHAnsi" w:hAnsiTheme="minorHAnsi" w:cs="Arial"/>
                </w:rPr>
                <w:t>specyfikacja wymagań</w:t>
              </w:r>
            </w:hyperlink>
            <w:r w:rsidRPr="009C5EE3">
              <w:rPr>
                <w:rFonts w:asciiTheme="minorHAnsi" w:hAnsiTheme="minorHAnsi" w:cs="Arial"/>
              </w:rPr>
              <w:t>).</w:t>
            </w:r>
          </w:p>
          <w:p w:rsidR="00C16A2E" w:rsidRPr="009C5EE3" w:rsidRDefault="00C16A2E" w:rsidP="00C16A2E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9C5EE3">
              <w:rPr>
                <w:rFonts w:asciiTheme="minorHAnsi" w:hAnsiTheme="minorHAnsi" w:cs="Arial"/>
              </w:rPr>
              <w:t xml:space="preserve">2- </w:t>
            </w:r>
            <w:r w:rsidR="00D7584A" w:rsidRPr="009C5EE3">
              <w:rPr>
                <w:rFonts w:asciiTheme="minorHAnsi" w:hAnsiTheme="minorHAnsi" w:cs="Arial"/>
              </w:rPr>
              <w:t>Analiza projektu</w:t>
            </w:r>
            <w:r w:rsidRPr="009C5EE3">
              <w:rPr>
                <w:rFonts w:asciiTheme="minorHAnsi" w:hAnsiTheme="minorHAnsi" w:cs="Arial"/>
              </w:rPr>
              <w:t xml:space="preserve"> (w tym </w:t>
            </w:r>
            <w:hyperlink r:id="rId12" w:anchor="Analiza_wymagań_lub_inżynieria_wymagań" w:tooltip="Wymaganie (inżynieria)" w:history="1">
              <w:r w:rsidRPr="009C5EE3">
                <w:rPr>
                  <w:rFonts w:asciiTheme="minorHAnsi" w:hAnsiTheme="minorHAnsi" w:cs="Arial"/>
                </w:rPr>
                <w:t>analiza wymagań</w:t>
              </w:r>
            </w:hyperlink>
            <w:r w:rsidRPr="009C5EE3">
              <w:rPr>
                <w:rFonts w:asciiTheme="minorHAnsi" w:hAnsiTheme="minorHAnsi" w:cs="Arial"/>
              </w:rPr>
              <w:t xml:space="preserve"> i </w:t>
            </w:r>
            <w:hyperlink r:id="rId13" w:tooltip="Studium wykonalności" w:history="1">
              <w:r w:rsidRPr="009C5EE3">
                <w:rPr>
                  <w:rFonts w:asciiTheme="minorHAnsi" w:hAnsiTheme="minorHAnsi" w:cs="Arial"/>
                </w:rPr>
                <w:t>studium wykonalności</w:t>
              </w:r>
            </w:hyperlink>
            <w:r w:rsidRPr="009C5EE3">
              <w:rPr>
                <w:rFonts w:asciiTheme="minorHAnsi" w:hAnsiTheme="minorHAnsi" w:cs="Arial"/>
              </w:rPr>
              <w:t>).</w:t>
            </w:r>
          </w:p>
          <w:p w:rsidR="00C16A2E" w:rsidRPr="009C5EE3" w:rsidRDefault="00C16A2E" w:rsidP="00C16A2E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9C5EE3">
              <w:rPr>
                <w:rFonts w:asciiTheme="minorHAnsi" w:hAnsiTheme="minorHAnsi" w:cs="Arial"/>
              </w:rPr>
              <w:t xml:space="preserve">3- </w:t>
            </w:r>
            <w:r w:rsidR="00D7584A" w:rsidRPr="009C5EE3">
              <w:rPr>
                <w:rFonts w:asciiTheme="minorHAnsi" w:hAnsiTheme="minorHAnsi" w:cs="Arial"/>
              </w:rPr>
              <w:t>Projekt działań</w:t>
            </w:r>
            <w:r w:rsidRPr="009C5EE3">
              <w:rPr>
                <w:rFonts w:asciiTheme="minorHAnsi" w:hAnsiTheme="minorHAnsi" w:cs="Arial"/>
              </w:rPr>
              <w:t xml:space="preserve"> (poszczególnych struktur</w:t>
            </w:r>
            <w:r w:rsidR="00D7584A" w:rsidRPr="009C5EE3">
              <w:rPr>
                <w:rFonts w:asciiTheme="minorHAnsi" w:hAnsiTheme="minorHAnsi" w:cs="Arial"/>
              </w:rPr>
              <w:t>, etapów</w:t>
            </w:r>
            <w:r w:rsidRPr="009C5EE3">
              <w:rPr>
                <w:rFonts w:asciiTheme="minorHAnsi" w:hAnsiTheme="minorHAnsi" w:cs="Arial"/>
              </w:rPr>
              <w:t xml:space="preserve"> itp.).</w:t>
            </w:r>
          </w:p>
          <w:p w:rsidR="00C16A2E" w:rsidRPr="009C5EE3" w:rsidRDefault="00C16A2E" w:rsidP="00C16A2E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9C5EE3">
              <w:rPr>
                <w:rFonts w:asciiTheme="minorHAnsi" w:hAnsiTheme="minorHAnsi" w:cs="Arial"/>
              </w:rPr>
              <w:t xml:space="preserve">4- </w:t>
            </w:r>
            <w:hyperlink r:id="rId14" w:tooltip="Implementacja (informatyka)" w:history="1">
              <w:r w:rsidRPr="009C5EE3">
                <w:rPr>
                  <w:rFonts w:asciiTheme="minorHAnsi" w:hAnsiTheme="minorHAnsi" w:cs="Arial"/>
                </w:rPr>
                <w:t>Implementacja</w:t>
              </w:r>
            </w:hyperlink>
            <w:r w:rsidR="00D7584A" w:rsidRPr="009C5EE3">
              <w:rPr>
                <w:rFonts w:asciiTheme="minorHAnsi" w:hAnsiTheme="minorHAnsi" w:cs="Arial"/>
              </w:rPr>
              <w:t>, czyli wdrożenie, przyst</w:t>
            </w:r>
            <w:r w:rsidR="00D7584A" w:rsidRPr="009C5EE3">
              <w:rPr>
                <w:rFonts w:asciiTheme="minorHAnsi" w:hAnsiTheme="minorHAnsi" w:cs="Arial"/>
              </w:rPr>
              <w:t>o</w:t>
            </w:r>
            <w:r w:rsidR="00D7584A" w:rsidRPr="009C5EE3">
              <w:rPr>
                <w:rFonts w:asciiTheme="minorHAnsi" w:hAnsiTheme="minorHAnsi" w:cs="Arial"/>
              </w:rPr>
              <w:t>sowanie, realizacja</w:t>
            </w:r>
            <w:r w:rsidRPr="009C5EE3">
              <w:rPr>
                <w:rFonts w:asciiTheme="minorHAnsi" w:hAnsiTheme="minorHAnsi" w:cs="Arial"/>
              </w:rPr>
              <w:t>.</w:t>
            </w:r>
          </w:p>
          <w:p w:rsidR="00C16A2E" w:rsidRPr="009C5EE3" w:rsidRDefault="00C16A2E" w:rsidP="00C16A2E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9C5EE3">
              <w:rPr>
                <w:rFonts w:asciiTheme="minorHAnsi" w:hAnsiTheme="minorHAnsi" w:cs="Arial"/>
              </w:rPr>
              <w:t xml:space="preserve">5- </w:t>
            </w:r>
            <w:hyperlink r:id="rId15" w:tooltip="Testowanie oprogramowania" w:history="1">
              <w:r w:rsidRPr="009C5EE3">
                <w:rPr>
                  <w:rFonts w:asciiTheme="minorHAnsi" w:hAnsiTheme="minorHAnsi" w:cs="Arial"/>
                </w:rPr>
                <w:t>Testowanie</w:t>
              </w:r>
            </w:hyperlink>
            <w:r w:rsidR="00D7584A" w:rsidRPr="009C5EE3">
              <w:rPr>
                <w:rFonts w:asciiTheme="minorHAnsi" w:hAnsiTheme="minorHAnsi" w:cs="Arial"/>
              </w:rPr>
              <w:t xml:space="preserve"> (poszczególnych elementów projektu </w:t>
            </w:r>
            <w:r w:rsidRPr="009C5EE3">
              <w:rPr>
                <w:rFonts w:asciiTheme="minorHAnsi" w:hAnsiTheme="minorHAnsi" w:cs="Arial"/>
              </w:rPr>
              <w:t xml:space="preserve">oraz elementów połączonych </w:t>
            </w:r>
            <w:r w:rsidR="00D7584A" w:rsidRPr="009C5EE3">
              <w:rPr>
                <w:rFonts w:asciiTheme="minorHAnsi" w:hAnsiTheme="minorHAnsi" w:cs="Arial"/>
              </w:rPr>
              <w:br/>
            </w:r>
            <w:r w:rsidRPr="009C5EE3">
              <w:rPr>
                <w:rFonts w:asciiTheme="minorHAnsi" w:hAnsiTheme="minorHAnsi" w:cs="Arial"/>
              </w:rPr>
              <w:t>w całość).</w:t>
            </w:r>
          </w:p>
          <w:p w:rsidR="00C16A2E" w:rsidRPr="009C5EE3" w:rsidRDefault="00C16A2E" w:rsidP="00C16A2E">
            <w:pPr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9C5EE3">
              <w:rPr>
                <w:rFonts w:asciiTheme="minorHAnsi" w:hAnsiTheme="minorHAnsi" w:cs="Arial"/>
              </w:rPr>
              <w:t xml:space="preserve">6- </w:t>
            </w:r>
            <w:hyperlink r:id="rId16" w:tooltip="Wdrożenie systemu" w:history="1">
              <w:r w:rsidRPr="009C5EE3">
                <w:rPr>
                  <w:rFonts w:asciiTheme="minorHAnsi" w:hAnsiTheme="minorHAnsi" w:cs="Arial"/>
                </w:rPr>
                <w:t>Wdrożenie</w:t>
              </w:r>
            </w:hyperlink>
            <w:r w:rsidRPr="009C5EE3">
              <w:rPr>
                <w:rFonts w:asciiTheme="minorHAnsi" w:hAnsiTheme="minorHAnsi" w:cs="Arial"/>
              </w:rPr>
              <w:t xml:space="preserve"> i pielęgnacja </w:t>
            </w:r>
            <w:r w:rsidR="00D7584A" w:rsidRPr="009C5EE3">
              <w:rPr>
                <w:rFonts w:asciiTheme="minorHAnsi" w:hAnsiTheme="minorHAnsi" w:cs="Arial"/>
              </w:rPr>
              <w:t>zaistniałej zmi</w:t>
            </w:r>
            <w:r w:rsidR="00D7584A" w:rsidRPr="009C5EE3">
              <w:rPr>
                <w:rFonts w:asciiTheme="minorHAnsi" w:hAnsiTheme="minorHAnsi" w:cs="Arial"/>
              </w:rPr>
              <w:t>a</w:t>
            </w:r>
            <w:r w:rsidR="00D7584A" w:rsidRPr="009C5EE3">
              <w:rPr>
                <w:rFonts w:asciiTheme="minorHAnsi" w:hAnsiTheme="minorHAnsi" w:cs="Arial"/>
              </w:rPr>
              <w:t xml:space="preserve">ny </w:t>
            </w:r>
          </w:p>
          <w:p w:rsidR="00C16A2E" w:rsidRPr="009C5EE3" w:rsidRDefault="009C5EE3" w:rsidP="00C2338D">
            <w:pPr>
              <w:spacing w:line="360" w:lineRule="auto"/>
              <w:jc w:val="both"/>
            </w:pPr>
            <w:r w:rsidRPr="009C5EE3">
              <w:rPr>
                <w:rFonts w:asciiTheme="minorHAnsi" w:hAnsiTheme="minorHAnsi" w:cs="Arial"/>
              </w:rPr>
              <w:t xml:space="preserve">Prezentacja pracy uczestników, trener </w:t>
            </w:r>
            <w:r w:rsidRPr="009C5EE3">
              <w:rPr>
                <w:rFonts w:asciiTheme="minorHAnsi" w:hAnsiTheme="minorHAnsi" w:cs="Arial"/>
              </w:rPr>
              <w:br/>
              <w:t xml:space="preserve">w ramach podsumowania zapisuje </w:t>
            </w:r>
            <w:r w:rsidR="00C2338D">
              <w:rPr>
                <w:rFonts w:asciiTheme="minorHAnsi" w:hAnsiTheme="minorHAnsi" w:cs="Arial"/>
              </w:rPr>
              <w:br/>
              <w:t xml:space="preserve">na flipcharcie pomysły na wspomaganie szkoły w budowaniu środowiska </w:t>
            </w:r>
            <w:r w:rsidRPr="009C5EE3">
              <w:rPr>
                <w:rFonts w:asciiTheme="minorHAnsi" w:hAnsiTheme="minorHAnsi" w:cs="Arial"/>
              </w:rPr>
              <w:t>wspieraj</w:t>
            </w:r>
            <w:r w:rsidRPr="009C5EE3">
              <w:rPr>
                <w:rFonts w:asciiTheme="minorHAnsi" w:hAnsiTheme="minorHAnsi" w:cs="Arial"/>
              </w:rPr>
              <w:t>ą</w:t>
            </w:r>
            <w:r w:rsidR="00C2338D">
              <w:rPr>
                <w:rFonts w:asciiTheme="minorHAnsi" w:hAnsiTheme="minorHAnsi" w:cs="Arial"/>
              </w:rPr>
              <w:t>cego</w:t>
            </w:r>
            <w:r w:rsidRPr="009C5EE3">
              <w:rPr>
                <w:rFonts w:asciiTheme="minorHAnsi" w:hAnsiTheme="minorHAnsi" w:cs="Arial"/>
              </w:rPr>
              <w:t xml:space="preserve"> rozwijanie kompetencji porozumiew</w:t>
            </w:r>
            <w:r w:rsidRPr="009C5EE3">
              <w:rPr>
                <w:rFonts w:asciiTheme="minorHAnsi" w:hAnsiTheme="minorHAnsi" w:cs="Arial"/>
              </w:rPr>
              <w:t>a</w:t>
            </w:r>
            <w:r w:rsidRPr="009C5EE3">
              <w:rPr>
                <w:rFonts w:asciiTheme="minorHAnsi" w:hAnsiTheme="minorHAnsi" w:cs="Arial"/>
              </w:rPr>
              <w:t>nia się w językach obcych.</w:t>
            </w:r>
            <w:r>
              <w:t xml:space="preserve">  </w:t>
            </w:r>
          </w:p>
        </w:tc>
        <w:tc>
          <w:tcPr>
            <w:tcW w:w="1134" w:type="dxa"/>
            <w:shd w:val="clear" w:color="auto" w:fill="FFFFFF" w:themeFill="background1"/>
          </w:tcPr>
          <w:p w:rsidR="00A501B1" w:rsidRDefault="0001250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9C5EE3">
              <w:rPr>
                <w:rFonts w:asciiTheme="minorHAnsi" w:hAnsiTheme="minorHAnsi" w:cstheme="minorHAnsi"/>
              </w:rPr>
              <w:lastRenderedPageBreak/>
              <w:t>Kask</w:t>
            </w:r>
            <w:r w:rsidRPr="009C5EE3">
              <w:rPr>
                <w:rFonts w:asciiTheme="minorHAnsi" w:hAnsiTheme="minorHAnsi" w:cstheme="minorHAnsi"/>
              </w:rPr>
              <w:t>a</w:t>
            </w:r>
            <w:r w:rsidRPr="009C5EE3">
              <w:rPr>
                <w:rFonts w:asciiTheme="minorHAnsi" w:hAnsiTheme="minorHAnsi" w:cstheme="minorHAnsi"/>
              </w:rPr>
              <w:t>dowy model diagnozy</w:t>
            </w:r>
            <w:r w:rsidR="009C5EE3">
              <w:rPr>
                <w:rFonts w:asciiTheme="minorHAnsi" w:hAnsiTheme="minorHAnsi" w:cstheme="minorHAnsi"/>
              </w:rPr>
              <w:br/>
            </w: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1B8C" w:rsidRDefault="001B1B8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1B8C" w:rsidRDefault="001B1B8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424BD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Pods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mowanie</w:t>
            </w: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P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501B1" w:rsidRDefault="00455AB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50</w:t>
            </w:r>
            <w:r w:rsidR="00012508">
              <w:rPr>
                <w:rFonts w:asciiTheme="minorHAnsi" w:hAnsiTheme="minorHAnsi" w:cstheme="minorHAnsi"/>
              </w:rPr>
              <w:t xml:space="preserve"> min</w:t>
            </w: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5EE3" w:rsidRDefault="009C5EE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1B8C" w:rsidRDefault="001B1B8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1B8C" w:rsidRDefault="001B1B8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24BDB" w:rsidRDefault="00424BD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  <w:p w:rsidR="00424BDB" w:rsidRDefault="00424BD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24BDB" w:rsidRDefault="00424BD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24BDB" w:rsidRDefault="00424BDB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66DD0" w:rsidRPr="004C4BE5" w:rsidTr="00BE1C5A">
        <w:tc>
          <w:tcPr>
            <w:tcW w:w="198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66DD0" w:rsidRPr="00765A20" w:rsidRDefault="00366DD0" w:rsidP="0013365B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Zakończenie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66DD0" w:rsidRDefault="00366DD0" w:rsidP="0071284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kładzie przed uczestnikami </w:t>
            </w:r>
            <w:r w:rsidRPr="00712842">
              <w:rPr>
                <w:rFonts w:asciiTheme="minorHAnsi" w:hAnsiTheme="minorHAnsi" w:cstheme="minorHAnsi"/>
                <w:b/>
              </w:rPr>
              <w:t xml:space="preserve">karty </w:t>
            </w:r>
            <w:r w:rsidRPr="00712842">
              <w:rPr>
                <w:rFonts w:asciiTheme="minorHAnsi" w:hAnsiTheme="minorHAnsi" w:cstheme="minorHAnsi"/>
                <w:b/>
              </w:rPr>
              <w:br/>
              <w:t>z ilustracjami</w:t>
            </w:r>
            <w:r w:rsidR="00590CA6" w:rsidRPr="00712842">
              <w:rPr>
                <w:rFonts w:asciiTheme="minorHAnsi" w:hAnsiTheme="minorHAnsi" w:cstheme="minorHAnsi"/>
                <w:b/>
              </w:rPr>
              <w:t xml:space="preserve">, np. </w:t>
            </w:r>
            <w:r w:rsidRPr="00712842">
              <w:rPr>
                <w:rFonts w:asciiTheme="minorHAnsi" w:hAnsiTheme="minorHAnsi" w:cstheme="minorHAnsi"/>
                <w:b/>
              </w:rPr>
              <w:t xml:space="preserve"> przedstawiającymi zj</w:t>
            </w:r>
            <w:r w:rsidRPr="00712842">
              <w:rPr>
                <w:rFonts w:asciiTheme="minorHAnsi" w:hAnsiTheme="minorHAnsi" w:cstheme="minorHAnsi"/>
                <w:b/>
              </w:rPr>
              <w:t>a</w:t>
            </w:r>
            <w:r w:rsidRPr="00712842">
              <w:rPr>
                <w:rFonts w:asciiTheme="minorHAnsi" w:hAnsiTheme="minorHAnsi" w:cstheme="minorHAnsi"/>
                <w:b/>
              </w:rPr>
              <w:t>wis</w:t>
            </w:r>
            <w:r w:rsidR="00590CA6" w:rsidRPr="00712842">
              <w:rPr>
                <w:rFonts w:asciiTheme="minorHAnsi" w:hAnsiTheme="minorHAnsi" w:cstheme="minorHAnsi"/>
                <w:b/>
              </w:rPr>
              <w:t>ka związane z żywiołami, pogodą</w:t>
            </w:r>
            <w:r w:rsidR="00712842" w:rsidRPr="00712842">
              <w:rPr>
                <w:rFonts w:asciiTheme="minorHAnsi" w:hAnsiTheme="minorHAnsi" w:cstheme="minorHAnsi"/>
                <w:b/>
              </w:rPr>
              <w:t>, n</w:t>
            </w:r>
            <w:r w:rsidR="00712842" w:rsidRPr="00712842">
              <w:rPr>
                <w:rFonts w:asciiTheme="minorHAnsi" w:hAnsiTheme="minorHAnsi" w:cstheme="minorHAnsi"/>
                <w:b/>
              </w:rPr>
              <w:t>a</w:t>
            </w:r>
            <w:r w:rsidR="00712842" w:rsidRPr="00712842">
              <w:rPr>
                <w:rFonts w:asciiTheme="minorHAnsi" w:hAnsiTheme="minorHAnsi" w:cstheme="minorHAnsi"/>
                <w:b/>
              </w:rPr>
              <w:lastRenderedPageBreak/>
              <w:t xml:space="preserve">strojem </w:t>
            </w:r>
            <w:r w:rsidR="00590CA6" w:rsidRPr="00712842">
              <w:rPr>
                <w:rFonts w:asciiTheme="minorHAnsi" w:hAnsiTheme="minorHAnsi" w:cstheme="minorHAnsi"/>
                <w:b/>
              </w:rPr>
              <w:t xml:space="preserve"> </w:t>
            </w:r>
            <w:r w:rsidR="00712842" w:rsidRPr="00712842">
              <w:rPr>
                <w:rFonts w:asciiTheme="minorHAnsi" w:hAnsiTheme="minorHAnsi" w:cstheme="minorHAnsi"/>
                <w:b/>
              </w:rPr>
              <w:t>(zał</w:t>
            </w:r>
            <w:r w:rsidR="00590CA6" w:rsidRPr="00712842">
              <w:rPr>
                <w:rFonts w:asciiTheme="minorHAnsi" w:hAnsiTheme="minorHAnsi" w:cstheme="minorHAnsi"/>
                <w:b/>
              </w:rPr>
              <w:t>.</w:t>
            </w:r>
            <w:r w:rsidRPr="00712842">
              <w:rPr>
                <w:rFonts w:asciiTheme="minorHAnsi" w:hAnsiTheme="minorHAnsi" w:cstheme="minorHAnsi"/>
                <w:b/>
              </w:rPr>
              <w:t xml:space="preserve"> </w:t>
            </w:r>
            <w:r w:rsidR="00712842" w:rsidRPr="00712842">
              <w:rPr>
                <w:rFonts w:asciiTheme="minorHAnsi" w:hAnsiTheme="minorHAnsi" w:cstheme="minorHAnsi"/>
                <w:b/>
              </w:rPr>
              <w:t>29).</w:t>
            </w:r>
            <w:r w:rsidR="0071284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Każdy uczestnik wybiera jedną z kart i odnosi się do dnia szkolenia poprzez zestawienie odczuć z wybranym obrazem.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66DD0" w:rsidRDefault="00366DD0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Runda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66DD0" w:rsidRDefault="00366DD0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</w:tc>
      </w:tr>
      <w:tr w:rsidR="0003067A" w:rsidRPr="004C4BE5" w:rsidTr="00BE1C5A">
        <w:tc>
          <w:tcPr>
            <w:tcW w:w="8642" w:type="dxa"/>
            <w:gridSpan w:val="4"/>
            <w:shd w:val="clear" w:color="auto" w:fill="D9D9D9" w:themeFill="background1" w:themeFillShade="D9"/>
          </w:tcPr>
          <w:p w:rsidR="0003067A" w:rsidRPr="00AF575E" w:rsidRDefault="0003067A" w:rsidP="00294392">
            <w:pPr>
              <w:pStyle w:val="NormalnyWeb"/>
              <w:rPr>
                <w:rFonts w:asciiTheme="minorHAnsi" w:hAnsiTheme="minorHAnsi" w:cstheme="minorHAnsi"/>
                <w:b/>
              </w:rPr>
            </w:pPr>
            <w:r w:rsidRPr="00AF575E">
              <w:rPr>
                <w:rFonts w:asciiTheme="minorHAnsi" w:hAnsiTheme="minorHAnsi" w:cstheme="minorHAnsi"/>
                <w:b/>
              </w:rPr>
              <w:lastRenderedPageBreak/>
              <w:t>Moduł VI</w:t>
            </w:r>
            <w:r w:rsidR="00052F90">
              <w:rPr>
                <w:rFonts w:asciiTheme="minorHAnsi" w:hAnsiTheme="minorHAnsi" w:cstheme="minorHAnsi"/>
                <w:b/>
              </w:rPr>
              <w:t>II</w:t>
            </w:r>
            <w:r w:rsidRPr="00AF575E">
              <w:rPr>
                <w:rFonts w:asciiTheme="minorHAnsi" w:hAnsiTheme="minorHAnsi" w:cstheme="minorHAnsi"/>
                <w:b/>
              </w:rPr>
              <w:t xml:space="preserve"> </w:t>
            </w:r>
            <w:r w:rsidR="00052F90">
              <w:rPr>
                <w:rFonts w:asciiTheme="minorHAnsi" w:hAnsiTheme="minorHAnsi" w:cstheme="minorHAnsi"/>
                <w:b/>
              </w:rPr>
              <w:t xml:space="preserve"> cz. 1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294392">
              <w:rPr>
                <w:rFonts w:asciiTheme="minorHAnsi" w:hAnsiTheme="minorHAnsi" w:cstheme="minorHAnsi"/>
                <w:b/>
              </w:rPr>
              <w:t>–</w:t>
            </w:r>
            <w:r w:rsidRPr="00AF575E">
              <w:rPr>
                <w:rFonts w:asciiTheme="minorHAnsi" w:hAnsiTheme="minorHAnsi" w:cstheme="minorHAnsi"/>
                <w:b/>
              </w:rPr>
              <w:t xml:space="preserve"> </w:t>
            </w:r>
            <w:r w:rsidR="00294392">
              <w:rPr>
                <w:rFonts w:asciiTheme="minorHAnsi" w:hAnsiTheme="minorHAnsi" w:cstheme="minorHAnsi"/>
                <w:b/>
              </w:rPr>
              <w:t>Wspomaganie pracy szkoły w kształtowaniu kompetencji por</w:t>
            </w:r>
            <w:r w:rsidR="00294392">
              <w:rPr>
                <w:rFonts w:asciiTheme="minorHAnsi" w:hAnsiTheme="minorHAnsi" w:cstheme="minorHAnsi"/>
                <w:b/>
              </w:rPr>
              <w:t>o</w:t>
            </w:r>
            <w:r w:rsidR="00294392">
              <w:rPr>
                <w:rFonts w:asciiTheme="minorHAnsi" w:hAnsiTheme="minorHAnsi" w:cstheme="minorHAnsi"/>
                <w:b/>
              </w:rPr>
              <w:t>zumiewania się w językach obcych</w:t>
            </w:r>
            <w:r w:rsidRPr="00AF575E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03067A" w:rsidRPr="004C4BE5" w:rsidTr="000625E9">
        <w:tc>
          <w:tcPr>
            <w:tcW w:w="8642" w:type="dxa"/>
            <w:gridSpan w:val="4"/>
            <w:shd w:val="clear" w:color="auto" w:fill="FFFFFF" w:themeFill="background1"/>
          </w:tcPr>
          <w:p w:rsidR="0003067A" w:rsidRDefault="0003067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Cele:</w:t>
            </w:r>
          </w:p>
          <w:p w:rsidR="0003067A" w:rsidRPr="00DF26DD" w:rsidRDefault="0003067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Uczestnik:</w:t>
            </w:r>
          </w:p>
          <w:p w:rsidR="0003067A" w:rsidRPr="00294392" w:rsidRDefault="00294392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projektuje lub dostosowuje narzędzia diagnostyczne użyteczne w badaniu potrzeb rozwojowych szkoły;</w:t>
            </w:r>
          </w:p>
          <w:p w:rsidR="00294392" w:rsidRPr="00AF575E" w:rsidRDefault="00294392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zna lokalną politykę oświatową oraz potrzeby grup zainteresowanych rozwijaniem kompetencji dotyczącej porozumiewania się w językach obcych.</w:t>
            </w:r>
          </w:p>
        </w:tc>
      </w:tr>
      <w:tr w:rsidR="00065244" w:rsidRPr="004C4BE5" w:rsidTr="000625E9">
        <w:tc>
          <w:tcPr>
            <w:tcW w:w="1980" w:type="dxa"/>
            <w:shd w:val="clear" w:color="auto" w:fill="FFFFFF" w:themeFill="background1"/>
            <w:vAlign w:val="center"/>
          </w:tcPr>
          <w:p w:rsidR="00065244" w:rsidRPr="00D57515" w:rsidRDefault="00065244" w:rsidP="0013365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Tematyka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65244" w:rsidRPr="00D57515" w:rsidRDefault="00065244" w:rsidP="0013365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65244" w:rsidRPr="00D57515" w:rsidRDefault="00065244" w:rsidP="0013365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65244" w:rsidRPr="00D57515" w:rsidRDefault="00065244" w:rsidP="0013365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836E44" w:rsidRPr="004C4BE5" w:rsidTr="000625E9">
        <w:tc>
          <w:tcPr>
            <w:tcW w:w="1980" w:type="dxa"/>
            <w:shd w:val="clear" w:color="auto" w:fill="FFFFFF" w:themeFill="background1"/>
          </w:tcPr>
          <w:p w:rsidR="00836E44" w:rsidRPr="00765A20" w:rsidRDefault="000A37AF" w:rsidP="000A37AF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Diagnoza pracy szkoły w obszarze kompetencji p</w:t>
            </w:r>
            <w:r>
              <w:rPr>
                <w:rFonts w:asciiTheme="minorHAnsi" w:hAnsiTheme="minorHAnsi" w:cs="Arial"/>
              </w:rPr>
              <w:t>o</w:t>
            </w:r>
            <w:r>
              <w:rPr>
                <w:rFonts w:asciiTheme="minorHAnsi" w:hAnsiTheme="minorHAnsi" w:cs="Arial"/>
              </w:rPr>
              <w:t>rozumiewania się w językach o</w:t>
            </w:r>
            <w:r>
              <w:rPr>
                <w:rFonts w:asciiTheme="minorHAnsi" w:hAnsiTheme="minorHAnsi" w:cs="Arial"/>
              </w:rPr>
              <w:t>b</w:t>
            </w:r>
            <w:r>
              <w:rPr>
                <w:rFonts w:asciiTheme="minorHAnsi" w:hAnsiTheme="minorHAnsi" w:cs="Arial"/>
              </w:rPr>
              <w:t xml:space="preserve">cych </w:t>
            </w:r>
          </w:p>
        </w:tc>
        <w:tc>
          <w:tcPr>
            <w:tcW w:w="4536" w:type="dxa"/>
            <w:shd w:val="clear" w:color="auto" w:fill="FFFFFF" w:themeFill="background1"/>
          </w:tcPr>
          <w:p w:rsidR="00836E44" w:rsidRDefault="00836E44" w:rsidP="000A37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0A37AF">
              <w:rPr>
                <w:rFonts w:asciiTheme="minorHAnsi" w:hAnsiTheme="minorHAnsi" w:cstheme="minorHAnsi"/>
              </w:rPr>
              <w:t xml:space="preserve">prezentuje slajdy omawiające </w:t>
            </w:r>
            <w:r w:rsidR="000A37AF" w:rsidRPr="001B1B8C">
              <w:rPr>
                <w:rFonts w:asciiTheme="minorHAnsi" w:hAnsiTheme="minorHAnsi" w:cstheme="minorHAnsi"/>
                <w:b/>
              </w:rPr>
              <w:t>etapy procesu wspomagania szkół</w:t>
            </w:r>
            <w:r w:rsidR="000A37AF">
              <w:rPr>
                <w:rFonts w:asciiTheme="minorHAnsi" w:hAnsiTheme="minorHAnsi" w:cstheme="minorHAnsi"/>
              </w:rPr>
              <w:t xml:space="preserve"> ze szczegó</w:t>
            </w:r>
            <w:r w:rsidR="000A37AF">
              <w:rPr>
                <w:rFonts w:asciiTheme="minorHAnsi" w:hAnsiTheme="minorHAnsi" w:cstheme="minorHAnsi"/>
              </w:rPr>
              <w:t>l</w:t>
            </w:r>
            <w:r w:rsidR="000A37AF">
              <w:rPr>
                <w:rFonts w:asciiTheme="minorHAnsi" w:hAnsiTheme="minorHAnsi" w:cstheme="minorHAnsi"/>
              </w:rPr>
              <w:t>nym zwróceniem uwagi na diagnozę:</w:t>
            </w:r>
          </w:p>
          <w:p w:rsidR="000A37AF" w:rsidRDefault="000A37AF" w:rsidP="000A37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etapy diagnozy</w:t>
            </w:r>
          </w:p>
          <w:p w:rsidR="000A37AF" w:rsidRDefault="000A37AF" w:rsidP="000A37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metody i narzędzia</w:t>
            </w:r>
          </w:p>
          <w:p w:rsidR="000A37AF" w:rsidRDefault="000A37AF" w:rsidP="000A37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cechy diagnozy</w:t>
            </w:r>
          </w:p>
          <w:p w:rsidR="000A37AF" w:rsidRDefault="000A37AF" w:rsidP="000A37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uwarunkowania jakości diagnozy</w:t>
            </w:r>
          </w:p>
          <w:p w:rsidR="000A37AF" w:rsidRDefault="000A37AF" w:rsidP="000A37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przebieg</w:t>
            </w:r>
          </w:p>
          <w:p w:rsidR="000A37AF" w:rsidRDefault="000A37AF" w:rsidP="000A37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Informuje, że pierwszym omawianym na szkoleniu zagadnieniem będzie diagnoza pracy szkoły</w:t>
            </w:r>
            <w:r w:rsidR="0096698E">
              <w:rPr>
                <w:rFonts w:asciiTheme="minorHAnsi" w:hAnsiTheme="minorHAnsi" w:cstheme="minorHAnsi"/>
              </w:rPr>
              <w:t xml:space="preserve">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96698E">
              <w:rPr>
                <w:rFonts w:asciiTheme="minorHAnsi" w:hAnsiTheme="minorHAnsi" w:cstheme="minorHAnsi"/>
              </w:rPr>
              <w:t xml:space="preserve"> wstęp</w:t>
            </w:r>
            <w:r>
              <w:rPr>
                <w:rFonts w:asciiTheme="minorHAnsi" w:hAnsiTheme="minorHAnsi" w:cstheme="minorHAnsi"/>
              </w:rPr>
              <w:t xml:space="preserve"> do planowania proc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su wspierania. </w:t>
            </w:r>
          </w:p>
          <w:p w:rsidR="000A37AF" w:rsidRDefault="000A37AF" w:rsidP="000A37AF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0A37AF">
              <w:rPr>
                <w:rFonts w:asciiTheme="minorHAnsi" w:hAnsiTheme="minorHAnsi" w:cstheme="minorHAnsi"/>
                <w:u w:val="single"/>
              </w:rPr>
              <w:t>Źródła informacji i danych o efektach pracy szkoły w aspekcie kompetencji porozumi</w:t>
            </w:r>
            <w:r w:rsidRPr="000A37AF">
              <w:rPr>
                <w:rFonts w:asciiTheme="minorHAnsi" w:hAnsiTheme="minorHAnsi" w:cstheme="minorHAnsi"/>
                <w:u w:val="single"/>
              </w:rPr>
              <w:t>e</w:t>
            </w:r>
            <w:r w:rsidRPr="000A37AF">
              <w:rPr>
                <w:rFonts w:asciiTheme="minorHAnsi" w:hAnsiTheme="minorHAnsi" w:cstheme="minorHAnsi"/>
                <w:u w:val="single"/>
              </w:rPr>
              <w:t xml:space="preserve">wania się w językach obcych i możliwości </w:t>
            </w:r>
            <w:r w:rsidRPr="000A37AF">
              <w:rPr>
                <w:rFonts w:asciiTheme="minorHAnsi" w:hAnsiTheme="minorHAnsi" w:cstheme="minorHAnsi"/>
                <w:u w:val="single"/>
              </w:rPr>
              <w:lastRenderedPageBreak/>
              <w:t>ich wykorzystania w procesie wspomagania</w:t>
            </w:r>
          </w:p>
          <w:p w:rsidR="006453F0" w:rsidRDefault="001C0041" w:rsidP="000A37AF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Trener dzieli uczestników na 2 grupy i wr</w:t>
            </w:r>
            <w:r>
              <w:rPr>
                <w:rFonts w:asciiTheme="minorHAnsi" w:hAnsiTheme="minorHAnsi" w:cstheme="minorHAnsi"/>
              </w:rPr>
              <w:t>ę</w:t>
            </w:r>
            <w:r>
              <w:rPr>
                <w:rFonts w:asciiTheme="minorHAnsi" w:hAnsiTheme="minorHAnsi" w:cstheme="minorHAnsi"/>
              </w:rPr>
              <w:t xml:space="preserve">cza im materiał </w:t>
            </w:r>
            <w:r w:rsidR="00105679">
              <w:rPr>
                <w:rFonts w:asciiTheme="minorHAnsi" w:hAnsiTheme="minorHAnsi" w:cstheme="minorHAnsi"/>
              </w:rPr>
              <w:t>opisujący</w:t>
            </w:r>
            <w:r w:rsidR="006453F0">
              <w:rPr>
                <w:rFonts w:asciiTheme="minorHAnsi" w:hAnsiTheme="minorHAnsi" w:cstheme="minorHAnsi"/>
              </w:rPr>
              <w:t xml:space="preserve"> </w:t>
            </w:r>
            <w:r w:rsidR="006453F0" w:rsidRPr="00105679">
              <w:rPr>
                <w:rFonts w:asciiTheme="minorHAnsi" w:hAnsiTheme="minorHAnsi" w:cstheme="minorHAnsi"/>
                <w:b/>
              </w:rPr>
              <w:t>różne rodzaje źródeł służących zbieraniu informacji o szkole w zakresie diagnozy wstępnej</w:t>
            </w:r>
            <w:r w:rsidR="00712842">
              <w:rPr>
                <w:rFonts w:asciiTheme="minorHAnsi" w:hAnsiTheme="minorHAnsi" w:cstheme="minorHAnsi"/>
                <w:b/>
              </w:rPr>
              <w:t xml:space="preserve"> (zał.</w:t>
            </w:r>
            <w:r w:rsidR="0085392B">
              <w:rPr>
                <w:rFonts w:asciiTheme="minorHAnsi" w:hAnsiTheme="minorHAnsi" w:cstheme="minorHAnsi"/>
                <w:b/>
              </w:rPr>
              <w:t xml:space="preserve"> 30</w:t>
            </w:r>
            <w:r w:rsidR="00712842">
              <w:rPr>
                <w:rFonts w:asciiTheme="minorHAnsi" w:hAnsiTheme="minorHAnsi" w:cstheme="minorHAnsi"/>
                <w:b/>
              </w:rPr>
              <w:t xml:space="preserve"> </w:t>
            </w:r>
            <w:r w:rsidR="00105679" w:rsidRPr="00105679">
              <w:rPr>
                <w:rFonts w:asciiTheme="minorHAnsi" w:hAnsiTheme="minorHAnsi" w:cstheme="minorHAnsi"/>
                <w:b/>
              </w:rPr>
              <w:t>)</w:t>
            </w:r>
            <w:r w:rsidR="006453F0" w:rsidRPr="00105679">
              <w:rPr>
                <w:rFonts w:asciiTheme="minorHAnsi" w:hAnsiTheme="minorHAnsi" w:cstheme="minorHAnsi"/>
                <w:b/>
              </w:rPr>
              <w:t xml:space="preserve"> </w:t>
            </w:r>
            <w:r w:rsidR="006453F0">
              <w:rPr>
                <w:rFonts w:asciiTheme="minorHAnsi" w:hAnsiTheme="minorHAnsi" w:cstheme="minorHAnsi"/>
              </w:rPr>
              <w:t xml:space="preserve">oraz </w:t>
            </w:r>
            <w:r w:rsidR="0096698E">
              <w:rPr>
                <w:rFonts w:asciiTheme="minorHAnsi" w:hAnsiTheme="minorHAnsi" w:cstheme="minorHAnsi"/>
              </w:rPr>
              <w:t xml:space="preserve">tabelę z przykładowymi </w:t>
            </w:r>
            <w:r w:rsidR="0096698E" w:rsidRPr="00105679">
              <w:rPr>
                <w:rFonts w:asciiTheme="minorHAnsi" w:hAnsiTheme="minorHAnsi" w:cstheme="minorHAnsi"/>
                <w:b/>
              </w:rPr>
              <w:t>wskaźn</w:t>
            </w:r>
            <w:r w:rsidR="0096698E" w:rsidRPr="00105679">
              <w:rPr>
                <w:rFonts w:asciiTheme="minorHAnsi" w:hAnsiTheme="minorHAnsi" w:cstheme="minorHAnsi"/>
                <w:b/>
              </w:rPr>
              <w:t>i</w:t>
            </w:r>
            <w:r w:rsidR="0096698E" w:rsidRPr="00105679">
              <w:rPr>
                <w:rFonts w:asciiTheme="minorHAnsi" w:hAnsiTheme="minorHAnsi" w:cstheme="minorHAnsi"/>
                <w:b/>
              </w:rPr>
              <w:t>kami</w:t>
            </w:r>
            <w:r w:rsidR="006453F0" w:rsidRPr="00105679">
              <w:rPr>
                <w:rFonts w:asciiTheme="minorHAnsi" w:hAnsiTheme="minorHAnsi" w:cstheme="minorHAnsi"/>
                <w:b/>
              </w:rPr>
              <w:t xml:space="preserve"> kompetencji porozumiewania się </w:t>
            </w:r>
            <w:r w:rsidR="00105679">
              <w:rPr>
                <w:rFonts w:asciiTheme="minorHAnsi" w:hAnsiTheme="minorHAnsi" w:cstheme="minorHAnsi"/>
                <w:b/>
              </w:rPr>
              <w:br/>
            </w:r>
            <w:r w:rsidR="006453F0" w:rsidRPr="00105679">
              <w:rPr>
                <w:rFonts w:asciiTheme="minorHAnsi" w:hAnsiTheme="minorHAnsi" w:cstheme="minorHAnsi"/>
                <w:b/>
              </w:rPr>
              <w:t>w języku obcym w odniesieniu do naucz</w:t>
            </w:r>
            <w:r w:rsidR="006453F0" w:rsidRPr="00105679">
              <w:rPr>
                <w:rFonts w:asciiTheme="minorHAnsi" w:hAnsiTheme="minorHAnsi" w:cstheme="minorHAnsi"/>
                <w:b/>
              </w:rPr>
              <w:t>y</w:t>
            </w:r>
            <w:r w:rsidR="006453F0" w:rsidRPr="00105679">
              <w:rPr>
                <w:rFonts w:asciiTheme="minorHAnsi" w:hAnsiTheme="minorHAnsi" w:cstheme="minorHAnsi"/>
                <w:b/>
              </w:rPr>
              <w:t>ciela – grupa 1 i do ucznia – gr</w:t>
            </w:r>
            <w:r w:rsidR="0085392B">
              <w:rPr>
                <w:rFonts w:asciiTheme="minorHAnsi" w:hAnsiTheme="minorHAnsi" w:cstheme="minorHAnsi"/>
                <w:b/>
              </w:rPr>
              <w:t>upa 2. (zał. 31</w:t>
            </w:r>
            <w:r w:rsidR="006453F0" w:rsidRPr="00105679">
              <w:rPr>
                <w:rFonts w:asciiTheme="minorHAnsi" w:hAnsiTheme="minorHAnsi" w:cstheme="minorHAnsi"/>
                <w:b/>
              </w:rPr>
              <w:t>)</w:t>
            </w:r>
            <w:r w:rsidR="006453F0">
              <w:rPr>
                <w:rFonts w:asciiTheme="minorHAnsi" w:hAnsiTheme="minorHAnsi" w:cstheme="minorHAnsi"/>
              </w:rPr>
              <w:t xml:space="preserve"> </w:t>
            </w:r>
          </w:p>
          <w:p w:rsidR="006453F0" w:rsidRDefault="006453F0" w:rsidP="000A37A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6453F0">
              <w:rPr>
                <w:rFonts w:asciiTheme="minorHAnsi" w:hAnsiTheme="minorHAnsi" w:cstheme="minorHAnsi"/>
              </w:rPr>
              <w:t xml:space="preserve">Zadaniem grup jest uzupełnienie rubryki </w:t>
            </w:r>
            <w:r w:rsidRPr="006453F0">
              <w:rPr>
                <w:rFonts w:asciiTheme="minorHAnsi" w:hAnsiTheme="minorHAnsi" w:cstheme="minorHAnsi"/>
                <w:i/>
              </w:rPr>
              <w:t>Przykładowe źródła.</w:t>
            </w:r>
            <w:r w:rsidRPr="006453F0">
              <w:rPr>
                <w:rFonts w:asciiTheme="minorHAnsi" w:hAnsiTheme="minorHAnsi" w:cstheme="minorHAnsi"/>
              </w:rPr>
              <w:t xml:space="preserve"> </w:t>
            </w:r>
          </w:p>
          <w:p w:rsidR="008A5EDC" w:rsidRDefault="008A5EDC" w:rsidP="008A5ED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Grupy przedstawiają swoje propozycje źr</w:t>
            </w:r>
            <w:r>
              <w:rPr>
                <w:rFonts w:asciiTheme="minorHAnsi" w:hAnsiTheme="minorHAnsi" w:cstheme="minorHAnsi"/>
              </w:rPr>
              <w:t>ó</w:t>
            </w:r>
            <w:r>
              <w:rPr>
                <w:rFonts w:asciiTheme="minorHAnsi" w:hAnsiTheme="minorHAnsi" w:cstheme="minorHAnsi"/>
              </w:rPr>
              <w:t>deł, pozostali mogą zasugerować dopisanie własnych propozycji.</w:t>
            </w:r>
          </w:p>
          <w:p w:rsidR="0096698E" w:rsidRDefault="008A5EDC" w:rsidP="008A5ED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Następnie trener przyczepia do </w:t>
            </w:r>
            <w:r w:rsidR="00105679">
              <w:rPr>
                <w:rFonts w:asciiTheme="minorHAnsi" w:hAnsiTheme="minorHAnsi" w:cstheme="minorHAnsi"/>
              </w:rPr>
              <w:t xml:space="preserve">ściany 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br/>
            </w:r>
            <w:r w:rsidR="003C6E6E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 xml:space="preserve"> arkusze papieru (flipcharty) z zapisanymi tytułami: Dyrektor szkoły – Nauczyciel </w:t>
            </w:r>
            <w:r w:rsidR="003C6E6E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C6E6E">
              <w:rPr>
                <w:rFonts w:asciiTheme="minorHAnsi" w:hAnsiTheme="minorHAnsi" w:cstheme="minorHAnsi"/>
              </w:rPr>
              <w:t xml:space="preserve">Uczeń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3C6E6E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Rodzic i wyjaśnia, że osoby te st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nowią nieodzowne źródło informacji o pr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cy szkoły, należy tylko wiedzieć, o co pytać. W związku z tym zadaniem uczestników jest zapisanie na plakatach przykładowych p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tań, które można zadać w/w osobom, aby uzyskać rzetelne informacje na temat p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ziomu rozwoju kompetencji porozumiew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nia się w językach obcych. </w:t>
            </w:r>
          </w:p>
          <w:p w:rsidR="006453F0" w:rsidRPr="00A65B56" w:rsidRDefault="0096698E" w:rsidP="0096698E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</w:rPr>
              <w:t xml:space="preserve">W ramach ułatwienia </w:t>
            </w:r>
            <w:r w:rsidR="00A65B56">
              <w:rPr>
                <w:rFonts w:asciiTheme="minorHAnsi" w:hAnsiTheme="minorHAnsi" w:cstheme="minorHAnsi"/>
              </w:rPr>
              <w:t xml:space="preserve">trener prezentuje </w:t>
            </w:r>
            <w:r w:rsidR="00A65B56" w:rsidRPr="00A65B56">
              <w:rPr>
                <w:rFonts w:asciiTheme="minorHAnsi" w:hAnsiTheme="minorHAnsi" w:cstheme="minorHAnsi"/>
                <w:b/>
              </w:rPr>
              <w:lastRenderedPageBreak/>
              <w:t>slajd</w:t>
            </w:r>
            <w:r w:rsidR="00A65B56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C6E6E">
              <w:rPr>
                <w:rFonts w:asciiTheme="minorHAnsi" w:hAnsiTheme="minorHAnsi" w:cstheme="minorHAnsi"/>
              </w:rPr>
              <w:t xml:space="preserve">który szczegółowo przedstawia </w:t>
            </w:r>
            <w:r w:rsidR="003C6E6E" w:rsidRPr="00A65B56">
              <w:rPr>
                <w:rFonts w:asciiTheme="minorHAnsi" w:hAnsiTheme="minorHAnsi" w:cstheme="minorHAnsi"/>
                <w:b/>
              </w:rPr>
              <w:t>ko</w:t>
            </w:r>
            <w:r w:rsidR="003C6E6E" w:rsidRPr="00A65B56">
              <w:rPr>
                <w:rFonts w:asciiTheme="minorHAnsi" w:hAnsiTheme="minorHAnsi" w:cstheme="minorHAnsi"/>
                <w:b/>
              </w:rPr>
              <w:t>m</w:t>
            </w:r>
            <w:r w:rsidR="003C6E6E" w:rsidRPr="00A65B56">
              <w:rPr>
                <w:rFonts w:asciiTheme="minorHAnsi" w:hAnsiTheme="minorHAnsi" w:cstheme="minorHAnsi"/>
                <w:b/>
              </w:rPr>
              <w:t xml:space="preserve">petencję porozumiewania się w językach obcych </w:t>
            </w:r>
          </w:p>
          <w:p w:rsidR="002A6656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3C6E6E">
              <w:rPr>
                <w:rFonts w:asciiTheme="minorHAnsi" w:hAnsiTheme="minorHAnsi" w:cstheme="minorHAnsi"/>
              </w:rPr>
              <w:t>Odczytanie pytań, zwrócenie uwagi na fakt, iż mogą one być zadane w różnej formie</w:t>
            </w:r>
            <w:r>
              <w:rPr>
                <w:rFonts w:asciiTheme="minorHAnsi" w:hAnsiTheme="minorHAnsi" w:cstheme="minorHAnsi"/>
              </w:rPr>
              <w:t xml:space="preserve"> oraz że wykorzystujemy do tego zróżnic</w:t>
            </w:r>
            <w:r>
              <w:rPr>
                <w:rFonts w:asciiTheme="minorHAnsi" w:hAnsiTheme="minorHAnsi" w:cstheme="minorHAnsi"/>
              </w:rPr>
              <w:t>o</w:t>
            </w:r>
            <w:r w:rsidR="002A6656">
              <w:rPr>
                <w:rFonts w:asciiTheme="minorHAnsi" w:hAnsiTheme="minorHAnsi" w:cstheme="minorHAnsi"/>
              </w:rPr>
              <w:t xml:space="preserve">wane narzędzia badawcze. </w:t>
            </w:r>
          </w:p>
          <w:p w:rsidR="00B8475F" w:rsidRPr="00B8475F" w:rsidRDefault="00B8475F" w:rsidP="003C6E6E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B8475F">
              <w:rPr>
                <w:rFonts w:asciiTheme="minorHAnsi" w:hAnsiTheme="minorHAnsi" w:cstheme="minorHAnsi"/>
                <w:u w:val="single"/>
              </w:rPr>
              <w:t>Wykorzystanie wyników badań ogólnopo</w:t>
            </w:r>
            <w:r w:rsidRPr="00B8475F">
              <w:rPr>
                <w:rFonts w:asciiTheme="minorHAnsi" w:hAnsiTheme="minorHAnsi" w:cstheme="minorHAnsi"/>
                <w:u w:val="single"/>
              </w:rPr>
              <w:t>l</w:t>
            </w:r>
            <w:r w:rsidRPr="00B8475F">
              <w:rPr>
                <w:rFonts w:asciiTheme="minorHAnsi" w:hAnsiTheme="minorHAnsi" w:cstheme="minorHAnsi"/>
                <w:u w:val="single"/>
              </w:rPr>
              <w:t>skich w procesie diagnozy szkoły  nt. efe</w:t>
            </w:r>
            <w:r w:rsidRPr="00B8475F">
              <w:rPr>
                <w:rFonts w:asciiTheme="minorHAnsi" w:hAnsiTheme="minorHAnsi" w:cstheme="minorHAnsi"/>
                <w:u w:val="single"/>
              </w:rPr>
              <w:t>k</w:t>
            </w:r>
            <w:r w:rsidRPr="00B8475F">
              <w:rPr>
                <w:rFonts w:asciiTheme="minorHAnsi" w:hAnsiTheme="minorHAnsi" w:cstheme="minorHAnsi"/>
                <w:u w:val="single"/>
              </w:rPr>
              <w:t>tywności procesu nauczania języków obcych</w:t>
            </w:r>
          </w:p>
          <w:p w:rsidR="009B67D8" w:rsidRDefault="00516293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poleca, aby uczestnicy po szkoleniu zapoznali się z artykułem: </w:t>
            </w:r>
            <w:r w:rsidR="009B67D8" w:rsidRPr="009B67D8">
              <w:rPr>
                <w:rFonts w:asciiTheme="minorHAnsi" w:hAnsiTheme="minorHAnsi" w:cstheme="minorHAnsi"/>
              </w:rPr>
              <w:t xml:space="preserve">Muszyński M., </w:t>
            </w:r>
            <w:proofErr w:type="spellStart"/>
            <w:r w:rsidR="009B67D8" w:rsidRPr="009B67D8">
              <w:rPr>
                <w:rFonts w:asciiTheme="minorHAnsi" w:hAnsiTheme="minorHAnsi" w:cstheme="minorHAnsi"/>
              </w:rPr>
              <w:t>Campfield</w:t>
            </w:r>
            <w:proofErr w:type="spellEnd"/>
            <w:r w:rsidR="009B67D8" w:rsidRPr="009B67D8">
              <w:rPr>
                <w:rFonts w:asciiTheme="minorHAnsi" w:hAnsiTheme="minorHAnsi" w:cstheme="minorHAnsi"/>
              </w:rPr>
              <w:t xml:space="preserve"> D., </w:t>
            </w:r>
            <w:proofErr w:type="spellStart"/>
            <w:r w:rsidR="009B67D8" w:rsidRPr="009B67D8">
              <w:rPr>
                <w:rFonts w:asciiTheme="minorHAnsi" w:hAnsiTheme="minorHAnsi" w:cstheme="minorHAnsi"/>
              </w:rPr>
              <w:t>Szpotowicz</w:t>
            </w:r>
            <w:proofErr w:type="spellEnd"/>
            <w:r w:rsidR="009B67D8" w:rsidRPr="009B67D8">
              <w:rPr>
                <w:rFonts w:asciiTheme="minorHAnsi" w:hAnsiTheme="minorHAnsi" w:cstheme="minorHAnsi"/>
              </w:rPr>
              <w:t xml:space="preserve"> M., Język angielski w szkole podstawowej – jakość i efekty n</w:t>
            </w:r>
            <w:r w:rsidR="009B67D8" w:rsidRPr="009B67D8">
              <w:rPr>
                <w:rFonts w:asciiTheme="minorHAnsi" w:hAnsiTheme="minorHAnsi" w:cstheme="minorHAnsi"/>
              </w:rPr>
              <w:t>a</w:t>
            </w:r>
            <w:r w:rsidR="009B67D8" w:rsidRPr="009B67D8">
              <w:rPr>
                <w:rFonts w:asciiTheme="minorHAnsi" w:hAnsiTheme="minorHAnsi" w:cstheme="minorHAnsi"/>
              </w:rPr>
              <w:t>uczania. Wyniki podłużnego badania efe</w:t>
            </w:r>
            <w:r w:rsidR="009B67D8" w:rsidRPr="009B67D8">
              <w:rPr>
                <w:rFonts w:asciiTheme="minorHAnsi" w:hAnsiTheme="minorHAnsi" w:cstheme="minorHAnsi"/>
              </w:rPr>
              <w:t>k</w:t>
            </w:r>
            <w:r w:rsidR="009B67D8" w:rsidRPr="009B67D8">
              <w:rPr>
                <w:rFonts w:asciiTheme="minorHAnsi" w:hAnsiTheme="minorHAnsi" w:cstheme="minorHAnsi"/>
              </w:rPr>
              <w:t>tywności nauczania języka angielskiego (2011–2014), Instytut Badań Edukacyjnych, Warszawa 2015 [online, dostęp dn. 30.09.2016].</w:t>
            </w:r>
          </w:p>
          <w:p w:rsidR="0010781F" w:rsidRPr="0010781F" w:rsidRDefault="0010781F" w:rsidP="00B8475F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10781F">
              <w:rPr>
                <w:rFonts w:asciiTheme="minorHAnsi" w:hAnsiTheme="minorHAnsi" w:cstheme="minorHAnsi"/>
                <w:u w:val="single"/>
              </w:rPr>
              <w:t>Narzędzia diagnostyczne, np. kwestionari</w:t>
            </w:r>
            <w:r w:rsidRPr="0010781F">
              <w:rPr>
                <w:rFonts w:asciiTheme="minorHAnsi" w:hAnsiTheme="minorHAnsi" w:cstheme="minorHAnsi"/>
                <w:u w:val="single"/>
              </w:rPr>
              <w:t>u</w:t>
            </w:r>
            <w:r w:rsidRPr="0010781F">
              <w:rPr>
                <w:rFonts w:asciiTheme="minorHAnsi" w:hAnsiTheme="minorHAnsi" w:cstheme="minorHAnsi"/>
                <w:u w:val="single"/>
              </w:rPr>
              <w:t>sze rozmów z uczniami, nauczycielami i r</w:t>
            </w:r>
            <w:r w:rsidRPr="0010781F">
              <w:rPr>
                <w:rFonts w:asciiTheme="minorHAnsi" w:hAnsiTheme="minorHAnsi" w:cstheme="minorHAnsi"/>
                <w:u w:val="single"/>
              </w:rPr>
              <w:t>o</w:t>
            </w:r>
            <w:r w:rsidRPr="0010781F">
              <w:rPr>
                <w:rFonts w:asciiTheme="minorHAnsi" w:hAnsiTheme="minorHAnsi" w:cstheme="minorHAnsi"/>
                <w:u w:val="single"/>
              </w:rPr>
              <w:t>dzicami, schematy pracy grup fokusowych, kwestionariusze analizy raportów i dok</w:t>
            </w:r>
            <w:r w:rsidRPr="0010781F">
              <w:rPr>
                <w:rFonts w:asciiTheme="minorHAnsi" w:hAnsiTheme="minorHAnsi" w:cstheme="minorHAnsi"/>
                <w:u w:val="single"/>
              </w:rPr>
              <w:t>u</w:t>
            </w:r>
            <w:r w:rsidRPr="0010781F">
              <w:rPr>
                <w:rFonts w:asciiTheme="minorHAnsi" w:hAnsiTheme="minorHAnsi" w:cstheme="minorHAnsi"/>
                <w:u w:val="single"/>
              </w:rPr>
              <w:t>mentacji szkolnej – tworzenie i dostosow</w:t>
            </w:r>
            <w:r w:rsidRPr="0010781F">
              <w:rPr>
                <w:rFonts w:asciiTheme="minorHAnsi" w:hAnsiTheme="minorHAnsi" w:cstheme="minorHAnsi"/>
                <w:u w:val="single"/>
              </w:rPr>
              <w:t>a</w:t>
            </w:r>
            <w:r w:rsidRPr="0010781F">
              <w:rPr>
                <w:rFonts w:asciiTheme="minorHAnsi" w:hAnsiTheme="minorHAnsi" w:cstheme="minorHAnsi"/>
                <w:u w:val="single"/>
              </w:rPr>
              <w:t>nie</w:t>
            </w:r>
          </w:p>
          <w:p w:rsidR="005A156A" w:rsidRDefault="005A156A" w:rsidP="00B8475F">
            <w:pPr>
              <w:spacing w:line="360" w:lineRule="auto"/>
              <w:jc w:val="both"/>
              <w:rPr>
                <w:rFonts w:ascii="Calibri" w:hAnsi="Calibri" w:cs="Calibri"/>
              </w:rPr>
            </w:pPr>
            <w:r w:rsidRPr="005A156A">
              <w:rPr>
                <w:rFonts w:ascii="Calibri" w:hAnsi="Calibri" w:cs="Calibri"/>
              </w:rPr>
              <w:t xml:space="preserve">Trener prosi uczestników, aby </w:t>
            </w:r>
            <w:r w:rsidR="000E06F7">
              <w:rPr>
                <w:rFonts w:ascii="Calibri" w:hAnsi="Calibri" w:cs="Calibri"/>
              </w:rPr>
              <w:t xml:space="preserve">zapisali na </w:t>
            </w:r>
            <w:r w:rsidR="0067750B">
              <w:rPr>
                <w:rFonts w:ascii="Calibri" w:hAnsi="Calibri" w:cs="Calibri"/>
              </w:rPr>
              <w:t>paskach</w:t>
            </w:r>
            <w:r w:rsidR="000E06F7">
              <w:rPr>
                <w:rFonts w:ascii="Calibri" w:hAnsi="Calibri" w:cs="Calibri"/>
              </w:rPr>
              <w:t>, jakie znają metody i narzędzia di</w:t>
            </w:r>
            <w:r w:rsidR="00EA18A8">
              <w:rPr>
                <w:rFonts w:ascii="Calibri" w:hAnsi="Calibri" w:cs="Calibri"/>
              </w:rPr>
              <w:t>a</w:t>
            </w:r>
            <w:r w:rsidR="00EA18A8">
              <w:rPr>
                <w:rFonts w:ascii="Calibri" w:hAnsi="Calibri" w:cs="Calibri"/>
              </w:rPr>
              <w:t>gnostyczne. Następnie</w:t>
            </w:r>
            <w:r w:rsidR="0067750B">
              <w:rPr>
                <w:rFonts w:ascii="Calibri" w:hAnsi="Calibri" w:cs="Calibri"/>
              </w:rPr>
              <w:t xml:space="preserve"> układają je wokół </w:t>
            </w:r>
            <w:r w:rsidR="0067750B">
              <w:rPr>
                <w:rFonts w:ascii="Calibri" w:hAnsi="Calibri" w:cs="Calibri"/>
              </w:rPr>
              <w:lastRenderedPageBreak/>
              <w:t xml:space="preserve">hasła przewodniego (powtarzające się </w:t>
            </w:r>
            <w:r w:rsidR="0067750B">
              <w:rPr>
                <w:rFonts w:ascii="Calibri" w:hAnsi="Calibri" w:cs="Calibri"/>
              </w:rPr>
              <w:br/>
              <w:t xml:space="preserve">w jednej linii), aby przekonać się, które </w:t>
            </w:r>
            <w:r w:rsidR="0067750B">
              <w:rPr>
                <w:rFonts w:ascii="Calibri" w:hAnsi="Calibri" w:cs="Calibri"/>
              </w:rPr>
              <w:br/>
              <w:t xml:space="preserve">z nich </w:t>
            </w:r>
            <w:r w:rsidR="007A3321">
              <w:rPr>
                <w:rFonts w:ascii="Calibri" w:hAnsi="Calibri" w:cs="Calibri"/>
              </w:rPr>
              <w:t xml:space="preserve">stosowane są </w:t>
            </w:r>
            <w:r w:rsidR="0067750B">
              <w:rPr>
                <w:rFonts w:ascii="Calibri" w:hAnsi="Calibri" w:cs="Calibri"/>
              </w:rPr>
              <w:t>najczęściej, a które sp</w:t>
            </w:r>
            <w:r w:rsidR="0067750B">
              <w:rPr>
                <w:rFonts w:ascii="Calibri" w:hAnsi="Calibri" w:cs="Calibri"/>
              </w:rPr>
              <w:t>o</w:t>
            </w:r>
            <w:r w:rsidR="0067750B">
              <w:rPr>
                <w:rFonts w:ascii="Calibri" w:hAnsi="Calibri" w:cs="Calibri"/>
              </w:rPr>
              <w:t xml:space="preserve">radycznie. </w:t>
            </w:r>
            <w:r w:rsidR="00941459">
              <w:rPr>
                <w:rFonts w:ascii="Calibri" w:hAnsi="Calibri" w:cs="Calibri"/>
              </w:rPr>
              <w:t xml:space="preserve">Analiza wyników. </w:t>
            </w:r>
          </w:p>
          <w:p w:rsidR="00941459" w:rsidRDefault="00941459" w:rsidP="00B8475F">
            <w:pPr>
              <w:spacing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Trener dzieli uczestników na 4 grupy, każda z nich otrzymuje </w:t>
            </w:r>
            <w:r w:rsidRPr="00A65B56">
              <w:rPr>
                <w:rFonts w:ascii="Calibri" w:hAnsi="Calibri" w:cs="Calibri"/>
                <w:b/>
              </w:rPr>
              <w:t>kwestionariusz analizy do</w:t>
            </w:r>
            <w:r w:rsidR="0085392B">
              <w:rPr>
                <w:rFonts w:ascii="Calibri" w:hAnsi="Calibri" w:cs="Calibri"/>
                <w:b/>
              </w:rPr>
              <w:t>kumentów (zał. 32</w:t>
            </w:r>
            <w:r w:rsidRPr="00A65B56">
              <w:rPr>
                <w:rFonts w:ascii="Calibri" w:hAnsi="Calibri" w:cs="Calibri"/>
                <w:b/>
              </w:rPr>
              <w:t xml:space="preserve">) </w:t>
            </w:r>
            <w:r>
              <w:rPr>
                <w:rFonts w:ascii="Calibri" w:hAnsi="Calibri" w:cs="Calibri"/>
              </w:rPr>
              <w:t xml:space="preserve">oraz losuje 2 </w:t>
            </w:r>
            <w:r w:rsidRPr="00A65B56">
              <w:rPr>
                <w:rFonts w:ascii="Calibri" w:hAnsi="Calibri" w:cs="Calibri"/>
                <w:b/>
              </w:rPr>
              <w:t>źródła informacji</w:t>
            </w:r>
            <w:r w:rsidR="0085392B">
              <w:rPr>
                <w:rFonts w:ascii="Calibri" w:hAnsi="Calibri" w:cs="Calibri"/>
                <w:b/>
              </w:rPr>
              <w:t xml:space="preserve"> (zał. 33</w:t>
            </w:r>
            <w:r w:rsidR="00405FB4" w:rsidRPr="00A65B56">
              <w:rPr>
                <w:rFonts w:ascii="Calibri" w:hAnsi="Calibri" w:cs="Calibri"/>
                <w:b/>
              </w:rPr>
              <w:t>)</w:t>
            </w:r>
            <w:r>
              <w:rPr>
                <w:rFonts w:ascii="Calibri" w:hAnsi="Calibri" w:cs="Calibri"/>
              </w:rPr>
              <w:t xml:space="preserve">, które </w:t>
            </w:r>
            <w:r w:rsidR="000D0864">
              <w:rPr>
                <w:rFonts w:ascii="Calibri" w:hAnsi="Calibri" w:cs="Calibri"/>
              </w:rPr>
              <w:t>należy rozpisać</w:t>
            </w:r>
            <w:r>
              <w:rPr>
                <w:rFonts w:ascii="Calibri" w:hAnsi="Calibri" w:cs="Calibri"/>
              </w:rPr>
              <w:t xml:space="preserve"> </w:t>
            </w:r>
            <w:r w:rsidR="00A65B56"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t xml:space="preserve">w tabeli. W </w:t>
            </w:r>
            <w:r w:rsidR="00405FB4">
              <w:rPr>
                <w:rFonts w:ascii="Calibri" w:hAnsi="Calibri" w:cs="Calibri"/>
              </w:rPr>
              <w:t xml:space="preserve">zależności </w:t>
            </w:r>
            <w:r>
              <w:rPr>
                <w:rFonts w:ascii="Calibri" w:hAnsi="Calibri" w:cs="Calibri"/>
              </w:rPr>
              <w:t>o</w:t>
            </w:r>
            <w:r w:rsidR="00405FB4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 dokument</w:t>
            </w:r>
            <w:r w:rsidR="00405FB4">
              <w:rPr>
                <w:rFonts w:ascii="Calibri" w:hAnsi="Calibri" w:cs="Calibri"/>
              </w:rPr>
              <w:t>u źr</w:t>
            </w:r>
            <w:r w:rsidR="00405FB4">
              <w:rPr>
                <w:rFonts w:ascii="Calibri" w:hAnsi="Calibri" w:cs="Calibri"/>
              </w:rPr>
              <w:t>ó</w:t>
            </w:r>
            <w:r w:rsidR="00405FB4">
              <w:rPr>
                <w:rFonts w:ascii="Calibri" w:hAnsi="Calibri" w:cs="Calibri"/>
              </w:rPr>
              <w:t>dłowego</w:t>
            </w:r>
            <w:r>
              <w:rPr>
                <w:rFonts w:ascii="Calibri" w:hAnsi="Calibri" w:cs="Calibri"/>
              </w:rPr>
              <w:t xml:space="preserve"> </w:t>
            </w:r>
            <w:r w:rsidR="00405FB4">
              <w:rPr>
                <w:rFonts w:ascii="Calibri" w:hAnsi="Calibri" w:cs="Calibri"/>
              </w:rPr>
              <w:t>grupy określają cel badania, p</w:t>
            </w:r>
            <w:r w:rsidR="00405FB4">
              <w:rPr>
                <w:rFonts w:ascii="Calibri" w:hAnsi="Calibri" w:cs="Calibri"/>
              </w:rPr>
              <w:t>o</w:t>
            </w:r>
            <w:r w:rsidR="00405FB4">
              <w:rPr>
                <w:rFonts w:ascii="Calibri" w:hAnsi="Calibri" w:cs="Calibri"/>
              </w:rPr>
              <w:t>szukiwane dane i informacje (pytania), uz</w:t>
            </w:r>
            <w:r w:rsidR="00405FB4">
              <w:rPr>
                <w:rFonts w:ascii="Calibri" w:hAnsi="Calibri" w:cs="Calibri"/>
              </w:rPr>
              <w:t>y</w:t>
            </w:r>
            <w:r w:rsidR="00405FB4">
              <w:rPr>
                <w:rFonts w:ascii="Calibri" w:hAnsi="Calibri" w:cs="Calibri"/>
              </w:rPr>
              <w:t xml:space="preserve">skane dane i informacje oraz wnioski. </w:t>
            </w:r>
            <w:r w:rsidR="00405FB4">
              <w:rPr>
                <w:rFonts w:ascii="Calibri" w:hAnsi="Calibri" w:cs="Calibri"/>
              </w:rPr>
              <w:br/>
              <w:t xml:space="preserve">Odczytanie zapisów z tabeli. Trener uściśla, że w analizowanych źródłach warto szukać </w:t>
            </w:r>
            <w:r w:rsidR="00405FB4">
              <w:rPr>
                <w:rFonts w:ascii="Calibri" w:hAnsi="Calibri" w:cs="Calibri"/>
              </w:rPr>
              <w:br/>
              <w:t>z jednej strony danych formalnych</w:t>
            </w:r>
            <w:r w:rsidR="001B63AE">
              <w:rPr>
                <w:rFonts w:ascii="Calibri" w:hAnsi="Calibri" w:cs="Calibri"/>
              </w:rPr>
              <w:t>, np.</w:t>
            </w:r>
            <w:r w:rsidR="00405FB4">
              <w:rPr>
                <w:rFonts w:ascii="Calibri" w:hAnsi="Calibri" w:cs="Calibri"/>
              </w:rPr>
              <w:t xml:space="preserve">: </w:t>
            </w:r>
          </w:p>
          <w:p w:rsidR="00405FB4" w:rsidRDefault="00405FB4" w:rsidP="00B8475F">
            <w:pPr>
              <w:spacing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frekwencja uczniów na zajęcia ukierunk</w:t>
            </w:r>
            <w:r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</w:rPr>
              <w:t>wanych na rozwijanie kompetencji poroz</w:t>
            </w:r>
            <w:r>
              <w:rPr>
                <w:rFonts w:ascii="Calibri" w:hAnsi="Calibri" w:cs="Calibri"/>
              </w:rPr>
              <w:t>u</w:t>
            </w:r>
            <w:r w:rsidR="001C3D52">
              <w:rPr>
                <w:rFonts w:ascii="Calibri" w:hAnsi="Calibri" w:cs="Calibri"/>
              </w:rPr>
              <w:t xml:space="preserve">miewania się w językach obcych </w:t>
            </w:r>
            <w:r w:rsidR="00440529">
              <w:rPr>
                <w:rFonts w:ascii="Calibri" w:hAnsi="Calibri" w:cs="Calibri"/>
              </w:rPr>
              <w:t>–</w:t>
            </w:r>
            <w:r w:rsidR="001C3D52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akty</w:t>
            </w:r>
            <w:r>
              <w:rPr>
                <w:rFonts w:ascii="Calibri" w:hAnsi="Calibri" w:cs="Calibri"/>
              </w:rPr>
              <w:t>w</w:t>
            </w:r>
            <w:r>
              <w:rPr>
                <w:rFonts w:ascii="Calibri" w:hAnsi="Calibri" w:cs="Calibri"/>
              </w:rPr>
              <w:t>ność pozalekcyjna, przedstawienia teatra</w:t>
            </w:r>
            <w:r>
              <w:rPr>
                <w:rFonts w:ascii="Calibri" w:hAnsi="Calibri" w:cs="Calibri"/>
              </w:rPr>
              <w:t>l</w:t>
            </w:r>
            <w:r>
              <w:rPr>
                <w:rFonts w:ascii="Calibri" w:hAnsi="Calibri" w:cs="Calibri"/>
              </w:rPr>
              <w:t>n</w:t>
            </w:r>
            <w:r w:rsidR="001C3D52">
              <w:rPr>
                <w:rFonts w:ascii="Calibri" w:hAnsi="Calibri" w:cs="Calibri"/>
              </w:rPr>
              <w:t>e, projekty itp.,</w:t>
            </w:r>
          </w:p>
          <w:p w:rsidR="00405FB4" w:rsidRDefault="00405FB4" w:rsidP="00B8475F">
            <w:pPr>
              <w:spacing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 dowody potwierdzające rozwój komp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tencji językowych </w:t>
            </w:r>
            <w:r w:rsidR="001C3D52">
              <w:rPr>
                <w:rFonts w:ascii="Calibri" w:hAnsi="Calibri" w:cs="Calibri"/>
              </w:rPr>
              <w:t>– uzyskane certyfikaty, uczestnictwo w konkursach, wyniki klasyf</w:t>
            </w:r>
            <w:r w:rsidR="001C3D52">
              <w:rPr>
                <w:rFonts w:ascii="Calibri" w:hAnsi="Calibri" w:cs="Calibri"/>
              </w:rPr>
              <w:t>i</w:t>
            </w:r>
            <w:r w:rsidR="001C3D52">
              <w:rPr>
                <w:rFonts w:ascii="Calibri" w:hAnsi="Calibri" w:cs="Calibri"/>
              </w:rPr>
              <w:t>kacji, egzaminów zewnętrznych.</w:t>
            </w:r>
          </w:p>
          <w:p w:rsidR="001C3D52" w:rsidRDefault="00440529" w:rsidP="00B8475F">
            <w:pPr>
              <w:spacing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="001C3D52">
              <w:rPr>
                <w:rFonts w:ascii="Calibri" w:hAnsi="Calibri" w:cs="Calibri"/>
              </w:rPr>
              <w:t>raz danych jakościowych</w:t>
            </w:r>
            <w:r w:rsidR="001B63AE">
              <w:rPr>
                <w:rFonts w:ascii="Calibri" w:hAnsi="Calibri" w:cs="Calibri"/>
              </w:rPr>
              <w:t>, np.:</w:t>
            </w:r>
          </w:p>
          <w:p w:rsidR="001C3D52" w:rsidRDefault="001C3D52" w:rsidP="00B8475F">
            <w:pPr>
              <w:spacing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zaangażowanie uczniów w działania na rzecz innych,</w:t>
            </w:r>
          </w:p>
          <w:p w:rsidR="001C3D52" w:rsidRDefault="001C3D52" w:rsidP="00B8475F">
            <w:pPr>
              <w:spacing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udział w projektach wymagających neg</w:t>
            </w:r>
            <w:r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</w:rPr>
              <w:lastRenderedPageBreak/>
              <w:t>cjacji.</w:t>
            </w:r>
          </w:p>
          <w:p w:rsidR="0010781F" w:rsidRDefault="003A1315" w:rsidP="00B8475F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3A1315">
              <w:rPr>
                <w:rFonts w:asciiTheme="minorHAnsi" w:hAnsiTheme="minorHAnsi" w:cstheme="minorHAnsi"/>
                <w:u w:val="single"/>
              </w:rPr>
              <w:t xml:space="preserve">Warsztat </w:t>
            </w:r>
            <w:proofErr w:type="spellStart"/>
            <w:r w:rsidRPr="003A1315">
              <w:rPr>
                <w:rFonts w:asciiTheme="minorHAnsi" w:hAnsiTheme="minorHAnsi" w:cstheme="minorHAnsi"/>
                <w:u w:val="single"/>
              </w:rPr>
              <w:t>diagnostyczno</w:t>
            </w:r>
            <w:proofErr w:type="spellEnd"/>
            <w:r w:rsidRPr="003A1315">
              <w:rPr>
                <w:rFonts w:asciiTheme="minorHAnsi" w:hAnsiTheme="minorHAnsi" w:cstheme="minorHAnsi"/>
                <w:u w:val="single"/>
              </w:rPr>
              <w:t xml:space="preserve"> – rozwojowy jako element procesu diagnozy w obszarze ko</w:t>
            </w:r>
            <w:r w:rsidRPr="003A1315">
              <w:rPr>
                <w:rFonts w:asciiTheme="minorHAnsi" w:hAnsiTheme="minorHAnsi" w:cstheme="minorHAnsi"/>
                <w:u w:val="single"/>
              </w:rPr>
              <w:t>m</w:t>
            </w:r>
            <w:r w:rsidRPr="003A1315">
              <w:rPr>
                <w:rFonts w:asciiTheme="minorHAnsi" w:hAnsiTheme="minorHAnsi" w:cstheme="minorHAnsi"/>
                <w:u w:val="single"/>
              </w:rPr>
              <w:t>petencji porozumiewania się w językach obcych przez uczniów</w:t>
            </w:r>
          </w:p>
          <w:p w:rsidR="001C4F78" w:rsidRPr="00F150C8" w:rsidRDefault="001C4F78" w:rsidP="00B8475F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1C4F78">
              <w:rPr>
                <w:rFonts w:asciiTheme="minorHAnsi" w:hAnsiTheme="minorHAnsi" w:cstheme="minorHAnsi"/>
              </w:rPr>
              <w:t xml:space="preserve">Uczestnicy </w:t>
            </w:r>
            <w:r>
              <w:rPr>
                <w:rFonts w:asciiTheme="minorHAnsi" w:hAnsiTheme="minorHAnsi" w:cstheme="minorHAnsi"/>
              </w:rPr>
              <w:t xml:space="preserve">podzieleni na 5 grup otrzymują dokument </w:t>
            </w:r>
            <w:r w:rsidR="00F25F7B">
              <w:rPr>
                <w:rFonts w:asciiTheme="minorHAnsi" w:hAnsiTheme="minorHAnsi" w:cstheme="minorHAnsi"/>
                <w:b/>
              </w:rPr>
              <w:t>„Warsztat diagnostyczno-</w:t>
            </w:r>
            <w:r w:rsidR="00F25F7B" w:rsidRPr="00F25F7B">
              <w:rPr>
                <w:rFonts w:asciiTheme="minorHAnsi" w:hAnsiTheme="minorHAnsi" w:cstheme="minorHAnsi"/>
                <w:b/>
              </w:rPr>
              <w:t>rozwojow</w:t>
            </w:r>
            <w:r w:rsidR="00A648F7">
              <w:rPr>
                <w:rFonts w:asciiTheme="minorHAnsi" w:hAnsiTheme="minorHAnsi" w:cstheme="minorHAnsi"/>
                <w:b/>
              </w:rPr>
              <w:t>y” opracowany przez ORE (</w:t>
            </w:r>
            <w:r w:rsidR="004C5220">
              <w:rPr>
                <w:rFonts w:asciiTheme="minorHAnsi" w:hAnsiTheme="minorHAnsi" w:cstheme="minorHAnsi"/>
                <w:b/>
              </w:rPr>
              <w:t>pdf 6</w:t>
            </w:r>
            <w:r w:rsidR="00F25F7B" w:rsidRPr="00F25F7B">
              <w:rPr>
                <w:rFonts w:asciiTheme="minorHAnsi" w:hAnsiTheme="minorHAnsi" w:cstheme="minorHAnsi"/>
                <w:b/>
              </w:rPr>
              <w:t>)</w:t>
            </w:r>
            <w:r>
              <w:rPr>
                <w:rFonts w:asciiTheme="minorHAnsi" w:hAnsiTheme="minorHAnsi" w:cstheme="minorHAnsi"/>
              </w:rPr>
              <w:t xml:space="preserve"> Po zapoznaniu z tekstem grupy mają opr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cować własny scenariusz warsztatu pod kątem diagnozy w obszarze kompetencji porozumiewania się w językach obcych przez uczniów. </w:t>
            </w:r>
            <w:r w:rsidR="00574D2D">
              <w:rPr>
                <w:rFonts w:asciiTheme="minorHAnsi" w:hAnsiTheme="minorHAnsi" w:cstheme="minorHAnsi"/>
              </w:rPr>
              <w:t>Trener uwrażliwia uczestn</w:t>
            </w:r>
            <w:r w:rsidR="00574D2D">
              <w:rPr>
                <w:rFonts w:asciiTheme="minorHAnsi" w:hAnsiTheme="minorHAnsi" w:cstheme="minorHAnsi"/>
              </w:rPr>
              <w:t>i</w:t>
            </w:r>
            <w:r w:rsidR="00574D2D">
              <w:rPr>
                <w:rFonts w:asciiTheme="minorHAnsi" w:hAnsiTheme="minorHAnsi" w:cstheme="minorHAnsi"/>
              </w:rPr>
              <w:t>ków na konieczność zastosowania w scen</w:t>
            </w:r>
            <w:r w:rsidR="00574D2D">
              <w:rPr>
                <w:rFonts w:asciiTheme="minorHAnsi" w:hAnsiTheme="minorHAnsi" w:cstheme="minorHAnsi"/>
              </w:rPr>
              <w:t>a</w:t>
            </w:r>
            <w:r w:rsidR="00574D2D">
              <w:rPr>
                <w:rFonts w:asciiTheme="minorHAnsi" w:hAnsiTheme="minorHAnsi" w:cstheme="minorHAnsi"/>
              </w:rPr>
              <w:t xml:space="preserve">riuszu </w:t>
            </w:r>
            <w:r w:rsidR="00574D2D" w:rsidRPr="00F150C8">
              <w:rPr>
                <w:rFonts w:asciiTheme="minorHAnsi" w:hAnsiTheme="minorHAnsi" w:cstheme="minorHAnsi"/>
                <w:b/>
              </w:rPr>
              <w:t xml:space="preserve">wybranych metod warsztatowych, np.: drzewo decyzyjne, analiza SWOT, rybi szkielet, procedura U, wyznaczanie celów metodą SMART, profil szkoły – planowanie </w:t>
            </w:r>
            <w:r w:rsidR="00937F1A" w:rsidRPr="00F150C8">
              <w:rPr>
                <w:rFonts w:asciiTheme="minorHAnsi" w:hAnsiTheme="minorHAnsi" w:cstheme="minorHAnsi"/>
                <w:b/>
              </w:rPr>
              <w:br/>
            </w:r>
            <w:r w:rsidR="00574D2D" w:rsidRPr="00F150C8">
              <w:rPr>
                <w:rFonts w:asciiTheme="minorHAnsi" w:hAnsiTheme="minorHAnsi" w:cstheme="minorHAnsi"/>
                <w:b/>
              </w:rPr>
              <w:t xml:space="preserve">z przyszłości, gwiazda pytań, diagram Gantta, koło priorytetów, </w:t>
            </w:r>
            <w:r w:rsidR="0085392B">
              <w:rPr>
                <w:rFonts w:asciiTheme="minorHAnsi" w:hAnsiTheme="minorHAnsi" w:cstheme="minorHAnsi"/>
                <w:b/>
              </w:rPr>
              <w:t>analiza pola sił itp. (zał. 34</w:t>
            </w:r>
            <w:r w:rsidR="00937F1A" w:rsidRPr="00F150C8">
              <w:rPr>
                <w:rFonts w:asciiTheme="minorHAnsi" w:hAnsiTheme="minorHAnsi" w:cstheme="minorHAnsi"/>
                <w:b/>
              </w:rPr>
              <w:t>)</w:t>
            </w:r>
          </w:p>
          <w:p w:rsidR="003A1315" w:rsidRPr="003A1315" w:rsidRDefault="003A1315" w:rsidP="00B8475F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3A1315">
              <w:rPr>
                <w:rFonts w:asciiTheme="minorHAnsi" w:hAnsiTheme="minorHAnsi" w:cstheme="minorHAnsi"/>
                <w:u w:val="single"/>
              </w:rPr>
              <w:t>Rola osoby wspomagającej na etapie di</w:t>
            </w:r>
            <w:r w:rsidRPr="003A1315">
              <w:rPr>
                <w:rFonts w:asciiTheme="minorHAnsi" w:hAnsiTheme="minorHAnsi" w:cstheme="minorHAnsi"/>
                <w:u w:val="single"/>
              </w:rPr>
              <w:t>a</w:t>
            </w:r>
            <w:r w:rsidRPr="003A1315">
              <w:rPr>
                <w:rFonts w:asciiTheme="minorHAnsi" w:hAnsiTheme="minorHAnsi" w:cstheme="minorHAnsi"/>
                <w:u w:val="single"/>
              </w:rPr>
              <w:t>gnozy</w:t>
            </w:r>
          </w:p>
          <w:p w:rsidR="008C0425" w:rsidRDefault="00BA3425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przypomina, że diagnoza jest pier</w:t>
            </w:r>
            <w:r>
              <w:rPr>
                <w:rFonts w:asciiTheme="minorHAnsi" w:hAnsiTheme="minorHAnsi" w:cstheme="minorHAnsi"/>
              </w:rPr>
              <w:t>w</w:t>
            </w:r>
            <w:r>
              <w:rPr>
                <w:rFonts w:asciiTheme="minorHAnsi" w:hAnsiTheme="minorHAnsi" w:cstheme="minorHAnsi"/>
              </w:rPr>
              <w:t>szym, niezwykle ważnym etapem procesu wspoma</w:t>
            </w:r>
            <w:r w:rsidR="008C0425">
              <w:rPr>
                <w:rFonts w:asciiTheme="minorHAnsi" w:hAnsiTheme="minorHAnsi" w:cstheme="minorHAnsi"/>
              </w:rPr>
              <w:t>gania pracy szkoły, a osoba wsp</w:t>
            </w:r>
            <w:r w:rsidR="008C0425">
              <w:rPr>
                <w:rFonts w:asciiTheme="minorHAnsi" w:hAnsiTheme="minorHAnsi" w:cstheme="minorHAnsi"/>
              </w:rPr>
              <w:t>o</w:t>
            </w:r>
            <w:r w:rsidR="008C0425">
              <w:rPr>
                <w:rFonts w:asciiTheme="minorHAnsi" w:hAnsiTheme="minorHAnsi" w:cstheme="minorHAnsi"/>
              </w:rPr>
              <w:t xml:space="preserve">magająca, czyli zewnętrzny specjalista ds. wspomagania ma do odegrania istotną rolę, </w:t>
            </w:r>
            <w:r w:rsidR="008C0425">
              <w:rPr>
                <w:rFonts w:asciiTheme="minorHAnsi" w:hAnsiTheme="minorHAnsi" w:cstheme="minorHAnsi"/>
              </w:rPr>
              <w:lastRenderedPageBreak/>
              <w:t>gdyż to jego postawa na pierwszym spotk</w:t>
            </w:r>
            <w:r w:rsidR="008C0425">
              <w:rPr>
                <w:rFonts w:asciiTheme="minorHAnsi" w:hAnsiTheme="minorHAnsi" w:cstheme="minorHAnsi"/>
              </w:rPr>
              <w:t>a</w:t>
            </w:r>
            <w:r w:rsidR="008C0425">
              <w:rPr>
                <w:rFonts w:asciiTheme="minorHAnsi" w:hAnsiTheme="minorHAnsi" w:cstheme="minorHAnsi"/>
              </w:rPr>
              <w:t xml:space="preserve">niu z dyrektorem zadecyduje o: </w:t>
            </w:r>
          </w:p>
          <w:p w:rsidR="003A1315" w:rsidRDefault="008C0425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    otwartości  na nowy sposób pracy,</w:t>
            </w:r>
          </w:p>
          <w:p w:rsidR="008C0425" w:rsidRDefault="008C0425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uświadomieniu potrzeb rozwojowych szkoły i sposobów pracy nauczycieli,</w:t>
            </w:r>
          </w:p>
          <w:p w:rsidR="008C0425" w:rsidRDefault="008C0425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  racjonalnym i ukierunkowanym na real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zację celu doborze osób do udziału w da</w:t>
            </w:r>
            <w:r>
              <w:rPr>
                <w:rFonts w:asciiTheme="minorHAnsi" w:hAnsiTheme="minorHAnsi" w:cstheme="minorHAnsi"/>
              </w:rPr>
              <w:t>l</w:t>
            </w:r>
            <w:r>
              <w:rPr>
                <w:rFonts w:asciiTheme="minorHAnsi" w:hAnsiTheme="minorHAnsi" w:cstheme="minorHAnsi"/>
              </w:rPr>
              <w:t>szych działaniach,</w:t>
            </w:r>
          </w:p>
          <w:p w:rsidR="008C0425" w:rsidRDefault="008C0425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   zaangażowaniu w dalszy przebieg działań diagnostycznych,</w:t>
            </w:r>
          </w:p>
          <w:p w:rsidR="008C0425" w:rsidRDefault="008C0425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   gotowości do dalszej współpracy z osobą wspomagającą i wspierania go w konta</w:t>
            </w:r>
            <w:r>
              <w:rPr>
                <w:rFonts w:asciiTheme="minorHAnsi" w:hAnsiTheme="minorHAnsi" w:cstheme="minorHAnsi"/>
              </w:rPr>
              <w:t>k</w:t>
            </w:r>
            <w:r>
              <w:rPr>
                <w:rFonts w:asciiTheme="minorHAnsi" w:hAnsiTheme="minorHAnsi" w:cstheme="minorHAnsi"/>
              </w:rPr>
              <w:t xml:space="preserve">tach z radą pedagogiczną. </w:t>
            </w:r>
          </w:p>
          <w:p w:rsidR="008C0425" w:rsidRPr="000625E9" w:rsidRDefault="0013365B" w:rsidP="00B8475F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Trener prezentuje </w:t>
            </w:r>
            <w:r w:rsidRPr="000625E9">
              <w:rPr>
                <w:rFonts w:asciiTheme="minorHAnsi" w:hAnsiTheme="minorHAnsi" w:cstheme="minorHAnsi"/>
                <w:b/>
              </w:rPr>
              <w:t>oś czasu</w:t>
            </w:r>
            <w:r>
              <w:rPr>
                <w:rFonts w:asciiTheme="minorHAnsi" w:hAnsiTheme="minorHAnsi" w:cstheme="minorHAnsi"/>
              </w:rPr>
              <w:t>, na której zap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sane są kolejne etapy diagnozy pracy szkoły</w:t>
            </w:r>
            <w:r w:rsidR="00956B08">
              <w:rPr>
                <w:rFonts w:asciiTheme="minorHAnsi" w:hAnsiTheme="minorHAnsi" w:cstheme="minorHAnsi"/>
              </w:rPr>
              <w:t xml:space="preserve"> </w:t>
            </w:r>
            <w:r w:rsidR="00956B08" w:rsidRPr="000625E9">
              <w:rPr>
                <w:rFonts w:asciiTheme="minorHAnsi" w:hAnsiTheme="minorHAnsi" w:cstheme="minorHAnsi"/>
                <w:b/>
              </w:rPr>
              <w:t>(</w:t>
            </w:r>
            <w:r w:rsidR="00F150C8" w:rsidRPr="000625E9">
              <w:rPr>
                <w:rFonts w:asciiTheme="minorHAnsi" w:hAnsiTheme="minorHAnsi" w:cstheme="minorHAnsi"/>
                <w:b/>
              </w:rPr>
              <w:t>rysunek</w:t>
            </w:r>
            <w:r w:rsidR="004C5220">
              <w:rPr>
                <w:rFonts w:asciiTheme="minorHAnsi" w:hAnsiTheme="minorHAnsi" w:cstheme="minorHAnsi"/>
                <w:b/>
              </w:rPr>
              <w:t xml:space="preserve"> 14</w:t>
            </w:r>
            <w:r w:rsidR="00956B08" w:rsidRPr="000625E9">
              <w:rPr>
                <w:rFonts w:asciiTheme="minorHAnsi" w:hAnsiTheme="minorHAnsi" w:cstheme="minorHAnsi"/>
                <w:b/>
              </w:rPr>
              <w:t>)</w:t>
            </w:r>
            <w:r w:rsidRPr="000625E9">
              <w:rPr>
                <w:rFonts w:asciiTheme="minorHAnsi" w:hAnsiTheme="minorHAnsi" w:cstheme="minorHAnsi"/>
                <w:b/>
              </w:rPr>
              <w:t xml:space="preserve">. </w:t>
            </w:r>
          </w:p>
          <w:p w:rsidR="0013365B" w:rsidRDefault="0013365B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spotkanie dyrektora szkoły i zewnętrznego specjalisty ds. wspomagania</w:t>
            </w:r>
          </w:p>
          <w:p w:rsidR="0013365B" w:rsidRDefault="0013365B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spotkanie rady pedagogicznej i zewnętr</w:t>
            </w:r>
            <w:r>
              <w:rPr>
                <w:rFonts w:asciiTheme="minorHAnsi" w:hAnsiTheme="minorHAnsi" w:cstheme="minorHAnsi"/>
              </w:rPr>
              <w:t>z</w:t>
            </w:r>
            <w:r>
              <w:rPr>
                <w:rFonts w:asciiTheme="minorHAnsi" w:hAnsiTheme="minorHAnsi" w:cstheme="minorHAnsi"/>
              </w:rPr>
              <w:t>nego specjalisty ds. wspomagania</w:t>
            </w:r>
          </w:p>
          <w:p w:rsidR="0013365B" w:rsidRDefault="0013365B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powołanie zespołu ds. diagnozy pracy szkoły</w:t>
            </w:r>
          </w:p>
          <w:p w:rsidR="0013365B" w:rsidRDefault="0013365B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zebranie informacji o szkole z różnych źr</w:t>
            </w:r>
            <w:r>
              <w:rPr>
                <w:rFonts w:asciiTheme="minorHAnsi" w:hAnsiTheme="minorHAnsi" w:cstheme="minorHAnsi"/>
              </w:rPr>
              <w:t>ó</w:t>
            </w:r>
            <w:r>
              <w:rPr>
                <w:rFonts w:asciiTheme="minorHAnsi" w:hAnsiTheme="minorHAnsi" w:cstheme="minorHAnsi"/>
              </w:rPr>
              <w:t>deł</w:t>
            </w:r>
          </w:p>
          <w:p w:rsidR="0013365B" w:rsidRDefault="0013365B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warsztat rozwojowo-diagnostyczny</w:t>
            </w:r>
          </w:p>
          <w:p w:rsidR="0013365B" w:rsidRDefault="0013365B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określenie obszaru pracy szkoły objętego wspomaganiem</w:t>
            </w:r>
          </w:p>
          <w:p w:rsidR="0013365B" w:rsidRDefault="0013365B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opracowanie raportu z przebiegu diagnozy</w:t>
            </w:r>
          </w:p>
          <w:p w:rsidR="0013365B" w:rsidRDefault="00956B08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Uczestnicy </w:t>
            </w:r>
            <w:r w:rsidR="0085392B">
              <w:rPr>
                <w:rFonts w:asciiTheme="minorHAnsi" w:hAnsiTheme="minorHAnsi" w:cstheme="minorHAnsi"/>
              </w:rPr>
              <w:t xml:space="preserve">podają </w:t>
            </w:r>
            <w:r w:rsidR="00FF125B">
              <w:rPr>
                <w:rFonts w:asciiTheme="minorHAnsi" w:hAnsiTheme="minorHAnsi" w:cstheme="minorHAnsi"/>
              </w:rPr>
              <w:t xml:space="preserve"> </w:t>
            </w:r>
            <w:r w:rsidR="0085392B">
              <w:rPr>
                <w:rFonts w:asciiTheme="minorHAnsi" w:hAnsiTheme="minorHAnsi" w:cstheme="minorHAnsi"/>
                <w:b/>
              </w:rPr>
              <w:t xml:space="preserve">osoby, </w:t>
            </w:r>
            <w:r w:rsidR="00FF125B" w:rsidRPr="00F150C8">
              <w:rPr>
                <w:rFonts w:asciiTheme="minorHAnsi" w:hAnsiTheme="minorHAnsi" w:cstheme="minorHAnsi"/>
                <w:b/>
              </w:rPr>
              <w:t>które są odp</w:t>
            </w:r>
            <w:r w:rsidR="00FF125B" w:rsidRPr="00F150C8">
              <w:rPr>
                <w:rFonts w:asciiTheme="minorHAnsi" w:hAnsiTheme="minorHAnsi" w:cstheme="minorHAnsi"/>
                <w:b/>
              </w:rPr>
              <w:t>o</w:t>
            </w:r>
            <w:r w:rsidR="00FF125B" w:rsidRPr="00F150C8">
              <w:rPr>
                <w:rFonts w:asciiTheme="minorHAnsi" w:hAnsiTheme="minorHAnsi" w:cstheme="minorHAnsi"/>
                <w:b/>
              </w:rPr>
              <w:t>wiedzialne za organizację</w:t>
            </w:r>
            <w:r w:rsidR="00F150C8" w:rsidRPr="00F150C8">
              <w:rPr>
                <w:rFonts w:asciiTheme="minorHAnsi" w:hAnsiTheme="minorHAnsi" w:cstheme="minorHAnsi"/>
                <w:b/>
              </w:rPr>
              <w:t xml:space="preserve"> i przebieg danych eta</w:t>
            </w:r>
            <w:r w:rsidR="007A79BD">
              <w:rPr>
                <w:rFonts w:asciiTheme="minorHAnsi" w:hAnsiTheme="minorHAnsi" w:cstheme="minorHAnsi"/>
                <w:b/>
              </w:rPr>
              <w:t>pów</w:t>
            </w:r>
            <w:r w:rsidR="0085392B">
              <w:rPr>
                <w:rFonts w:asciiTheme="minorHAnsi" w:hAnsiTheme="minorHAnsi" w:cstheme="minorHAnsi"/>
                <w:b/>
              </w:rPr>
              <w:t xml:space="preserve"> </w:t>
            </w:r>
            <w:r w:rsidR="00FF125B">
              <w:rPr>
                <w:rFonts w:asciiTheme="minorHAnsi" w:hAnsiTheme="minorHAnsi" w:cstheme="minorHAnsi"/>
              </w:rPr>
              <w:t xml:space="preserve">i </w:t>
            </w:r>
            <w:r w:rsidR="0085392B">
              <w:rPr>
                <w:rFonts w:asciiTheme="minorHAnsi" w:hAnsiTheme="minorHAnsi" w:cstheme="minorHAnsi"/>
              </w:rPr>
              <w:t>chętne osoby zapisują</w:t>
            </w:r>
            <w:r w:rsidR="00FF125B">
              <w:rPr>
                <w:rFonts w:asciiTheme="minorHAnsi" w:hAnsiTheme="minorHAnsi" w:cstheme="minorHAnsi"/>
              </w:rPr>
              <w:t xml:space="preserve"> je we wł</w:t>
            </w:r>
            <w:r w:rsidR="00FF125B">
              <w:rPr>
                <w:rFonts w:asciiTheme="minorHAnsi" w:hAnsiTheme="minorHAnsi" w:cstheme="minorHAnsi"/>
              </w:rPr>
              <w:t>a</w:t>
            </w:r>
            <w:r w:rsidR="00FF125B">
              <w:rPr>
                <w:rFonts w:asciiTheme="minorHAnsi" w:hAnsiTheme="minorHAnsi" w:cstheme="minorHAnsi"/>
              </w:rPr>
              <w:t>ściwych miejscach</w:t>
            </w:r>
            <w:r w:rsidR="0085392B">
              <w:rPr>
                <w:rFonts w:asciiTheme="minorHAnsi" w:hAnsiTheme="minorHAnsi" w:cstheme="minorHAnsi"/>
              </w:rPr>
              <w:t xml:space="preserve"> na osi</w:t>
            </w:r>
            <w:r w:rsidR="00FF125B">
              <w:rPr>
                <w:rFonts w:asciiTheme="minorHAnsi" w:hAnsiTheme="minorHAnsi" w:cstheme="minorHAnsi"/>
              </w:rPr>
              <w:t xml:space="preserve">. Zauważają, że osoba wspomagająca pojawia się prawie we wszystkich etapach diagnozy. </w:t>
            </w:r>
          </w:p>
          <w:p w:rsidR="001B3FD1" w:rsidRDefault="00FF125B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Wtedy trener inicjuje dyskusję na temat kompetencji, jakie powinien posiadać sp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cjalista ds. wspomagania. Po wysłuchaniu kilku wypowiedzi uczestników </w:t>
            </w:r>
            <w:r w:rsidR="008C2E64">
              <w:rPr>
                <w:rFonts w:asciiTheme="minorHAnsi" w:hAnsiTheme="minorHAnsi" w:cstheme="minorHAnsi"/>
              </w:rPr>
              <w:t xml:space="preserve">trener </w:t>
            </w:r>
            <w:r w:rsidR="001B3FD1">
              <w:rPr>
                <w:rFonts w:asciiTheme="minorHAnsi" w:hAnsiTheme="minorHAnsi" w:cstheme="minorHAnsi"/>
              </w:rPr>
              <w:t xml:space="preserve">dzieli uczestników na 3 grupy, każdej wręcza </w:t>
            </w:r>
            <w:r w:rsidR="001B3FD1" w:rsidRPr="000625E9">
              <w:rPr>
                <w:rFonts w:asciiTheme="minorHAnsi" w:hAnsiTheme="minorHAnsi" w:cstheme="minorHAnsi"/>
                <w:b/>
              </w:rPr>
              <w:t>kartkę</w:t>
            </w:r>
            <w:r w:rsidR="00DE3288">
              <w:rPr>
                <w:rFonts w:asciiTheme="minorHAnsi" w:hAnsiTheme="minorHAnsi" w:cstheme="minorHAnsi"/>
                <w:b/>
              </w:rPr>
              <w:t xml:space="preserve"> (zał. 35</w:t>
            </w:r>
            <w:r w:rsidR="000625E9" w:rsidRPr="000625E9">
              <w:rPr>
                <w:rFonts w:asciiTheme="minorHAnsi" w:hAnsiTheme="minorHAnsi" w:cstheme="minorHAnsi"/>
                <w:b/>
              </w:rPr>
              <w:t>)</w:t>
            </w:r>
            <w:r w:rsidR="001B3FD1">
              <w:rPr>
                <w:rFonts w:asciiTheme="minorHAnsi" w:hAnsiTheme="minorHAnsi" w:cstheme="minorHAnsi"/>
              </w:rPr>
              <w:t xml:space="preserve"> z rozpoczętym zdaniem: </w:t>
            </w:r>
            <w:r w:rsidR="001B3FD1">
              <w:rPr>
                <w:rFonts w:asciiTheme="minorHAnsi" w:hAnsiTheme="minorHAnsi" w:cstheme="minorHAnsi"/>
              </w:rPr>
              <w:br/>
              <w:t>Zewnętrzny specjalista, czyli osoba wsp</w:t>
            </w:r>
            <w:r w:rsidR="001B3FD1">
              <w:rPr>
                <w:rFonts w:asciiTheme="minorHAnsi" w:hAnsiTheme="minorHAnsi" w:cstheme="minorHAnsi"/>
              </w:rPr>
              <w:t>o</w:t>
            </w:r>
            <w:r w:rsidR="001B3FD1">
              <w:rPr>
                <w:rFonts w:asciiTheme="minorHAnsi" w:hAnsiTheme="minorHAnsi" w:cstheme="minorHAnsi"/>
              </w:rPr>
              <w:t xml:space="preserve">magająca powinna… </w:t>
            </w:r>
          </w:p>
          <w:p w:rsidR="001B3FD1" w:rsidRDefault="000625E9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1B3FD1">
              <w:rPr>
                <w:rFonts w:asciiTheme="minorHAnsi" w:hAnsiTheme="minorHAnsi" w:cstheme="minorHAnsi"/>
              </w:rPr>
              <w:t>1- wiedzieć, znać….</w:t>
            </w:r>
          </w:p>
          <w:p w:rsidR="001B3FD1" w:rsidRDefault="000625E9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1B3FD1">
              <w:rPr>
                <w:rFonts w:asciiTheme="minorHAnsi" w:hAnsiTheme="minorHAnsi" w:cstheme="minorHAnsi"/>
              </w:rPr>
              <w:t>2- potrafić, posiadać umiejętność…</w:t>
            </w:r>
          </w:p>
          <w:p w:rsidR="001B3FD1" w:rsidRDefault="000625E9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1B3FD1">
              <w:rPr>
                <w:rFonts w:asciiTheme="minorHAnsi" w:hAnsiTheme="minorHAnsi" w:cstheme="minorHAnsi"/>
              </w:rPr>
              <w:t>3- cechować się, prezentować p</w:t>
            </w:r>
            <w:r w:rsidR="001B3FD1">
              <w:rPr>
                <w:rFonts w:asciiTheme="minorHAnsi" w:hAnsiTheme="minorHAnsi" w:cstheme="minorHAnsi"/>
              </w:rPr>
              <w:t>o</w:t>
            </w:r>
            <w:r w:rsidR="001B3FD1">
              <w:rPr>
                <w:rFonts w:asciiTheme="minorHAnsi" w:hAnsiTheme="minorHAnsi" w:cstheme="minorHAnsi"/>
              </w:rPr>
              <w:t>stawę….</w:t>
            </w:r>
          </w:p>
          <w:p w:rsidR="001B3FD1" w:rsidRDefault="001B3FD1" w:rsidP="00B8475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440529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 xml:space="preserve"> prosi o dokończenie frazy z  użyciem jak  największej ilości określeń. </w:t>
            </w:r>
          </w:p>
          <w:p w:rsidR="00956B08" w:rsidRPr="00956B08" w:rsidRDefault="001B3FD1" w:rsidP="00956B0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Odczytanie kompetencji osoby wspomag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jącej, zapisanie ich na flipcharcie.   </w:t>
            </w:r>
          </w:p>
        </w:tc>
        <w:tc>
          <w:tcPr>
            <w:tcW w:w="1134" w:type="dxa"/>
            <w:shd w:val="clear" w:color="auto" w:fill="FFFFFF" w:themeFill="background1"/>
          </w:tcPr>
          <w:p w:rsidR="00836E44" w:rsidRDefault="00BE1C5A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</w:t>
            </w:r>
            <w:r w:rsidR="00836E44">
              <w:rPr>
                <w:rFonts w:asciiTheme="minorHAnsi" w:hAnsiTheme="minorHAnsi" w:cstheme="minorHAnsi"/>
              </w:rPr>
              <w:t>reze</w:t>
            </w:r>
            <w:r w:rsidR="00836E44">
              <w:rPr>
                <w:rFonts w:asciiTheme="minorHAnsi" w:hAnsiTheme="minorHAnsi" w:cstheme="minorHAnsi"/>
              </w:rPr>
              <w:t>n</w:t>
            </w:r>
            <w:r w:rsidR="00836E44">
              <w:rPr>
                <w:rFonts w:asciiTheme="minorHAnsi" w:hAnsiTheme="minorHAnsi" w:cstheme="minorHAnsi"/>
              </w:rPr>
              <w:t>tacja</w:t>
            </w:r>
            <w:r w:rsidR="001B1B8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10</w:t>
            </w: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Analiza dok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mentów</w:t>
            </w: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Praca </w:t>
            </w:r>
            <w:r>
              <w:rPr>
                <w:rFonts w:asciiTheme="minorHAnsi" w:hAnsiTheme="minorHAnsi" w:cstheme="minorHAnsi"/>
              </w:rPr>
              <w:br/>
              <w:t xml:space="preserve">z </w:t>
            </w:r>
            <w:r>
              <w:rPr>
                <w:rFonts w:asciiTheme="minorHAnsi" w:hAnsiTheme="minorHAnsi" w:cstheme="minorHAnsi"/>
              </w:rPr>
              <w:br/>
              <w:t>tekstem</w:t>
            </w: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Mówiące ściany</w:t>
            </w: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Slajd </w:t>
            </w:r>
            <w:r w:rsidR="0085392B">
              <w:rPr>
                <w:rFonts w:asciiTheme="minorHAnsi" w:hAnsiTheme="minorHAnsi" w:cstheme="minorHAnsi"/>
              </w:rPr>
              <w:t>2</w:t>
            </w: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7750B" w:rsidRDefault="0067750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Słonec</w:t>
            </w:r>
            <w:r>
              <w:rPr>
                <w:rFonts w:asciiTheme="minorHAnsi" w:hAnsiTheme="minorHAnsi" w:cstheme="minorHAnsi"/>
              </w:rPr>
              <w:t>z</w:t>
            </w:r>
            <w:r>
              <w:rPr>
                <w:rFonts w:asciiTheme="minorHAnsi" w:hAnsiTheme="minorHAnsi" w:cstheme="minorHAnsi"/>
              </w:rPr>
              <w:t>ko</w:t>
            </w:r>
          </w:p>
          <w:p w:rsidR="0067750B" w:rsidRDefault="0067750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Zadanie</w:t>
            </w: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7750B" w:rsidRDefault="0067750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7750B" w:rsidRDefault="0067750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Zadanie</w:t>
            </w: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Wykład</w:t>
            </w: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Burza mózgów</w:t>
            </w: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A78" w:rsidRDefault="002A2A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Praca grupowa</w:t>
            </w: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Pr="004C4BE5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836E44" w:rsidRDefault="00536B7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10</w:t>
            </w:r>
            <w:r w:rsidR="00065244">
              <w:rPr>
                <w:rFonts w:asciiTheme="minorHAnsi" w:hAnsiTheme="minorHAnsi" w:cstheme="minorHAnsi"/>
              </w:rPr>
              <w:t xml:space="preserve"> min</w:t>
            </w: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16293" w:rsidRDefault="0051629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0CA6" w:rsidRDefault="00590CA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536B7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96698E">
              <w:rPr>
                <w:rFonts w:asciiTheme="minorHAnsi" w:hAnsiTheme="minorHAnsi" w:cstheme="minorHAnsi"/>
              </w:rPr>
              <w:t xml:space="preserve"> min</w:t>
            </w: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6698E" w:rsidRDefault="00966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3C6E6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C6E6E" w:rsidRDefault="002A665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3C6E6E">
              <w:rPr>
                <w:rFonts w:asciiTheme="minorHAnsi" w:hAnsiTheme="minorHAnsi" w:cstheme="minorHAnsi"/>
              </w:rPr>
              <w:t xml:space="preserve"> min</w:t>
            </w: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EA18A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18A8" w:rsidRDefault="00536B7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67750B">
              <w:rPr>
                <w:rFonts w:asciiTheme="minorHAnsi" w:hAnsiTheme="minorHAnsi" w:cstheme="minorHAnsi"/>
              </w:rPr>
              <w:t xml:space="preserve"> min</w:t>
            </w:r>
          </w:p>
          <w:p w:rsidR="0067750B" w:rsidRDefault="0067750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05FB4" w:rsidRDefault="00405FB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05FB4" w:rsidRDefault="00536B7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405FB4">
              <w:rPr>
                <w:rFonts w:asciiTheme="minorHAnsi" w:hAnsiTheme="minorHAnsi" w:cstheme="minorHAnsi"/>
              </w:rPr>
              <w:t xml:space="preserve"> min</w:t>
            </w: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0D0864" w:rsidRDefault="000D086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455AB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  <w:r w:rsidR="001C4F78">
              <w:rPr>
                <w:rFonts w:asciiTheme="minorHAnsi" w:hAnsiTheme="minorHAnsi" w:cstheme="minorHAnsi"/>
              </w:rPr>
              <w:t xml:space="preserve"> min</w:t>
            </w: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B63AE" w:rsidRDefault="001B63A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41459" w:rsidRDefault="0094145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7750B" w:rsidRDefault="0067750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C4F78" w:rsidRDefault="001C4F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7750B" w:rsidRDefault="0067750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7750B" w:rsidRDefault="0067750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536B7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13365B">
              <w:rPr>
                <w:rFonts w:asciiTheme="minorHAnsi" w:hAnsiTheme="minorHAnsi" w:cstheme="minorHAnsi"/>
              </w:rPr>
              <w:t xml:space="preserve"> min</w:t>
            </w: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2A2A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956B08">
              <w:rPr>
                <w:rFonts w:asciiTheme="minorHAnsi" w:hAnsiTheme="minorHAnsi" w:cstheme="minorHAnsi"/>
              </w:rPr>
              <w:t xml:space="preserve"> min</w:t>
            </w: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56B08" w:rsidRDefault="00956B0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D0F" w:rsidRDefault="00133D0F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A78" w:rsidRDefault="002A2A7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365B" w:rsidRDefault="0013365B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66DD0" w:rsidRPr="004C4BE5" w:rsidTr="000625E9">
        <w:tc>
          <w:tcPr>
            <w:tcW w:w="1980" w:type="dxa"/>
            <w:shd w:val="clear" w:color="auto" w:fill="FFFFFF" w:themeFill="background1"/>
          </w:tcPr>
          <w:p w:rsidR="00366DD0" w:rsidRPr="00AF575E" w:rsidRDefault="00366DD0" w:rsidP="0013365B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Podsumowanie 2 dnia</w:t>
            </w:r>
          </w:p>
        </w:tc>
        <w:tc>
          <w:tcPr>
            <w:tcW w:w="4536" w:type="dxa"/>
            <w:shd w:val="clear" w:color="auto" w:fill="FFFFFF" w:themeFill="background1"/>
          </w:tcPr>
          <w:p w:rsidR="00366DD0" w:rsidRPr="004C4BE5" w:rsidRDefault="00366DD0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podsumowuje prezentowany moduł, przypomina jego cele. Prosi o uczestników o odniesienie się do stopnia ich opanowania poprzez naniesienie kropek na tarczy strze</w:t>
            </w:r>
            <w:r>
              <w:rPr>
                <w:rFonts w:asciiTheme="minorHAnsi" w:hAnsiTheme="minorHAnsi" w:cstheme="minorHAnsi"/>
              </w:rPr>
              <w:t>l</w:t>
            </w:r>
            <w:r>
              <w:rPr>
                <w:rFonts w:asciiTheme="minorHAnsi" w:hAnsiTheme="minorHAnsi" w:cstheme="minorHAnsi"/>
              </w:rPr>
              <w:t xml:space="preserve">niczej narysowanej na flipcharcie (wzór w </w:t>
            </w:r>
            <w:proofErr w:type="spellStart"/>
            <w:r>
              <w:rPr>
                <w:rFonts w:asciiTheme="minorHAnsi" w:hAnsiTheme="minorHAnsi" w:cstheme="minorHAnsi"/>
              </w:rPr>
              <w:t>zał</w:t>
            </w:r>
            <w:proofErr w:type="spellEnd"/>
            <w:r>
              <w:rPr>
                <w:rFonts w:asciiTheme="minorHAnsi" w:hAnsiTheme="minorHAnsi" w:cstheme="minorHAnsi"/>
              </w:rPr>
              <w:t xml:space="preserve">…). Analiza uzyskanego wyniku. </w:t>
            </w:r>
          </w:p>
        </w:tc>
        <w:tc>
          <w:tcPr>
            <w:tcW w:w="1134" w:type="dxa"/>
            <w:shd w:val="clear" w:color="auto" w:fill="FFFFFF" w:themeFill="background1"/>
          </w:tcPr>
          <w:p w:rsidR="00366DD0" w:rsidRDefault="00366DD0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Tarcza strzeln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cza</w:t>
            </w:r>
          </w:p>
          <w:p w:rsidR="005A295D" w:rsidRDefault="005A295D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Pr="004C4BE5" w:rsidRDefault="005A295D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66DD0" w:rsidRDefault="00536B73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366DD0">
              <w:rPr>
                <w:rFonts w:asciiTheme="minorHAnsi" w:hAnsiTheme="minorHAnsi" w:cstheme="minorHAnsi"/>
              </w:rPr>
              <w:t xml:space="preserve"> min</w:t>
            </w:r>
          </w:p>
          <w:p w:rsidR="00366DD0" w:rsidRDefault="00366DD0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66DD0" w:rsidRDefault="00366DD0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66DD0" w:rsidRDefault="00366DD0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66DD0" w:rsidRDefault="00366DD0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7D670D" w:rsidRPr="004C4BE5" w:rsidTr="007D670D">
        <w:tc>
          <w:tcPr>
            <w:tcW w:w="8642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7D670D" w:rsidRDefault="007D670D" w:rsidP="007D670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7457E">
              <w:rPr>
                <w:rFonts w:asciiTheme="minorHAnsi" w:hAnsiTheme="minorHAnsi" w:cstheme="minorHAnsi"/>
                <w:b/>
              </w:rPr>
              <w:lastRenderedPageBreak/>
              <w:t>Środki dydaktyczne</w:t>
            </w:r>
            <w:r>
              <w:rPr>
                <w:rFonts w:asciiTheme="minorHAnsi" w:hAnsiTheme="minorHAnsi" w:cstheme="minorHAnsi"/>
              </w:rPr>
              <w:t xml:space="preserve">: Flipcharty, mazaki, markery, bloczek kartek samoprzylepnych, </w:t>
            </w:r>
            <w:r w:rsidRPr="00D7457E">
              <w:rPr>
                <w:rFonts w:asciiTheme="minorHAnsi" w:hAnsiTheme="minorHAnsi" w:cstheme="minorHAnsi"/>
              </w:rPr>
              <w:t>pa</w:t>
            </w:r>
            <w:r>
              <w:rPr>
                <w:rFonts w:asciiTheme="minorHAnsi" w:hAnsiTheme="minorHAnsi" w:cstheme="minorHAnsi"/>
              </w:rPr>
              <w:t>pier</w:t>
            </w:r>
            <w:r w:rsidRPr="00D7457E">
              <w:rPr>
                <w:rFonts w:asciiTheme="minorHAnsi" w:hAnsiTheme="minorHAnsi" w:cstheme="minorHAnsi"/>
              </w:rPr>
              <w:t xml:space="preserve"> kse</w:t>
            </w:r>
            <w:r>
              <w:rPr>
                <w:rFonts w:asciiTheme="minorHAnsi" w:hAnsiTheme="minorHAnsi" w:cstheme="minorHAnsi"/>
              </w:rPr>
              <w:t>ro</w:t>
            </w:r>
            <w:r w:rsidRPr="00D7457E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 xml:space="preserve">duży arkusz szarego papieru, </w:t>
            </w:r>
            <w:r w:rsidR="007A79BD">
              <w:rPr>
                <w:rFonts w:asciiTheme="minorHAnsi" w:hAnsiTheme="minorHAnsi" w:cstheme="minorHAnsi"/>
              </w:rPr>
              <w:t xml:space="preserve">kleje w sztyfcie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7A79BD">
              <w:rPr>
                <w:rFonts w:asciiTheme="minorHAnsi" w:hAnsiTheme="minorHAnsi" w:cstheme="minorHAnsi"/>
              </w:rPr>
              <w:t xml:space="preserve"> 10</w:t>
            </w:r>
          </w:p>
          <w:p w:rsidR="007D670D" w:rsidRPr="007D670D" w:rsidRDefault="007A79BD" w:rsidP="007A79B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Materiały</w:t>
            </w:r>
            <w:r>
              <w:rPr>
                <w:rFonts w:asciiTheme="minorHAnsi" w:hAnsiTheme="minorHAnsi" w:cstheme="minorHAnsi"/>
              </w:rPr>
              <w:t xml:space="preserve">: </w:t>
            </w:r>
            <w:r w:rsidR="00133D0F">
              <w:rPr>
                <w:rFonts w:asciiTheme="minorHAnsi" w:hAnsiTheme="minorHAnsi" w:cstheme="minorHAnsi"/>
              </w:rPr>
              <w:t xml:space="preserve">Karty z obrazkami – we własnym zakresie, </w:t>
            </w:r>
            <w:r>
              <w:rPr>
                <w:rFonts w:asciiTheme="minorHAnsi" w:hAnsiTheme="minorHAnsi" w:cstheme="minorHAnsi"/>
              </w:rPr>
              <w:t>Karty do Bingo (zał. 33) – 20, Działania uczniów (zał. 34) – 1, Zadanie (zał. 35) – 1, Fragment PP (zał. 36) – 20, Rodz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je źródeł (zał. 37) – 10, Wskaźniki kompetencji </w:t>
            </w:r>
            <w:r w:rsidR="00056DD1">
              <w:rPr>
                <w:rFonts w:asciiTheme="minorHAnsi" w:hAnsiTheme="minorHAnsi" w:cstheme="minorHAnsi"/>
              </w:rPr>
              <w:t xml:space="preserve">(zał. 38) – 10, Kwestionariusz analizy dokumentów (zał. 39) – 4, Źródła informacji (zał. 40) – 1, Warsztat diagnostyczno-rozwojowy (zał. 41) – 5, Opis metod warsztatowych (zał. 42) – 5, Osoby </w:t>
            </w:r>
            <w:r w:rsidR="00440529">
              <w:rPr>
                <w:rFonts w:asciiTheme="minorHAnsi" w:hAnsiTheme="minorHAnsi" w:cstheme="minorHAnsi"/>
              </w:rPr>
              <w:pgNum/>
            </w:r>
            <w:proofErr w:type="spellStart"/>
            <w:r w:rsidR="00440529">
              <w:rPr>
                <w:rFonts w:asciiTheme="minorHAnsi" w:hAnsiTheme="minorHAnsi" w:cstheme="minorHAnsi"/>
              </w:rPr>
              <w:t>rof</w:t>
            </w:r>
            <w:proofErr w:type="spellEnd"/>
            <w:r w:rsidR="00440529">
              <w:rPr>
                <w:rFonts w:asciiTheme="minorHAnsi" w:hAnsiTheme="minorHAnsi" w:cstheme="minorHAnsi"/>
              </w:rPr>
              <w:t>.</w:t>
            </w:r>
            <w:r w:rsidR="00440529">
              <w:rPr>
                <w:rFonts w:asciiTheme="minorHAnsi" w:hAnsiTheme="minorHAnsi" w:cstheme="minorHAnsi"/>
              </w:rPr>
              <w:pgNum/>
            </w:r>
            <w:proofErr w:type="spellStart"/>
            <w:r w:rsidR="00440529">
              <w:rPr>
                <w:rFonts w:asciiTheme="minorHAnsi" w:hAnsiTheme="minorHAnsi" w:cstheme="minorHAnsi"/>
              </w:rPr>
              <w:t>ać</w:t>
            </w:r>
            <w:proofErr w:type="spellEnd"/>
            <w:r w:rsidR="00440529">
              <w:rPr>
                <w:rFonts w:asciiTheme="minorHAnsi" w:hAnsiTheme="minorHAnsi" w:cstheme="minorHAnsi"/>
              </w:rPr>
              <w:pgNum/>
            </w:r>
            <w:proofErr w:type="spellStart"/>
            <w:r w:rsidR="00440529">
              <w:rPr>
                <w:rFonts w:asciiTheme="minorHAnsi" w:hAnsiTheme="minorHAnsi" w:cstheme="minorHAnsi"/>
              </w:rPr>
              <w:t>wi</w:t>
            </w:r>
            <w:proofErr w:type="spellEnd"/>
            <w:r w:rsidR="00440529">
              <w:rPr>
                <w:rFonts w:asciiTheme="minorHAnsi" w:hAnsiTheme="minorHAnsi" w:cstheme="minorHAnsi"/>
              </w:rPr>
              <w:pgNum/>
            </w:r>
            <w:proofErr w:type="spellStart"/>
            <w:r w:rsidR="00056DD1">
              <w:rPr>
                <w:rFonts w:asciiTheme="minorHAnsi" w:hAnsiTheme="minorHAnsi" w:cstheme="minorHAnsi"/>
              </w:rPr>
              <w:t>ne</w:t>
            </w:r>
            <w:proofErr w:type="spellEnd"/>
            <w:r w:rsidR="00056DD1">
              <w:rPr>
                <w:rFonts w:asciiTheme="minorHAnsi" w:hAnsiTheme="minorHAnsi" w:cstheme="minorHAnsi"/>
              </w:rPr>
              <w:t xml:space="preserve"> (…) (zał. 43) – 1, Niedokończone zdania (zał. 44) – 1, Sylwetka dziecka (rysunek 11) – 1, Etapy cyklu Kolba (rysunek 12) – 1, Technika SWOT (rysunek 13) – 1, Schemat KMD (rysunek 14) – 1, Oś czasu (rysunek 15)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056DD1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FE4BD4" w:rsidRPr="004C4BE5" w:rsidTr="007D670D">
        <w:tc>
          <w:tcPr>
            <w:tcW w:w="8642" w:type="dxa"/>
            <w:gridSpan w:val="4"/>
            <w:shd w:val="clear" w:color="auto" w:fill="D9D9D9" w:themeFill="background1" w:themeFillShade="D9"/>
          </w:tcPr>
          <w:p w:rsidR="00FE4BD4" w:rsidRPr="00EA6A7E" w:rsidRDefault="00FE4BD4" w:rsidP="00366DD0">
            <w:pPr>
              <w:pStyle w:val="NormalnyWeb"/>
              <w:rPr>
                <w:rFonts w:asciiTheme="minorHAnsi" w:hAnsiTheme="minorHAnsi"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Dzień </w:t>
            </w:r>
            <w:r w:rsidR="00366DD0">
              <w:rPr>
                <w:rFonts w:asciiTheme="minorHAnsi" w:hAnsiTheme="minorHAnsi" w:cstheme="minorHAnsi"/>
                <w:b/>
              </w:rPr>
              <w:t>3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4811ED">
              <w:rPr>
                <w:rFonts w:asciiTheme="minorHAnsi" w:hAnsiTheme="minorHAnsi" w:cstheme="minorHAnsi"/>
                <w:b/>
              </w:rPr>
              <w:t xml:space="preserve">– czas </w:t>
            </w:r>
            <w:r w:rsidR="00366DD0">
              <w:rPr>
                <w:rFonts w:asciiTheme="minorHAnsi" w:hAnsiTheme="minorHAnsi" w:cstheme="minorHAnsi"/>
                <w:b/>
              </w:rPr>
              <w:t>10,5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4811ED">
              <w:rPr>
                <w:rFonts w:asciiTheme="minorHAnsi" w:hAnsiTheme="minorHAnsi" w:cstheme="minorHAnsi"/>
                <w:b/>
              </w:rPr>
              <w:t xml:space="preserve"> godz. </w:t>
            </w:r>
            <w:r w:rsidR="004D3248">
              <w:rPr>
                <w:rFonts w:asciiTheme="minorHAnsi" w:hAnsiTheme="minorHAnsi" w:cstheme="minorHAnsi"/>
                <w:b/>
              </w:rPr>
              <w:t>d</w:t>
            </w:r>
            <w:r w:rsidRPr="004811ED">
              <w:rPr>
                <w:rFonts w:asciiTheme="minorHAnsi" w:hAnsiTheme="minorHAnsi" w:cstheme="minorHAnsi"/>
                <w:b/>
              </w:rPr>
              <w:t>ydaktycznych.</w:t>
            </w:r>
          </w:p>
        </w:tc>
      </w:tr>
      <w:tr w:rsidR="00FE4BD4" w:rsidRPr="004C4BE5" w:rsidTr="007D670D">
        <w:tc>
          <w:tcPr>
            <w:tcW w:w="8642" w:type="dxa"/>
            <w:gridSpan w:val="4"/>
            <w:shd w:val="clear" w:color="auto" w:fill="D9D9D9" w:themeFill="background1" w:themeFillShade="D9"/>
          </w:tcPr>
          <w:p w:rsidR="00FE4BD4" w:rsidRPr="00EA6A7E" w:rsidRDefault="00366DD0" w:rsidP="0013365B">
            <w:pPr>
              <w:pStyle w:val="NormalnyWeb"/>
              <w:rPr>
                <w:rFonts w:asciiTheme="minorHAnsi" w:hAnsiTheme="minorHAnsi" w:cstheme="minorHAnsi"/>
                <w:b/>
              </w:rPr>
            </w:pPr>
            <w:r w:rsidRPr="00AF575E">
              <w:rPr>
                <w:rFonts w:asciiTheme="minorHAnsi" w:hAnsiTheme="minorHAnsi" w:cstheme="minorHAnsi"/>
                <w:b/>
              </w:rPr>
              <w:t>Moduł VI</w:t>
            </w:r>
            <w:r>
              <w:rPr>
                <w:rFonts w:asciiTheme="minorHAnsi" w:hAnsiTheme="minorHAnsi" w:cstheme="minorHAnsi"/>
                <w:b/>
              </w:rPr>
              <w:t>II</w:t>
            </w:r>
            <w:r w:rsidRPr="00AF575E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cz. 2 –</w:t>
            </w:r>
            <w:r w:rsidRPr="00AF575E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Wspomaganie pracy szkoły w kształtowaniu kompetencji por</w:t>
            </w:r>
            <w:r>
              <w:rPr>
                <w:rFonts w:asciiTheme="minorHAnsi" w:hAnsiTheme="minorHAnsi" w:cstheme="minorHAnsi"/>
                <w:b/>
              </w:rPr>
              <w:t>o</w:t>
            </w:r>
            <w:r>
              <w:rPr>
                <w:rFonts w:asciiTheme="minorHAnsi" w:hAnsiTheme="minorHAnsi" w:cstheme="minorHAnsi"/>
                <w:b/>
              </w:rPr>
              <w:t>zumiewania się w językach obcych</w:t>
            </w:r>
          </w:p>
        </w:tc>
      </w:tr>
      <w:tr w:rsidR="00B8475F" w:rsidRPr="004C4BE5" w:rsidTr="000625E9">
        <w:tc>
          <w:tcPr>
            <w:tcW w:w="8642" w:type="dxa"/>
            <w:gridSpan w:val="4"/>
            <w:shd w:val="clear" w:color="auto" w:fill="FFFFFF" w:themeFill="background1"/>
          </w:tcPr>
          <w:p w:rsidR="00B8475F" w:rsidRDefault="00B8475F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Cele:</w:t>
            </w:r>
          </w:p>
          <w:p w:rsidR="00B8475F" w:rsidRPr="00DF26DD" w:rsidRDefault="00B8475F" w:rsidP="001336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Uczestnik:</w:t>
            </w:r>
          </w:p>
          <w:p w:rsidR="00B8475F" w:rsidRPr="00D9611E" w:rsidRDefault="00D9611E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analizuje informacje niezbędne do formułowania celów rozwojowych oraz defini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je potrzeby szkoły na podstawie zebranych informacji</w:t>
            </w:r>
            <w:r w:rsidR="00B8475F">
              <w:rPr>
                <w:rFonts w:asciiTheme="minorHAnsi" w:hAnsiTheme="minorHAnsi" w:cstheme="minorHAnsi"/>
              </w:rPr>
              <w:t>;</w:t>
            </w:r>
          </w:p>
          <w:p w:rsidR="00D9611E" w:rsidRPr="00294392" w:rsidRDefault="00D9611E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tworzy warunki przyjazne uczeniu się we współpracy, buduje pozytywne relacje </w:t>
            </w:r>
            <w:r>
              <w:rPr>
                <w:rFonts w:asciiTheme="minorHAnsi" w:hAnsiTheme="minorHAnsi" w:cstheme="minorHAnsi"/>
              </w:rPr>
              <w:br/>
              <w:t>i motywację uczestników procesu wspomagania;</w:t>
            </w:r>
          </w:p>
          <w:p w:rsidR="00B8475F" w:rsidRPr="00AF575E" w:rsidRDefault="00D9611E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planuje działania ewaluacyjne, definiuje wskaźniki efektywności, formułuje wnioski i rekomendacje dotyczące dalszych działań wspomagających</w:t>
            </w:r>
            <w:r w:rsidR="00B8475F">
              <w:rPr>
                <w:rFonts w:asciiTheme="minorHAnsi" w:hAnsiTheme="minorHAnsi" w:cstheme="minorHAnsi"/>
              </w:rPr>
              <w:t>.</w:t>
            </w:r>
          </w:p>
        </w:tc>
      </w:tr>
      <w:tr w:rsidR="00065244" w:rsidRPr="004C4BE5" w:rsidTr="000625E9">
        <w:tc>
          <w:tcPr>
            <w:tcW w:w="1980" w:type="dxa"/>
            <w:shd w:val="clear" w:color="auto" w:fill="FFFFFF" w:themeFill="background1"/>
            <w:vAlign w:val="center"/>
          </w:tcPr>
          <w:p w:rsidR="00065244" w:rsidRPr="00D57515" w:rsidRDefault="00065244" w:rsidP="0013365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Tematyka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65244" w:rsidRPr="00D57515" w:rsidRDefault="00065244" w:rsidP="0013365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65244" w:rsidRPr="00D57515" w:rsidRDefault="00065244" w:rsidP="0013365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65244" w:rsidRPr="00D57515" w:rsidRDefault="00065244" w:rsidP="0013365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836E44" w:rsidRPr="004C4BE5" w:rsidTr="000625E9">
        <w:tc>
          <w:tcPr>
            <w:tcW w:w="1980" w:type="dxa"/>
            <w:shd w:val="clear" w:color="auto" w:fill="FFFFFF" w:themeFill="background1"/>
          </w:tcPr>
          <w:p w:rsidR="00836E44" w:rsidRPr="00765A20" w:rsidRDefault="00065244" w:rsidP="003C6E6E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Planowanie dzi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>łań szkoły na rzecz rozwijania kompetencji p</w:t>
            </w:r>
            <w:r>
              <w:rPr>
                <w:rFonts w:asciiTheme="minorHAnsi" w:hAnsiTheme="minorHAnsi" w:cs="Arial"/>
              </w:rPr>
              <w:t>o</w:t>
            </w:r>
            <w:r>
              <w:rPr>
                <w:rFonts w:asciiTheme="minorHAnsi" w:hAnsiTheme="minorHAnsi" w:cs="Arial"/>
              </w:rPr>
              <w:t>rozumiewania się w językach o</w:t>
            </w:r>
            <w:r>
              <w:rPr>
                <w:rFonts w:asciiTheme="minorHAnsi" w:hAnsiTheme="minorHAnsi" w:cs="Arial"/>
              </w:rPr>
              <w:t>b</w:t>
            </w:r>
            <w:r>
              <w:rPr>
                <w:rFonts w:asciiTheme="minorHAnsi" w:hAnsiTheme="minorHAnsi" w:cs="Arial"/>
              </w:rPr>
              <w:lastRenderedPageBreak/>
              <w:t>cych</w:t>
            </w:r>
            <w:r w:rsidR="00836E44" w:rsidRPr="00765A20">
              <w:rPr>
                <w:rFonts w:asciiTheme="minorHAnsi" w:hAnsiTheme="minorHAnsi" w:cs="Arial"/>
              </w:rPr>
              <w:t>.</w:t>
            </w:r>
          </w:p>
        </w:tc>
        <w:tc>
          <w:tcPr>
            <w:tcW w:w="4536" w:type="dxa"/>
            <w:shd w:val="clear" w:color="auto" w:fill="FFFFFF" w:themeFill="background1"/>
          </w:tcPr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5A295D">
              <w:rPr>
                <w:rFonts w:asciiTheme="minorHAnsi" w:hAnsiTheme="minorHAnsi" w:cstheme="minorHAnsi"/>
              </w:rPr>
              <w:lastRenderedPageBreak/>
              <w:t xml:space="preserve">Trener rozpoczyna </w:t>
            </w:r>
            <w:r>
              <w:rPr>
                <w:rFonts w:asciiTheme="minorHAnsi" w:hAnsiTheme="minorHAnsi" w:cstheme="minorHAnsi"/>
              </w:rPr>
              <w:t>spotkanie rundą, po</w:t>
            </w:r>
            <w:r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>czas której prosi uczestników o dokończenie zdania: Dzisiejsze szkolenie rozpoczynam ….</w:t>
            </w:r>
          </w:p>
          <w:p w:rsidR="005A295D" w:rsidRDefault="00DD31E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Następnie r</w:t>
            </w:r>
            <w:r w:rsidR="005A295D">
              <w:rPr>
                <w:rFonts w:asciiTheme="minorHAnsi" w:hAnsiTheme="minorHAnsi" w:cstheme="minorHAnsi"/>
              </w:rPr>
              <w:t>ozdaje ćwiczenie, podczas kt</w:t>
            </w:r>
            <w:r w:rsidR="005A295D">
              <w:rPr>
                <w:rFonts w:asciiTheme="minorHAnsi" w:hAnsiTheme="minorHAnsi" w:cstheme="minorHAnsi"/>
              </w:rPr>
              <w:t>ó</w:t>
            </w:r>
            <w:r w:rsidR="005A295D">
              <w:rPr>
                <w:rFonts w:asciiTheme="minorHAnsi" w:hAnsiTheme="minorHAnsi" w:cstheme="minorHAnsi"/>
              </w:rPr>
              <w:t xml:space="preserve">rego zadaniem </w:t>
            </w:r>
            <w:r>
              <w:rPr>
                <w:rFonts w:asciiTheme="minorHAnsi" w:hAnsiTheme="minorHAnsi" w:cstheme="minorHAnsi"/>
              </w:rPr>
              <w:t xml:space="preserve">uczestników </w:t>
            </w:r>
            <w:r w:rsidR="005A295D">
              <w:rPr>
                <w:rFonts w:asciiTheme="minorHAnsi" w:hAnsiTheme="minorHAnsi" w:cstheme="minorHAnsi"/>
              </w:rPr>
              <w:t>będzie przecz</w:t>
            </w:r>
            <w:r w:rsidR="005A295D">
              <w:rPr>
                <w:rFonts w:asciiTheme="minorHAnsi" w:hAnsiTheme="minorHAnsi" w:cstheme="minorHAnsi"/>
              </w:rPr>
              <w:t>y</w:t>
            </w:r>
            <w:r w:rsidR="005A295D">
              <w:rPr>
                <w:rFonts w:asciiTheme="minorHAnsi" w:hAnsiTheme="minorHAnsi" w:cstheme="minorHAnsi"/>
              </w:rPr>
              <w:t xml:space="preserve">tanie </w:t>
            </w:r>
            <w:r w:rsidR="005A295D" w:rsidRPr="00E37BA9">
              <w:rPr>
                <w:rFonts w:asciiTheme="minorHAnsi" w:hAnsiTheme="minorHAnsi" w:cstheme="minorHAnsi"/>
                <w:b/>
              </w:rPr>
              <w:t>instrukcji i wykonanie kolejnych z</w:t>
            </w:r>
            <w:r w:rsidR="005A295D" w:rsidRPr="00E37BA9">
              <w:rPr>
                <w:rFonts w:asciiTheme="minorHAnsi" w:hAnsiTheme="minorHAnsi" w:cstheme="minorHAnsi"/>
                <w:b/>
              </w:rPr>
              <w:t>a</w:t>
            </w:r>
            <w:r w:rsidR="00E37BA9">
              <w:rPr>
                <w:rFonts w:asciiTheme="minorHAnsi" w:hAnsiTheme="minorHAnsi" w:cstheme="minorHAnsi"/>
                <w:b/>
              </w:rPr>
              <w:lastRenderedPageBreak/>
              <w:t>dań</w:t>
            </w:r>
            <w:r w:rsidR="005A295D" w:rsidRPr="00E37BA9">
              <w:rPr>
                <w:rFonts w:asciiTheme="minorHAnsi" w:hAnsiTheme="minorHAnsi" w:cstheme="minorHAnsi"/>
                <w:b/>
              </w:rPr>
              <w:t xml:space="preserve"> (zał</w:t>
            </w:r>
            <w:r w:rsidR="00DE3288">
              <w:rPr>
                <w:rFonts w:asciiTheme="minorHAnsi" w:hAnsiTheme="minorHAnsi" w:cstheme="minorHAnsi"/>
                <w:b/>
              </w:rPr>
              <w:t>. 36</w:t>
            </w:r>
            <w:r w:rsidR="005A295D" w:rsidRPr="00E37BA9">
              <w:rPr>
                <w:rFonts w:asciiTheme="minorHAnsi" w:hAnsiTheme="minorHAnsi" w:cstheme="minorHAnsi"/>
                <w:b/>
              </w:rPr>
              <w:t>)</w:t>
            </w: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 wykonaniu ćwiczenia </w:t>
            </w:r>
            <w:r w:rsidR="00DD31E4">
              <w:rPr>
                <w:rFonts w:asciiTheme="minorHAnsi" w:hAnsiTheme="minorHAnsi" w:cstheme="minorHAnsi"/>
              </w:rPr>
              <w:t>trener prosi o po</w:t>
            </w:r>
            <w:r w:rsidR="00DD31E4">
              <w:rPr>
                <w:rFonts w:asciiTheme="minorHAnsi" w:hAnsiTheme="minorHAnsi" w:cstheme="minorHAnsi"/>
              </w:rPr>
              <w:t>d</w:t>
            </w:r>
            <w:r w:rsidR="00DD31E4">
              <w:rPr>
                <w:rFonts w:asciiTheme="minorHAnsi" w:hAnsiTheme="minorHAnsi" w:cstheme="minorHAnsi"/>
              </w:rPr>
              <w:t>sumowanie jego wyników samych uczestn</w:t>
            </w:r>
            <w:r w:rsidR="00DD31E4">
              <w:rPr>
                <w:rFonts w:asciiTheme="minorHAnsi" w:hAnsiTheme="minorHAnsi" w:cstheme="minorHAnsi"/>
              </w:rPr>
              <w:t>i</w:t>
            </w:r>
            <w:r w:rsidR="00E37BA9">
              <w:rPr>
                <w:rFonts w:asciiTheme="minorHAnsi" w:hAnsiTheme="minorHAnsi" w:cstheme="minorHAnsi"/>
              </w:rPr>
              <w:t xml:space="preserve">ków i zastanowienie się, co spowodowało, że wiele osób wykonało ćwiczenie w błędny sposób. </w:t>
            </w:r>
          </w:p>
          <w:p w:rsidR="00DD31E4" w:rsidRDefault="00065244" w:rsidP="003C6E6E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5A295D">
              <w:rPr>
                <w:rFonts w:asciiTheme="minorHAnsi" w:hAnsiTheme="minorHAnsi" w:cstheme="minorHAnsi"/>
                <w:u w:val="single"/>
              </w:rPr>
              <w:t>Wykorzystanie informacji płynących z di</w:t>
            </w:r>
            <w:r w:rsidRPr="005A295D">
              <w:rPr>
                <w:rFonts w:asciiTheme="minorHAnsi" w:hAnsiTheme="minorHAnsi" w:cstheme="minorHAnsi"/>
                <w:u w:val="single"/>
              </w:rPr>
              <w:t>a</w:t>
            </w:r>
            <w:r w:rsidRPr="005A295D">
              <w:rPr>
                <w:rFonts w:asciiTheme="minorHAnsi" w:hAnsiTheme="minorHAnsi" w:cstheme="minorHAnsi"/>
                <w:u w:val="single"/>
              </w:rPr>
              <w:t xml:space="preserve">gnozy do wytyczania kierunków działań </w:t>
            </w:r>
            <w:r w:rsidRPr="005A295D">
              <w:rPr>
                <w:rFonts w:asciiTheme="minorHAnsi" w:hAnsiTheme="minorHAnsi" w:cstheme="minorHAnsi"/>
                <w:u w:val="single"/>
              </w:rPr>
              <w:br/>
              <w:t>i konstruowania celów</w:t>
            </w:r>
          </w:p>
          <w:p w:rsidR="00A53769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D31E4">
              <w:rPr>
                <w:rFonts w:asciiTheme="minorHAnsi" w:hAnsiTheme="minorHAnsi" w:cstheme="minorHAnsi"/>
              </w:rPr>
              <w:t>T</w:t>
            </w:r>
            <w:r w:rsidR="00DD31E4" w:rsidRPr="00DD31E4">
              <w:rPr>
                <w:rFonts w:asciiTheme="minorHAnsi" w:hAnsiTheme="minorHAnsi" w:cstheme="minorHAnsi"/>
              </w:rPr>
              <w:t xml:space="preserve">rener </w:t>
            </w:r>
            <w:r w:rsidR="00DD31E4">
              <w:rPr>
                <w:rFonts w:asciiTheme="minorHAnsi" w:hAnsiTheme="minorHAnsi" w:cstheme="minorHAnsi"/>
              </w:rPr>
              <w:t xml:space="preserve">wprowadza uczestników w temat </w:t>
            </w:r>
            <w:r w:rsidR="00DD31E4" w:rsidRPr="00E37BA9">
              <w:rPr>
                <w:rFonts w:asciiTheme="minorHAnsi" w:hAnsiTheme="minorHAnsi" w:cstheme="minorHAnsi"/>
                <w:b/>
              </w:rPr>
              <w:t>planowania procesu wspomagania szkoły</w:t>
            </w:r>
            <w:r w:rsidR="00DD31E4">
              <w:rPr>
                <w:rFonts w:asciiTheme="minorHAnsi" w:hAnsiTheme="minorHAnsi" w:cstheme="minorHAnsi"/>
              </w:rPr>
              <w:t xml:space="preserve">  </w:t>
            </w:r>
            <w:r w:rsidR="00A53769">
              <w:rPr>
                <w:rFonts w:asciiTheme="minorHAnsi" w:hAnsiTheme="minorHAnsi" w:cstheme="minorHAnsi"/>
              </w:rPr>
              <w:t>przedstawiając jego kolejne</w:t>
            </w:r>
            <w:r w:rsidR="00E37BA9">
              <w:rPr>
                <w:rFonts w:asciiTheme="minorHAnsi" w:hAnsiTheme="minorHAnsi" w:cstheme="minorHAnsi"/>
              </w:rPr>
              <w:t xml:space="preserve"> kroki i krótką charakterystykę</w:t>
            </w:r>
            <w:r w:rsidR="00A53769">
              <w:rPr>
                <w:rFonts w:asciiTheme="minorHAnsi" w:hAnsiTheme="minorHAnsi" w:cstheme="minorHAnsi"/>
              </w:rPr>
              <w:t xml:space="preserve"> </w:t>
            </w:r>
            <w:r w:rsidR="00DE3288">
              <w:rPr>
                <w:rFonts w:asciiTheme="minorHAnsi" w:hAnsiTheme="minorHAnsi" w:cstheme="minorHAnsi"/>
                <w:b/>
              </w:rPr>
              <w:t>(mat. 4</w:t>
            </w:r>
            <w:r w:rsidR="00A53769" w:rsidRPr="00E37BA9">
              <w:rPr>
                <w:rFonts w:asciiTheme="minorHAnsi" w:hAnsiTheme="minorHAnsi" w:cstheme="minorHAnsi"/>
                <w:b/>
              </w:rPr>
              <w:t>)</w:t>
            </w:r>
            <w:r w:rsidR="00E37BA9">
              <w:rPr>
                <w:rFonts w:asciiTheme="minorHAnsi" w:hAnsiTheme="minorHAnsi" w:cstheme="minorHAnsi"/>
              </w:rPr>
              <w:t xml:space="preserve"> </w:t>
            </w:r>
          </w:p>
          <w:p w:rsidR="001700C6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Następnie przypomina uczestnikom </w:t>
            </w:r>
            <w:r w:rsidR="001700C6">
              <w:rPr>
                <w:rFonts w:asciiTheme="minorHAnsi" w:hAnsiTheme="minorHAnsi" w:cstheme="minorHAnsi"/>
              </w:rPr>
              <w:t>najp</w:t>
            </w:r>
            <w:r w:rsidR="001700C6">
              <w:rPr>
                <w:rFonts w:asciiTheme="minorHAnsi" w:hAnsiTheme="minorHAnsi" w:cstheme="minorHAnsi"/>
              </w:rPr>
              <w:t>o</w:t>
            </w:r>
            <w:r w:rsidR="001700C6">
              <w:rPr>
                <w:rFonts w:asciiTheme="minorHAnsi" w:hAnsiTheme="minorHAnsi" w:cstheme="minorHAnsi"/>
              </w:rPr>
              <w:t xml:space="preserve">pularniejsze </w:t>
            </w:r>
            <w:r w:rsidR="001700C6" w:rsidRPr="008E6093">
              <w:rPr>
                <w:rFonts w:asciiTheme="minorHAnsi" w:hAnsiTheme="minorHAnsi" w:cstheme="minorHAnsi"/>
                <w:b/>
              </w:rPr>
              <w:t>sposoby formułowania celów</w:t>
            </w:r>
            <w:r w:rsidR="001700C6">
              <w:rPr>
                <w:rFonts w:asciiTheme="minorHAnsi" w:hAnsiTheme="minorHAnsi" w:cstheme="minorHAnsi"/>
              </w:rPr>
              <w:t xml:space="preserve"> wraz z ich krótką charakterystyką: </w:t>
            </w:r>
          </w:p>
          <w:p w:rsidR="001700C6" w:rsidRDefault="001700C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A53769">
              <w:rPr>
                <w:rFonts w:asciiTheme="minorHAnsi" w:hAnsiTheme="minorHAnsi" w:cstheme="minorHAnsi"/>
              </w:rPr>
              <w:t>model SMART,</w:t>
            </w:r>
          </w:p>
          <w:p w:rsidR="001700C6" w:rsidRDefault="001700C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gwiazdę pytań </w:t>
            </w:r>
          </w:p>
          <w:p w:rsidR="001700C6" w:rsidRDefault="001700C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drzewko ambitnego celu </w:t>
            </w:r>
          </w:p>
          <w:p w:rsidR="008E6093" w:rsidRDefault="00E37BA9" w:rsidP="003C6E6E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- lejek </w:t>
            </w:r>
            <w:proofErr w:type="spellStart"/>
            <w:r w:rsidR="00DE3288">
              <w:rPr>
                <w:rFonts w:asciiTheme="minorHAnsi" w:hAnsiTheme="minorHAnsi" w:cstheme="minorHAnsi"/>
              </w:rPr>
              <w:t>coachingowy</w:t>
            </w:r>
            <w:proofErr w:type="spellEnd"/>
            <w:r w:rsidR="008E6093">
              <w:rPr>
                <w:rFonts w:asciiTheme="minorHAnsi" w:hAnsiTheme="minorHAnsi" w:cstheme="minorHAnsi"/>
              </w:rPr>
              <w:t xml:space="preserve"> </w:t>
            </w:r>
            <w:r w:rsidR="00DE3288">
              <w:rPr>
                <w:rFonts w:asciiTheme="minorHAnsi" w:hAnsiTheme="minorHAnsi" w:cstheme="minorHAnsi"/>
                <w:b/>
              </w:rPr>
              <w:t>(mat. 5</w:t>
            </w:r>
            <w:r w:rsidR="001700C6" w:rsidRPr="008E6093">
              <w:rPr>
                <w:rFonts w:asciiTheme="minorHAnsi" w:hAnsiTheme="minorHAnsi" w:cstheme="minorHAnsi"/>
                <w:b/>
              </w:rPr>
              <w:t>)</w:t>
            </w:r>
          </w:p>
          <w:p w:rsidR="00065244" w:rsidRDefault="001700C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A53769">
              <w:rPr>
                <w:rFonts w:asciiTheme="minorHAnsi" w:hAnsiTheme="minorHAnsi" w:cstheme="minorHAnsi"/>
              </w:rPr>
              <w:t xml:space="preserve">Proponuje, aby uczestnicy podzieleni na </w:t>
            </w:r>
            <w:r>
              <w:rPr>
                <w:rFonts w:asciiTheme="minorHAnsi" w:hAnsiTheme="minorHAnsi" w:cstheme="minorHAnsi"/>
              </w:rPr>
              <w:br/>
            </w:r>
            <w:r w:rsidR="00A53769">
              <w:rPr>
                <w:rFonts w:asciiTheme="minorHAnsi" w:hAnsiTheme="minorHAnsi" w:cstheme="minorHAnsi"/>
              </w:rPr>
              <w:t xml:space="preserve">4 grupy </w:t>
            </w:r>
            <w:r>
              <w:rPr>
                <w:rFonts w:asciiTheme="minorHAnsi" w:hAnsiTheme="minorHAnsi" w:cstheme="minorHAnsi"/>
              </w:rPr>
              <w:t xml:space="preserve"> opracowali przy pomocy jednej </w:t>
            </w:r>
            <w:r>
              <w:rPr>
                <w:rFonts w:asciiTheme="minorHAnsi" w:hAnsiTheme="minorHAnsi" w:cstheme="minorHAnsi"/>
              </w:rPr>
              <w:br/>
              <w:t>z metod (wskazanej przez trenera) sform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 xml:space="preserve">łowany samodzielnie cel wspomagania szkoły w zakresie </w:t>
            </w:r>
            <w:r w:rsidR="005D3FC5">
              <w:rPr>
                <w:rFonts w:asciiTheme="minorHAnsi" w:hAnsiTheme="minorHAnsi" w:cstheme="minorHAnsi"/>
              </w:rPr>
              <w:t>kształtowania kompete</w:t>
            </w:r>
            <w:r w:rsidR="005D3FC5">
              <w:rPr>
                <w:rFonts w:asciiTheme="minorHAnsi" w:hAnsiTheme="minorHAnsi" w:cstheme="minorHAnsi"/>
              </w:rPr>
              <w:t>n</w:t>
            </w:r>
            <w:r w:rsidR="005D3FC5">
              <w:rPr>
                <w:rFonts w:asciiTheme="minorHAnsi" w:hAnsiTheme="minorHAnsi" w:cstheme="minorHAnsi"/>
              </w:rPr>
              <w:t xml:space="preserve">cji porozumiewania się w języku obcym. </w:t>
            </w:r>
          </w:p>
          <w:p w:rsidR="005D3FC5" w:rsidRPr="005A295D" w:rsidRDefault="005D3FC5" w:rsidP="003C6E6E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>Prezentacja pracy grup, zapisanie wyprac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wanych celów na flipcharcie. </w:t>
            </w:r>
          </w:p>
          <w:p w:rsidR="00065244" w:rsidRPr="00065244" w:rsidRDefault="00065244" w:rsidP="003C6E6E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065244">
              <w:rPr>
                <w:rFonts w:asciiTheme="minorHAnsi" w:hAnsiTheme="minorHAnsi" w:cstheme="minorHAnsi"/>
                <w:u w:val="single"/>
              </w:rPr>
              <w:lastRenderedPageBreak/>
              <w:t>Metody planowania doskonalenia naucz</w:t>
            </w:r>
            <w:r w:rsidRPr="00065244">
              <w:rPr>
                <w:rFonts w:asciiTheme="minorHAnsi" w:hAnsiTheme="minorHAnsi" w:cstheme="minorHAnsi"/>
                <w:u w:val="single"/>
              </w:rPr>
              <w:t>y</w:t>
            </w:r>
            <w:r w:rsidRPr="00065244">
              <w:rPr>
                <w:rFonts w:asciiTheme="minorHAnsi" w:hAnsiTheme="minorHAnsi" w:cstheme="minorHAnsi"/>
                <w:u w:val="single"/>
              </w:rPr>
              <w:t>cieli, wdrożenia działań i ewaluacji</w:t>
            </w:r>
          </w:p>
          <w:p w:rsidR="003F4517" w:rsidRPr="003F4517" w:rsidRDefault="008E6093" w:rsidP="003F4517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zwraca uwagę, że p</w:t>
            </w:r>
            <w:r w:rsidR="005D3FC5">
              <w:rPr>
                <w:rFonts w:asciiTheme="minorHAnsi" w:hAnsiTheme="minorHAnsi" w:cstheme="minorHAnsi"/>
              </w:rPr>
              <w:t>odczas planow</w:t>
            </w:r>
            <w:r w:rsidR="005D3FC5">
              <w:rPr>
                <w:rFonts w:asciiTheme="minorHAnsi" w:hAnsiTheme="minorHAnsi" w:cstheme="minorHAnsi"/>
              </w:rPr>
              <w:t>a</w:t>
            </w:r>
            <w:r w:rsidR="005D3FC5">
              <w:rPr>
                <w:rFonts w:asciiTheme="minorHAnsi" w:hAnsiTheme="minorHAnsi" w:cstheme="minorHAnsi"/>
              </w:rPr>
              <w:t xml:space="preserve">nia doskonalenia nauczycieli bardzo ważne jest przeanalizowanie mocnych i słabych stron zarówno nauczycieli, jak i placówki. </w:t>
            </w:r>
            <w:r w:rsidR="003F4517">
              <w:rPr>
                <w:rFonts w:asciiTheme="minorHAnsi" w:hAnsiTheme="minorHAnsi" w:cstheme="minorHAnsi"/>
              </w:rPr>
              <w:t>Jeśli chodzi o nauczycieli, możliwość dosk</w:t>
            </w:r>
            <w:r w:rsidR="003F4517">
              <w:rPr>
                <w:rFonts w:asciiTheme="minorHAnsi" w:hAnsiTheme="minorHAnsi" w:cstheme="minorHAnsi"/>
              </w:rPr>
              <w:t>o</w:t>
            </w:r>
            <w:r w:rsidR="003F4517">
              <w:rPr>
                <w:rFonts w:asciiTheme="minorHAnsi" w:hAnsiTheme="minorHAnsi" w:cstheme="minorHAnsi"/>
              </w:rPr>
              <w:t>nalenia z</w:t>
            </w:r>
            <w:r w:rsidR="00BE598E">
              <w:rPr>
                <w:rFonts w:asciiTheme="minorHAnsi" w:hAnsiTheme="minorHAnsi" w:cstheme="minorHAnsi"/>
              </w:rPr>
              <w:t xml:space="preserve">apewniają stosowne </w:t>
            </w:r>
            <w:r w:rsidR="00BE598E" w:rsidRPr="00BE598E">
              <w:rPr>
                <w:rFonts w:asciiTheme="minorHAnsi" w:hAnsiTheme="minorHAnsi" w:cstheme="minorHAnsi"/>
                <w:b/>
              </w:rPr>
              <w:t>akty prawne</w:t>
            </w:r>
            <w:r w:rsidR="00BE598E">
              <w:rPr>
                <w:rFonts w:asciiTheme="minorHAnsi" w:hAnsiTheme="minorHAnsi" w:cstheme="minorHAnsi"/>
              </w:rPr>
              <w:t>.</w:t>
            </w:r>
          </w:p>
          <w:p w:rsidR="003F4517" w:rsidRPr="003F4517" w:rsidRDefault="00AC3391" w:rsidP="003F4517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 xml:space="preserve">Trener wspólnie z uczestnikami przypomina przykładową </w:t>
            </w:r>
            <w:r w:rsidRPr="00BE598E">
              <w:rPr>
                <w:rFonts w:asciiTheme="minorHAnsi" w:hAnsiTheme="minorHAnsi" w:cstheme="minorHAnsi"/>
                <w:b/>
              </w:rPr>
              <w:t xml:space="preserve">strukturę warsztatu </w:t>
            </w:r>
            <w:proofErr w:type="spellStart"/>
            <w:r w:rsidRPr="00BE598E">
              <w:rPr>
                <w:rFonts w:asciiTheme="minorHAnsi" w:hAnsiTheme="minorHAnsi" w:cstheme="minorHAnsi"/>
                <w:b/>
              </w:rPr>
              <w:t>diagn</w:t>
            </w:r>
            <w:r w:rsidRPr="00BE598E">
              <w:rPr>
                <w:rFonts w:asciiTheme="minorHAnsi" w:hAnsiTheme="minorHAnsi" w:cstheme="minorHAnsi"/>
                <w:b/>
              </w:rPr>
              <w:t>o</w:t>
            </w:r>
            <w:r w:rsidRPr="00BE598E">
              <w:rPr>
                <w:rFonts w:asciiTheme="minorHAnsi" w:hAnsiTheme="minorHAnsi" w:cstheme="minorHAnsi"/>
                <w:b/>
              </w:rPr>
              <w:t>styczno</w:t>
            </w:r>
            <w:proofErr w:type="spellEnd"/>
            <w:r w:rsidRPr="00BE598E">
              <w:rPr>
                <w:rFonts w:asciiTheme="minorHAnsi" w:hAnsiTheme="minorHAnsi" w:cstheme="minorHAnsi"/>
                <w:b/>
              </w:rPr>
              <w:t xml:space="preserve"> – rozwojowego</w:t>
            </w:r>
            <w:r>
              <w:rPr>
                <w:rFonts w:asciiTheme="minorHAnsi" w:hAnsiTheme="minorHAnsi" w:cstheme="minorHAnsi"/>
              </w:rPr>
              <w:t xml:space="preserve"> i najważniejsze </w:t>
            </w:r>
            <w:r w:rsidRPr="00BE598E">
              <w:rPr>
                <w:rFonts w:asciiTheme="minorHAnsi" w:hAnsiTheme="minorHAnsi" w:cstheme="minorHAnsi"/>
                <w:b/>
              </w:rPr>
              <w:t>elementy, które powinny być uwzględni</w:t>
            </w:r>
            <w:r w:rsidRPr="00BE598E">
              <w:rPr>
                <w:rFonts w:asciiTheme="minorHAnsi" w:hAnsiTheme="minorHAnsi" w:cstheme="minorHAnsi"/>
                <w:b/>
              </w:rPr>
              <w:t>o</w:t>
            </w:r>
            <w:r w:rsidRPr="00BE598E">
              <w:rPr>
                <w:rFonts w:asciiTheme="minorHAnsi" w:hAnsiTheme="minorHAnsi" w:cstheme="minorHAnsi"/>
                <w:b/>
              </w:rPr>
              <w:t xml:space="preserve">ne podczas spotkania z radą pedagogiczną </w:t>
            </w:r>
            <w:r w:rsidRPr="00BE598E">
              <w:rPr>
                <w:rFonts w:asciiTheme="minorHAnsi" w:hAnsiTheme="minorHAnsi" w:cstheme="minorHAnsi"/>
                <w:b/>
              </w:rPr>
              <w:br/>
              <w:t>w temacie doskonalenia nauczycieli, wdr</w:t>
            </w:r>
            <w:r w:rsidRPr="00BE598E">
              <w:rPr>
                <w:rFonts w:asciiTheme="minorHAnsi" w:hAnsiTheme="minorHAnsi" w:cstheme="minorHAnsi"/>
                <w:b/>
              </w:rPr>
              <w:t>o</w:t>
            </w:r>
            <w:r w:rsidRPr="00BE598E">
              <w:rPr>
                <w:rFonts w:asciiTheme="minorHAnsi" w:hAnsiTheme="minorHAnsi" w:cstheme="minorHAnsi"/>
                <w:b/>
              </w:rPr>
              <w:t>żenia działań i ewaluacji</w:t>
            </w:r>
            <w:r>
              <w:rPr>
                <w:rFonts w:asciiTheme="minorHAnsi" w:hAnsiTheme="minorHAnsi" w:cstheme="minorHAnsi"/>
              </w:rPr>
              <w:t xml:space="preserve">.  </w:t>
            </w:r>
            <w:r w:rsidR="00BE598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Dzieli uczestników na 4 grupy i prosi o prz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gotowanie scenariusza takiego warsztatu. Uczestnicy prezentują i omawiają swoje scenariusze, po dyskusji na forum nanoszą ewentualne poprawki i modyfikacje. Trener podsumowuje pracę grup.</w:t>
            </w:r>
            <w:r w:rsidR="006C01E9">
              <w:rPr>
                <w:rFonts w:asciiTheme="minorHAnsi" w:hAnsiTheme="minorHAnsi" w:cstheme="minorHAnsi"/>
              </w:rPr>
              <w:t xml:space="preserve"> </w:t>
            </w:r>
            <w:r w:rsidR="00D15ADA">
              <w:rPr>
                <w:rFonts w:asciiTheme="minorHAnsi" w:hAnsiTheme="minorHAnsi" w:cstheme="minorHAnsi"/>
              </w:rPr>
              <w:t>Sprawdza, czy w każdym scenariuszu znajdują się, oprócz zalecanych form doskonalenia, także prop</w:t>
            </w:r>
            <w:r w:rsidR="00D15ADA">
              <w:rPr>
                <w:rFonts w:asciiTheme="minorHAnsi" w:hAnsiTheme="minorHAnsi" w:cstheme="minorHAnsi"/>
              </w:rPr>
              <w:t>o</w:t>
            </w:r>
            <w:r w:rsidR="00D15ADA">
              <w:rPr>
                <w:rFonts w:asciiTheme="minorHAnsi" w:hAnsiTheme="minorHAnsi" w:cstheme="minorHAnsi"/>
              </w:rPr>
              <w:t>zycje sposobów wdrażania nowych rozwi</w:t>
            </w:r>
            <w:r w:rsidR="00D15ADA">
              <w:rPr>
                <w:rFonts w:asciiTheme="minorHAnsi" w:hAnsiTheme="minorHAnsi" w:cstheme="minorHAnsi"/>
              </w:rPr>
              <w:t>ą</w:t>
            </w:r>
            <w:r w:rsidR="00D15ADA">
              <w:rPr>
                <w:rFonts w:asciiTheme="minorHAnsi" w:hAnsiTheme="minorHAnsi" w:cstheme="minorHAnsi"/>
              </w:rPr>
              <w:t>zań i monitorowania ich skuteczności</w:t>
            </w:r>
          </w:p>
          <w:p w:rsidR="00065244" w:rsidRPr="00065244" w:rsidRDefault="00065244" w:rsidP="003C6E6E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065244">
              <w:rPr>
                <w:rFonts w:asciiTheme="minorHAnsi" w:hAnsiTheme="minorHAnsi" w:cstheme="minorHAnsi"/>
                <w:u w:val="single"/>
              </w:rPr>
              <w:t>Formy doskonalenia nauczycieli służące rozwojowi kompetencji uczniów dotyczącej porozumiewania się w językach obcych</w:t>
            </w:r>
          </w:p>
          <w:p w:rsidR="006D3033" w:rsidRDefault="00EA0DAA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Trener zapisuje na 4 arkuszach papieru w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pracowane przez grupy w poprzednim z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daniu </w:t>
            </w:r>
            <w:r w:rsidR="006D3033">
              <w:rPr>
                <w:rFonts w:asciiTheme="minorHAnsi" w:hAnsiTheme="minorHAnsi" w:cstheme="minorHAnsi"/>
              </w:rPr>
              <w:t>obszary wymagające naprawy i prosi, aby nadal pracując w tych samych grupach, jednak przy wynikach warsztatu opracow</w:t>
            </w:r>
            <w:r w:rsidR="006D3033">
              <w:rPr>
                <w:rFonts w:asciiTheme="minorHAnsi" w:hAnsiTheme="minorHAnsi" w:cstheme="minorHAnsi"/>
              </w:rPr>
              <w:t>a</w:t>
            </w:r>
            <w:r w:rsidR="006D3033">
              <w:rPr>
                <w:rFonts w:asciiTheme="minorHAnsi" w:hAnsiTheme="minorHAnsi" w:cstheme="minorHAnsi"/>
              </w:rPr>
              <w:t>nych przez inną grupę, zaproponowali na</w:t>
            </w:r>
            <w:r w:rsidR="006D3033">
              <w:rPr>
                <w:rFonts w:asciiTheme="minorHAnsi" w:hAnsiTheme="minorHAnsi" w:cstheme="minorHAnsi"/>
              </w:rPr>
              <w:t>u</w:t>
            </w:r>
            <w:r w:rsidR="006D3033">
              <w:rPr>
                <w:rFonts w:asciiTheme="minorHAnsi" w:hAnsiTheme="minorHAnsi" w:cstheme="minorHAnsi"/>
              </w:rPr>
              <w:t>czycielom podjęcie różnorodnych form d</w:t>
            </w:r>
            <w:r w:rsidR="006D3033">
              <w:rPr>
                <w:rFonts w:asciiTheme="minorHAnsi" w:hAnsiTheme="minorHAnsi" w:cstheme="minorHAnsi"/>
              </w:rPr>
              <w:t>o</w:t>
            </w:r>
            <w:r w:rsidR="003D5EDE">
              <w:rPr>
                <w:rFonts w:asciiTheme="minorHAnsi" w:hAnsiTheme="minorHAnsi" w:cstheme="minorHAnsi"/>
              </w:rPr>
              <w:t>skonalenia z uwzględnieniem kryteriów oceny programów (dostosowanie treści do zdiagnozowanych potrzeb szkoły, praktyc</w:t>
            </w:r>
            <w:r w:rsidR="003D5EDE">
              <w:rPr>
                <w:rFonts w:asciiTheme="minorHAnsi" w:hAnsiTheme="minorHAnsi" w:cstheme="minorHAnsi"/>
              </w:rPr>
              <w:t>z</w:t>
            </w:r>
            <w:r w:rsidR="003D5EDE">
              <w:rPr>
                <w:rFonts w:asciiTheme="minorHAnsi" w:hAnsiTheme="minorHAnsi" w:cstheme="minorHAnsi"/>
              </w:rPr>
              <w:t xml:space="preserve">ny charakter zajęć, metody i formy pracy adekwatne do tematyki form szkolenia, uwzględnienie najnowszych trendów </w:t>
            </w:r>
            <w:r w:rsidR="003D5EDE">
              <w:rPr>
                <w:rFonts w:asciiTheme="minorHAnsi" w:hAnsiTheme="minorHAnsi" w:cstheme="minorHAnsi"/>
              </w:rPr>
              <w:br/>
              <w:t>w edukacji,  treści uwzględniające aktualną wiedzę psychologiczno-pedagogiczną, gw</w:t>
            </w:r>
            <w:r w:rsidR="003D5EDE">
              <w:rPr>
                <w:rFonts w:asciiTheme="minorHAnsi" w:hAnsiTheme="minorHAnsi" w:cstheme="minorHAnsi"/>
              </w:rPr>
              <w:t>a</w:t>
            </w:r>
            <w:r w:rsidR="003D5EDE">
              <w:rPr>
                <w:rFonts w:asciiTheme="minorHAnsi" w:hAnsiTheme="minorHAnsi" w:cstheme="minorHAnsi"/>
              </w:rPr>
              <w:t xml:space="preserve">rancja zastosowania rozwiązań w praktyce szkolnej) </w:t>
            </w: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Zaprezentowanie wyników, ustalenie ich przydatności w rozwijaniu kompetencji uczniów dotyczącej porozumiewania się </w:t>
            </w:r>
            <w:r>
              <w:rPr>
                <w:rFonts w:asciiTheme="minorHAnsi" w:hAnsiTheme="minorHAnsi" w:cstheme="minorHAnsi"/>
              </w:rPr>
              <w:br/>
              <w:t>w językach obcych</w:t>
            </w:r>
            <w:r w:rsidR="003D5EDE">
              <w:rPr>
                <w:rFonts w:asciiTheme="minorHAnsi" w:hAnsiTheme="minorHAnsi" w:cstheme="minorHAnsi"/>
              </w:rPr>
              <w:t xml:space="preserve">. </w:t>
            </w:r>
          </w:p>
          <w:p w:rsidR="003A1315" w:rsidRPr="0010781F" w:rsidRDefault="003A1315" w:rsidP="003A1315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10781F">
              <w:rPr>
                <w:rFonts w:asciiTheme="minorHAnsi" w:hAnsiTheme="minorHAnsi" w:cstheme="minorHAnsi"/>
                <w:u w:val="single"/>
              </w:rPr>
              <w:t>Odpowiedzialność nauczycieli różnych przedmiotów za realizację działań związ</w:t>
            </w:r>
            <w:r w:rsidRPr="0010781F">
              <w:rPr>
                <w:rFonts w:asciiTheme="minorHAnsi" w:hAnsiTheme="minorHAnsi" w:cstheme="minorHAnsi"/>
                <w:u w:val="single"/>
              </w:rPr>
              <w:t>a</w:t>
            </w:r>
            <w:r w:rsidRPr="0010781F">
              <w:rPr>
                <w:rFonts w:asciiTheme="minorHAnsi" w:hAnsiTheme="minorHAnsi" w:cstheme="minorHAnsi"/>
                <w:u w:val="single"/>
              </w:rPr>
              <w:t>nych z kształtowaniem kompetencji por</w:t>
            </w:r>
            <w:r w:rsidRPr="0010781F">
              <w:rPr>
                <w:rFonts w:asciiTheme="minorHAnsi" w:hAnsiTheme="minorHAnsi" w:cstheme="minorHAnsi"/>
                <w:u w:val="single"/>
              </w:rPr>
              <w:t>o</w:t>
            </w:r>
            <w:r w:rsidRPr="0010781F">
              <w:rPr>
                <w:rFonts w:asciiTheme="minorHAnsi" w:hAnsiTheme="minorHAnsi" w:cstheme="minorHAnsi"/>
                <w:u w:val="single"/>
              </w:rPr>
              <w:t>zumiewania się w językach obcych</w:t>
            </w:r>
          </w:p>
          <w:p w:rsidR="00115E84" w:rsidRDefault="00115E84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przypomina uczestnikom, że za real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zację wszystkich kompetencji kluczowych odpowiadają wszyscy nauczyciele prow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lastRenderedPageBreak/>
              <w:t xml:space="preserve">dzący zajęcia w szkole. Dzieli uczestników na </w:t>
            </w:r>
            <w:r w:rsidR="00437E1B">
              <w:rPr>
                <w:rFonts w:asciiTheme="minorHAnsi" w:hAnsiTheme="minorHAnsi" w:cstheme="minorHAnsi"/>
              </w:rPr>
              <w:t xml:space="preserve">pary,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437E1B">
              <w:rPr>
                <w:rFonts w:asciiTheme="minorHAnsi" w:hAnsiTheme="minorHAnsi" w:cstheme="minorHAnsi"/>
              </w:rPr>
              <w:t xml:space="preserve">które otrzymują </w:t>
            </w:r>
            <w:r w:rsidR="00437E1B" w:rsidRPr="00BE598E">
              <w:rPr>
                <w:rFonts w:asciiTheme="minorHAnsi" w:hAnsiTheme="minorHAnsi" w:cstheme="minorHAnsi"/>
                <w:b/>
              </w:rPr>
              <w:t>wymagania szczegółowe dwóch</w:t>
            </w:r>
            <w:r w:rsidRPr="00BE598E">
              <w:rPr>
                <w:rFonts w:asciiTheme="minorHAnsi" w:hAnsiTheme="minorHAnsi" w:cstheme="minorHAnsi"/>
                <w:b/>
              </w:rPr>
              <w:t xml:space="preserve"> rodza</w:t>
            </w:r>
            <w:r w:rsidR="00437E1B" w:rsidRPr="00BE598E">
              <w:rPr>
                <w:rFonts w:asciiTheme="minorHAnsi" w:hAnsiTheme="minorHAnsi" w:cstheme="minorHAnsi"/>
                <w:b/>
              </w:rPr>
              <w:t>jów</w:t>
            </w:r>
            <w:r w:rsidRPr="00BE598E">
              <w:rPr>
                <w:rFonts w:asciiTheme="minorHAnsi" w:hAnsiTheme="minorHAnsi" w:cstheme="minorHAnsi"/>
                <w:b/>
              </w:rPr>
              <w:t xml:space="preserve"> eduka</w:t>
            </w:r>
            <w:r w:rsidR="00437E1B" w:rsidRPr="00BE598E">
              <w:rPr>
                <w:rFonts w:asciiTheme="minorHAnsi" w:hAnsiTheme="minorHAnsi" w:cstheme="minorHAnsi"/>
                <w:b/>
              </w:rPr>
              <w:t xml:space="preserve">cji </w:t>
            </w:r>
            <w:r w:rsidR="00BE598E">
              <w:rPr>
                <w:rFonts w:asciiTheme="minorHAnsi" w:hAnsiTheme="minorHAnsi" w:cstheme="minorHAnsi"/>
                <w:b/>
              </w:rPr>
              <w:br/>
            </w:r>
            <w:r w:rsidR="00437E1B" w:rsidRPr="00BE598E">
              <w:rPr>
                <w:rFonts w:asciiTheme="minorHAnsi" w:hAnsiTheme="minorHAnsi" w:cstheme="minorHAnsi"/>
                <w:b/>
              </w:rPr>
              <w:t>I etapu edukacyjnego</w:t>
            </w:r>
            <w:r w:rsidR="00F457D7">
              <w:rPr>
                <w:rFonts w:asciiTheme="minorHAnsi" w:hAnsiTheme="minorHAnsi" w:cstheme="minorHAnsi"/>
                <w:b/>
              </w:rPr>
              <w:t xml:space="preserve"> (pdf 2</w:t>
            </w:r>
            <w:r w:rsidR="00BE598E" w:rsidRPr="00BE598E">
              <w:rPr>
                <w:rFonts w:asciiTheme="minorHAnsi" w:hAnsiTheme="minorHAnsi" w:cstheme="minorHAnsi"/>
                <w:b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115E84" w:rsidRDefault="00115E84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edukacja polonistyczna</w:t>
            </w:r>
          </w:p>
          <w:p w:rsidR="00115E84" w:rsidRDefault="00115E84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edukacja matematyczna</w:t>
            </w:r>
          </w:p>
          <w:p w:rsidR="00437E1B" w:rsidRDefault="00437E1B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edukacja społeczna</w:t>
            </w:r>
          </w:p>
          <w:p w:rsidR="00115E84" w:rsidRDefault="00437E1B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edukacja przyrodnicza</w:t>
            </w:r>
          </w:p>
          <w:p w:rsidR="00437E1B" w:rsidRDefault="00437E1B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edukacja plastyczna </w:t>
            </w:r>
          </w:p>
          <w:p w:rsidR="00437E1B" w:rsidRDefault="00437E1B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edukacja techniczna</w:t>
            </w:r>
          </w:p>
          <w:p w:rsidR="00437E1B" w:rsidRDefault="00437E1B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edukacja informatyczna</w:t>
            </w:r>
          </w:p>
          <w:p w:rsidR="00437E1B" w:rsidRDefault="00437E1B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edukacja muzyczna</w:t>
            </w:r>
          </w:p>
          <w:p w:rsidR="00437E1B" w:rsidRDefault="00437E1B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wychowanie fizyczne</w:t>
            </w:r>
          </w:p>
          <w:p w:rsidR="00437E1B" w:rsidRDefault="00437E1B" w:rsidP="003A131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etyka</w:t>
            </w:r>
          </w:p>
          <w:p w:rsidR="006C01E9" w:rsidRDefault="00437E1B" w:rsidP="006C01E9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Ich zadaniem jest przeanalizowanie dok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mentów i wybranie osiągnięć uczniów, kt</w:t>
            </w:r>
            <w:r>
              <w:rPr>
                <w:rFonts w:asciiTheme="minorHAnsi" w:hAnsiTheme="minorHAnsi" w:cstheme="minorHAnsi"/>
              </w:rPr>
              <w:t>ó</w:t>
            </w:r>
            <w:r>
              <w:rPr>
                <w:rFonts w:asciiTheme="minorHAnsi" w:hAnsiTheme="minorHAnsi" w:cstheme="minorHAnsi"/>
              </w:rPr>
              <w:t xml:space="preserve">re można powiązać z </w:t>
            </w:r>
            <w:r w:rsidRPr="00437E1B">
              <w:rPr>
                <w:rFonts w:asciiTheme="minorHAnsi" w:hAnsiTheme="minorHAnsi" w:cstheme="minorHAnsi"/>
              </w:rPr>
              <w:t>realiza</w:t>
            </w:r>
            <w:r>
              <w:rPr>
                <w:rFonts w:asciiTheme="minorHAnsi" w:hAnsiTheme="minorHAnsi" w:cstheme="minorHAnsi"/>
              </w:rPr>
              <w:t>cją</w:t>
            </w:r>
            <w:r w:rsidRPr="00437E1B">
              <w:rPr>
                <w:rFonts w:asciiTheme="minorHAnsi" w:hAnsiTheme="minorHAnsi" w:cstheme="minorHAnsi"/>
              </w:rPr>
              <w:t xml:space="preserve"> działań zwi</w:t>
            </w:r>
            <w:r w:rsidRPr="00437E1B">
              <w:rPr>
                <w:rFonts w:asciiTheme="minorHAnsi" w:hAnsiTheme="minorHAnsi" w:cstheme="minorHAnsi"/>
              </w:rPr>
              <w:t>ą</w:t>
            </w:r>
            <w:r w:rsidRPr="00437E1B">
              <w:rPr>
                <w:rFonts w:asciiTheme="minorHAnsi" w:hAnsiTheme="minorHAnsi" w:cstheme="minorHAnsi"/>
              </w:rPr>
              <w:t>zanych z kształtowaniem kompetencji por</w:t>
            </w:r>
            <w:r w:rsidRPr="00437E1B">
              <w:rPr>
                <w:rFonts w:asciiTheme="minorHAnsi" w:hAnsiTheme="minorHAnsi" w:cstheme="minorHAnsi"/>
              </w:rPr>
              <w:t>o</w:t>
            </w:r>
            <w:r w:rsidRPr="00437E1B">
              <w:rPr>
                <w:rFonts w:asciiTheme="minorHAnsi" w:hAnsiTheme="minorHAnsi" w:cstheme="minorHAnsi"/>
              </w:rPr>
              <w:t>zumiewania się w językach obcych</w:t>
            </w:r>
            <w:r w:rsidR="006C01E9">
              <w:rPr>
                <w:rFonts w:asciiTheme="minorHAnsi" w:hAnsiTheme="minorHAnsi" w:cstheme="minorHAnsi"/>
              </w:rPr>
              <w:t>. Preze</w:t>
            </w:r>
            <w:r w:rsidR="006C01E9">
              <w:rPr>
                <w:rFonts w:asciiTheme="minorHAnsi" w:hAnsiTheme="minorHAnsi" w:cstheme="minorHAnsi"/>
              </w:rPr>
              <w:t>n</w:t>
            </w:r>
            <w:r w:rsidR="006C01E9">
              <w:rPr>
                <w:rFonts w:asciiTheme="minorHAnsi" w:hAnsiTheme="minorHAnsi" w:cstheme="minorHAnsi"/>
              </w:rPr>
              <w:t>tacja wyników. Trener naprowadza uczes</w:t>
            </w:r>
            <w:r w:rsidR="006C01E9">
              <w:rPr>
                <w:rFonts w:asciiTheme="minorHAnsi" w:hAnsiTheme="minorHAnsi" w:cstheme="minorHAnsi"/>
              </w:rPr>
              <w:t>t</w:t>
            </w:r>
            <w:r w:rsidR="006C01E9">
              <w:rPr>
                <w:rFonts w:asciiTheme="minorHAnsi" w:hAnsiTheme="minorHAnsi" w:cstheme="minorHAnsi"/>
              </w:rPr>
              <w:t xml:space="preserve">ników na wniosek, iż na zajęciach języka obcego także należy kształtować pozostałe kompetencje, np.: </w:t>
            </w:r>
          </w:p>
          <w:p w:rsidR="006C01E9" w:rsidRPr="006C01E9" w:rsidRDefault="006C01E9" w:rsidP="006C01E9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6C01E9">
              <w:rPr>
                <w:rFonts w:asciiTheme="minorHAnsi" w:hAnsiTheme="minorHAnsi" w:cstheme="minorHAnsi"/>
              </w:rPr>
              <w:t>rozwijanie w uczniach poczucia własnej wartości oraz wiary we własne możliwości językowe, m.in. poprzez pozytywną info</w:t>
            </w:r>
            <w:r w:rsidRPr="006C01E9">
              <w:rPr>
                <w:rFonts w:asciiTheme="minorHAnsi" w:hAnsiTheme="minorHAnsi" w:cstheme="minorHAnsi"/>
              </w:rPr>
              <w:t>r</w:t>
            </w:r>
            <w:r w:rsidRPr="006C01E9">
              <w:rPr>
                <w:rFonts w:asciiTheme="minorHAnsi" w:hAnsiTheme="minorHAnsi" w:cstheme="minorHAnsi"/>
              </w:rPr>
              <w:t>mację zwrotną dotyczącą indywidualnych umiejętności językowych;</w:t>
            </w:r>
          </w:p>
          <w:p w:rsidR="006C01E9" w:rsidRPr="006C01E9" w:rsidRDefault="006C01E9" w:rsidP="006C01E9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6C01E9">
              <w:rPr>
                <w:rFonts w:asciiTheme="minorHAnsi" w:hAnsiTheme="minorHAnsi" w:cstheme="minorHAnsi"/>
              </w:rPr>
              <w:lastRenderedPageBreak/>
              <w:t>- stopniowe przygotowanie ucznia do s</w:t>
            </w:r>
            <w:r w:rsidRPr="006C01E9">
              <w:rPr>
                <w:rFonts w:asciiTheme="minorHAnsi" w:hAnsiTheme="minorHAnsi" w:cstheme="minorHAnsi"/>
              </w:rPr>
              <w:t>a</w:t>
            </w:r>
            <w:r w:rsidRPr="006C01E9">
              <w:rPr>
                <w:rFonts w:asciiTheme="minorHAnsi" w:hAnsiTheme="minorHAnsi" w:cstheme="minorHAnsi"/>
              </w:rPr>
              <w:t>modzielności w procesie uczenia się języka obcego;</w:t>
            </w:r>
          </w:p>
          <w:p w:rsidR="006C01E9" w:rsidRPr="006C01E9" w:rsidRDefault="006C01E9" w:rsidP="006C01E9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6C01E9">
              <w:rPr>
                <w:rFonts w:asciiTheme="minorHAnsi" w:hAnsiTheme="minorHAnsi" w:cstheme="minorHAnsi"/>
              </w:rPr>
              <w:t>- zapewnienie uczniom możliwości stos</w:t>
            </w:r>
            <w:r w:rsidRPr="006C01E9">
              <w:rPr>
                <w:rFonts w:asciiTheme="minorHAnsi" w:hAnsiTheme="minorHAnsi" w:cstheme="minorHAnsi"/>
              </w:rPr>
              <w:t>o</w:t>
            </w:r>
            <w:r w:rsidRPr="006C01E9">
              <w:rPr>
                <w:rFonts w:asciiTheme="minorHAnsi" w:hAnsiTheme="minorHAnsi" w:cstheme="minorHAnsi"/>
              </w:rPr>
              <w:t>wania języka jako narzędzia przy wykon</w:t>
            </w:r>
            <w:r w:rsidRPr="006C01E9">
              <w:rPr>
                <w:rFonts w:asciiTheme="minorHAnsi" w:hAnsiTheme="minorHAnsi" w:cstheme="minorHAnsi"/>
              </w:rPr>
              <w:t>y</w:t>
            </w:r>
            <w:r w:rsidRPr="006C01E9">
              <w:rPr>
                <w:rFonts w:asciiTheme="minorHAnsi" w:hAnsiTheme="minorHAnsi" w:cstheme="minorHAnsi"/>
              </w:rPr>
              <w:t>waniu zespołowych projektów, zwłaszcza interdyscyplinarnych;</w:t>
            </w:r>
          </w:p>
          <w:p w:rsidR="006C01E9" w:rsidRPr="006C01E9" w:rsidRDefault="006C01E9" w:rsidP="006C01E9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6C01E9">
              <w:rPr>
                <w:rFonts w:asciiTheme="minorHAnsi" w:hAnsiTheme="minorHAnsi" w:cstheme="minorHAnsi"/>
              </w:rPr>
              <w:t>- rozwijanie w uczniach postawy ciekawości, otwartości i tolerancji wobec innych kultur.</w:t>
            </w:r>
          </w:p>
          <w:p w:rsidR="00836E44" w:rsidRDefault="003A1315" w:rsidP="003C6E6E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10781F">
              <w:rPr>
                <w:rFonts w:asciiTheme="minorHAnsi" w:hAnsiTheme="minorHAnsi" w:cstheme="minorHAnsi"/>
                <w:u w:val="single"/>
              </w:rPr>
              <w:t>Rola osoby wspomagającej na etapie pl</w:t>
            </w:r>
            <w:r w:rsidRPr="0010781F">
              <w:rPr>
                <w:rFonts w:asciiTheme="minorHAnsi" w:hAnsiTheme="minorHAnsi" w:cstheme="minorHAnsi"/>
                <w:u w:val="single"/>
              </w:rPr>
              <w:t>a</w:t>
            </w:r>
            <w:r w:rsidRPr="0010781F">
              <w:rPr>
                <w:rFonts w:asciiTheme="minorHAnsi" w:hAnsiTheme="minorHAnsi" w:cstheme="minorHAnsi"/>
                <w:u w:val="single"/>
              </w:rPr>
              <w:t>nowania zmian</w:t>
            </w:r>
          </w:p>
          <w:p w:rsidR="005F6EF3" w:rsidRDefault="005F6EF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krótko wprowadza uczestników do następnego zadania:  „Specjalista organiz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je spotkanie rady pedagogicznej, podczas którego podjęte zostaną decyzje dotyczące planowania zmian. Na tym etapie współpr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cuje on z dyrektorem i nauczycielami pe</w:t>
            </w:r>
            <w:r>
              <w:rPr>
                <w:rFonts w:asciiTheme="minorHAnsi" w:hAnsiTheme="minorHAnsi" w:cstheme="minorHAnsi"/>
              </w:rPr>
              <w:t>ł</w:t>
            </w:r>
            <w:r>
              <w:rPr>
                <w:rFonts w:asciiTheme="minorHAnsi" w:hAnsiTheme="minorHAnsi" w:cstheme="minorHAnsi"/>
              </w:rPr>
              <w:t>niąc rolę wspierającą – odpowiada za org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nizowanie form doskonalenia (zewnętrzni eksperci), dobór ekspertów, ocenę progr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mów szkoleń, a także monitorowanie form doskonalenia i wdrażania nowych rozwi</w:t>
            </w:r>
            <w:r>
              <w:rPr>
                <w:rFonts w:asciiTheme="minorHAnsi" w:hAnsiTheme="minorHAnsi" w:cstheme="minorHAnsi"/>
              </w:rPr>
              <w:t>ą</w:t>
            </w:r>
            <w:r>
              <w:rPr>
                <w:rFonts w:asciiTheme="minorHAnsi" w:hAnsiTheme="minorHAnsi" w:cstheme="minorHAnsi"/>
              </w:rPr>
              <w:t>zań. Jak poradzi sobie z nauczycielami, kt</w:t>
            </w:r>
            <w:r>
              <w:rPr>
                <w:rFonts w:asciiTheme="minorHAnsi" w:hAnsiTheme="minorHAnsi" w:cstheme="minorHAnsi"/>
              </w:rPr>
              <w:t>ó</w:t>
            </w:r>
            <w:r>
              <w:rPr>
                <w:rFonts w:asciiTheme="minorHAnsi" w:hAnsiTheme="minorHAnsi" w:cstheme="minorHAnsi"/>
              </w:rPr>
              <w:t>rzy nie zawsze optymistycznie podchodzą do proponowanych zmian?”</w:t>
            </w:r>
          </w:p>
          <w:p w:rsidR="008C700C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9C2F17">
              <w:rPr>
                <w:rFonts w:asciiTheme="minorHAnsi" w:hAnsiTheme="minorHAnsi" w:cstheme="minorHAnsi"/>
              </w:rPr>
              <w:t xml:space="preserve">Trener </w:t>
            </w:r>
            <w:r w:rsidR="00B97721">
              <w:rPr>
                <w:rFonts w:asciiTheme="minorHAnsi" w:hAnsiTheme="minorHAnsi" w:cstheme="minorHAnsi"/>
              </w:rPr>
              <w:t>zachęca jedną z osób uczestnicz</w:t>
            </w:r>
            <w:r w:rsidR="00B97721">
              <w:rPr>
                <w:rFonts w:asciiTheme="minorHAnsi" w:hAnsiTheme="minorHAnsi" w:cstheme="minorHAnsi"/>
              </w:rPr>
              <w:t>ą</w:t>
            </w:r>
            <w:r w:rsidR="00B97721">
              <w:rPr>
                <w:rFonts w:asciiTheme="minorHAnsi" w:hAnsiTheme="minorHAnsi" w:cstheme="minorHAnsi"/>
              </w:rPr>
              <w:t xml:space="preserve">cych w szkoleniu, aby wcieliła się w rolę specjalisty ds. wspomagania i wybiera 10 </w:t>
            </w:r>
            <w:r w:rsidR="00B97721">
              <w:rPr>
                <w:rFonts w:asciiTheme="minorHAnsi" w:hAnsiTheme="minorHAnsi" w:cstheme="minorHAnsi"/>
              </w:rPr>
              <w:lastRenderedPageBreak/>
              <w:t>osób, które będą grały role nauczycieli – te spośród siebie wyłaniają dyrektora szkoły.</w:t>
            </w:r>
            <w:r w:rsidR="003E4ED0">
              <w:rPr>
                <w:rFonts w:asciiTheme="minorHAnsi" w:hAnsiTheme="minorHAnsi" w:cstheme="minorHAnsi"/>
              </w:rPr>
              <w:br/>
            </w:r>
            <w:r w:rsidR="00B97721">
              <w:rPr>
                <w:rFonts w:asciiTheme="minorHAnsi" w:hAnsiTheme="minorHAnsi" w:cstheme="minorHAnsi"/>
              </w:rPr>
              <w:t>Pozostali uczestnicy mają za zadanie uwa</w:t>
            </w:r>
            <w:r w:rsidR="00B97721">
              <w:rPr>
                <w:rFonts w:asciiTheme="minorHAnsi" w:hAnsiTheme="minorHAnsi" w:cstheme="minorHAnsi"/>
              </w:rPr>
              <w:t>ż</w:t>
            </w:r>
            <w:r w:rsidR="00B97721">
              <w:rPr>
                <w:rFonts w:asciiTheme="minorHAnsi" w:hAnsiTheme="minorHAnsi" w:cstheme="minorHAnsi"/>
              </w:rPr>
              <w:t>nie obserwować przebieg sytuacji, aby pó</w:t>
            </w:r>
            <w:r w:rsidR="00B97721">
              <w:rPr>
                <w:rFonts w:asciiTheme="minorHAnsi" w:hAnsiTheme="minorHAnsi" w:cstheme="minorHAnsi"/>
              </w:rPr>
              <w:t>ź</w:t>
            </w:r>
            <w:r w:rsidR="00B97721">
              <w:rPr>
                <w:rFonts w:asciiTheme="minorHAnsi" w:hAnsiTheme="minorHAnsi" w:cstheme="minorHAnsi"/>
              </w:rPr>
              <w:t xml:space="preserve">niej dokonać jej analizy. </w:t>
            </w:r>
            <w:r w:rsidR="008C700C">
              <w:rPr>
                <w:rFonts w:asciiTheme="minorHAnsi" w:hAnsiTheme="minorHAnsi" w:cstheme="minorHAnsi"/>
              </w:rPr>
              <w:t xml:space="preserve">Po krótkim czasie przygotowania aktorów do rozegrania </w:t>
            </w:r>
            <w:r w:rsidR="005F6EF3">
              <w:rPr>
                <w:rFonts w:asciiTheme="minorHAnsi" w:hAnsiTheme="minorHAnsi" w:cstheme="minorHAnsi"/>
              </w:rPr>
              <w:t xml:space="preserve">sceny spotkania, rozpoczyna się inscenizacja. </w:t>
            </w:r>
          </w:p>
          <w:p w:rsidR="008C700C" w:rsidRDefault="008C700C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Uczestnicy aktorzy rozgrywają scenę opis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</w:t>
            </w:r>
            <w:r w:rsidR="005F6EF3">
              <w:rPr>
                <w:rFonts w:asciiTheme="minorHAnsi" w:hAnsiTheme="minorHAnsi" w:cstheme="minorHAnsi"/>
              </w:rPr>
              <w:t>ą powyżej, obserwatorzy obserwują z</w:t>
            </w:r>
            <w:r w:rsidR="005F6EF3">
              <w:rPr>
                <w:rFonts w:asciiTheme="minorHAnsi" w:hAnsiTheme="minorHAnsi" w:cstheme="minorHAnsi"/>
              </w:rPr>
              <w:t>a</w:t>
            </w:r>
            <w:r w:rsidR="005F6EF3">
              <w:rPr>
                <w:rFonts w:asciiTheme="minorHAnsi" w:hAnsiTheme="minorHAnsi" w:cstheme="minorHAnsi"/>
              </w:rPr>
              <w:t xml:space="preserve">chowania uczestników przedstawienia. </w:t>
            </w:r>
          </w:p>
          <w:p w:rsidR="005F6EF3" w:rsidRDefault="005F6EF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 upłynięciu przeznaczonego na ćwiczenie czasu obserwatorzy przedstawiają swoje spostrzeżenia:</w:t>
            </w:r>
          </w:p>
          <w:p w:rsidR="005F6EF3" w:rsidRDefault="005F6EF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za jakie ustalenia była odpowiedzialna osoba wspierająca?</w:t>
            </w:r>
          </w:p>
          <w:p w:rsidR="005F6EF3" w:rsidRDefault="005F6EF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jakie czynniki sprzyjały osobie wspieraj</w:t>
            </w:r>
            <w:r>
              <w:rPr>
                <w:rFonts w:asciiTheme="minorHAnsi" w:hAnsiTheme="minorHAnsi" w:cstheme="minorHAnsi"/>
              </w:rPr>
              <w:t>ą</w:t>
            </w:r>
            <w:r>
              <w:rPr>
                <w:rFonts w:asciiTheme="minorHAnsi" w:hAnsiTheme="minorHAnsi" w:cstheme="minorHAnsi"/>
              </w:rPr>
              <w:t>cej, a jakie mu przeszkadzały?</w:t>
            </w:r>
          </w:p>
          <w:p w:rsidR="005F6EF3" w:rsidRDefault="005F6EF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jakimi cechami powinna charakteryzować się osoba wspierająca, aby sprawnie prz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prowadzić tego typu spotkanie? </w:t>
            </w:r>
          </w:p>
          <w:p w:rsidR="005F6EF3" w:rsidRDefault="005F6EF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jakie postawy reprezentowali zgromadzeni na spotkaniu nauczyciele? </w:t>
            </w:r>
          </w:p>
          <w:p w:rsidR="006C01E9" w:rsidRPr="004C4BE5" w:rsidRDefault="005F6EF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Jaka była rola dyrektora szkoły?</w:t>
            </w:r>
            <w:r w:rsidR="008F765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Runda</w:t>
            </w: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D31E4" w:rsidRDefault="00DD31E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D31E4" w:rsidRDefault="00DD31E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D31E4" w:rsidRDefault="00DD31E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D31E4" w:rsidRDefault="00DD31E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D31E4" w:rsidRDefault="00DD31E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37BA9" w:rsidRDefault="00E37BA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37BA9" w:rsidRDefault="00E37BA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Wykład</w:t>
            </w: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Smart</w:t>
            </w:r>
          </w:p>
          <w:p w:rsidR="001700C6" w:rsidRDefault="001700C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Gwiazda pytań</w:t>
            </w:r>
          </w:p>
          <w:p w:rsidR="001700C6" w:rsidRDefault="001700C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Drzewko ambi</w:t>
            </w:r>
            <w:r>
              <w:rPr>
                <w:rFonts w:asciiTheme="minorHAnsi" w:hAnsiTheme="minorHAnsi" w:cstheme="minorHAnsi"/>
              </w:rPr>
              <w:t>t</w:t>
            </w:r>
            <w:r>
              <w:rPr>
                <w:rFonts w:asciiTheme="minorHAnsi" w:hAnsiTheme="minorHAnsi" w:cstheme="minorHAnsi"/>
              </w:rPr>
              <w:t>nego celu</w:t>
            </w:r>
          </w:p>
          <w:p w:rsidR="001700C6" w:rsidRDefault="001700C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Lejek </w:t>
            </w:r>
            <w:proofErr w:type="spellStart"/>
            <w:r>
              <w:rPr>
                <w:rFonts w:asciiTheme="minorHAnsi" w:hAnsiTheme="minorHAnsi" w:cstheme="minorHAnsi"/>
              </w:rPr>
              <w:t>coachi</w:t>
            </w: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gowy</w:t>
            </w:r>
            <w:proofErr w:type="spellEnd"/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FC5" w:rsidRDefault="005D3FC5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FC5" w:rsidRDefault="005D3FC5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FC5" w:rsidRDefault="005D3FC5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FC5" w:rsidRDefault="005D3FC5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FC5" w:rsidRDefault="005D3FC5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FC5" w:rsidRDefault="005D3FC5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D3FC5" w:rsidRDefault="005D3FC5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E598E" w:rsidRDefault="00DE328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Slajd 3</w:t>
            </w:r>
          </w:p>
          <w:p w:rsidR="003F4517" w:rsidRDefault="003F45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F4517" w:rsidRDefault="00DE328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Slajd 4</w:t>
            </w:r>
          </w:p>
          <w:p w:rsidR="003F4517" w:rsidRDefault="003F45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F4517" w:rsidRDefault="00DE3288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Slajd 5</w:t>
            </w:r>
          </w:p>
          <w:p w:rsidR="003F4517" w:rsidRDefault="003F45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F4517" w:rsidRDefault="003F45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E598E" w:rsidRDefault="00BE5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AC3391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Warsztat diagn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styczno-rozw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jowy</w:t>
            </w: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0DAA" w:rsidRDefault="00EA0DAA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0DAA" w:rsidRDefault="00EA0DAA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0DAA" w:rsidRDefault="00EA0DAA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0DAA" w:rsidRDefault="00EA0DAA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Dywanik pom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słów</w:t>
            </w: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Analiza dok</w:t>
            </w:r>
            <w:r>
              <w:rPr>
                <w:rFonts w:asciiTheme="minorHAnsi" w:hAnsiTheme="minorHAnsi" w:cstheme="minorHAnsi"/>
              </w:rPr>
              <w:t>u</w:t>
            </w:r>
            <w:r>
              <w:rPr>
                <w:rFonts w:asciiTheme="minorHAnsi" w:hAnsiTheme="minorHAnsi" w:cstheme="minorHAnsi"/>
              </w:rPr>
              <w:t>mentów</w:t>
            </w: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B97721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Akw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rium</w:t>
            </w:r>
          </w:p>
          <w:p w:rsidR="00D15ADA" w:rsidRDefault="00F368D6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Symul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cja</w:t>
            </w: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0DAA" w:rsidRDefault="00EA0DAA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0DAA" w:rsidRDefault="00EA0DAA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Analiza </w:t>
            </w: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Pr="004C4BE5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10 min</w:t>
            </w: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A295D" w:rsidRDefault="005A295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D31E4" w:rsidRDefault="00DD31E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D31E4" w:rsidRDefault="00DD31E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D31E4" w:rsidRDefault="00DD31E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D31E4" w:rsidRDefault="00DD31E4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37BA9" w:rsidRDefault="00E37BA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37BA9" w:rsidRDefault="00E37BA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36E44" w:rsidRDefault="00455AB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836E44">
              <w:rPr>
                <w:rFonts w:asciiTheme="minorHAnsi" w:hAnsiTheme="minorHAnsi" w:cstheme="minorHAnsi"/>
              </w:rPr>
              <w:t xml:space="preserve"> min</w:t>
            </w: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 min</w:t>
            </w: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E598E" w:rsidRDefault="00BE598E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20 min</w:t>
            </w: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53769" w:rsidRDefault="00A5376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 min</w:t>
            </w: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D3033" w:rsidRDefault="006D3033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9C2F17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C2F17" w:rsidRDefault="004A552D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  <w:r w:rsidR="00F0378D">
              <w:rPr>
                <w:rFonts w:asciiTheme="minorHAnsi" w:hAnsiTheme="minorHAnsi" w:cstheme="minorHAnsi"/>
              </w:rPr>
              <w:t xml:space="preserve"> min</w:t>
            </w: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C01E9" w:rsidRDefault="006C01E9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3E4ED0" w:rsidRDefault="003E4ED0" w:rsidP="003C6E6E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F0378D" w:rsidRPr="004C4BE5" w:rsidTr="000625E9">
        <w:tc>
          <w:tcPr>
            <w:tcW w:w="1980" w:type="dxa"/>
            <w:shd w:val="clear" w:color="auto" w:fill="FFFFFF" w:themeFill="background1"/>
          </w:tcPr>
          <w:p w:rsidR="00F0378D" w:rsidRDefault="00F0378D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Wdrażanie zmian na etapie realiz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>cji</w:t>
            </w:r>
          </w:p>
        </w:tc>
        <w:tc>
          <w:tcPr>
            <w:tcW w:w="4536" w:type="dxa"/>
            <w:shd w:val="clear" w:color="auto" w:fill="FFFFFF" w:themeFill="background1"/>
          </w:tcPr>
          <w:p w:rsidR="00F0378D" w:rsidRPr="00BA0E4A" w:rsidRDefault="00F0378D" w:rsidP="003E4ED0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BA0E4A">
              <w:rPr>
                <w:rFonts w:asciiTheme="minorHAnsi" w:hAnsiTheme="minorHAnsi" w:cstheme="minorHAnsi"/>
                <w:u w:val="single"/>
              </w:rPr>
              <w:t>Rola specjalistów i ekspertów w realizacji zaplanowanych działań</w:t>
            </w:r>
          </w:p>
          <w:p w:rsidR="00EA03E7" w:rsidRDefault="00BA0E4A" w:rsidP="00BA0E4A">
            <w:pPr>
              <w:pStyle w:val="NormalnyWeb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Trener prosi uczestników, aby przypomnieli osoby uczestniczące w dotychczasowych etapach wspomagania pracy szkoły: dyre</w:t>
            </w:r>
            <w:r>
              <w:rPr>
                <w:rFonts w:asciiTheme="minorHAnsi" w:hAnsiTheme="minorHAnsi" w:cstheme="minorHAnsi"/>
              </w:rPr>
              <w:t>k</w:t>
            </w:r>
            <w:r>
              <w:rPr>
                <w:rFonts w:asciiTheme="minorHAnsi" w:hAnsiTheme="minorHAnsi" w:cstheme="minorHAnsi"/>
              </w:rPr>
              <w:lastRenderedPageBreak/>
              <w:t>tor, nauczyciele, osoba wspomagająca</w:t>
            </w:r>
            <w:r w:rsidR="00EA03E7">
              <w:rPr>
                <w:rFonts w:asciiTheme="minorHAnsi" w:hAnsiTheme="minorHAnsi" w:cstheme="minorHAnsi"/>
              </w:rPr>
              <w:t xml:space="preserve"> (sp</w:t>
            </w:r>
            <w:r w:rsidR="00EA03E7">
              <w:rPr>
                <w:rFonts w:asciiTheme="minorHAnsi" w:hAnsiTheme="minorHAnsi" w:cstheme="minorHAnsi"/>
              </w:rPr>
              <w:t>e</w:t>
            </w:r>
            <w:r w:rsidR="00EA03E7">
              <w:rPr>
                <w:rFonts w:asciiTheme="minorHAnsi" w:hAnsiTheme="minorHAnsi" w:cstheme="minorHAnsi"/>
              </w:rPr>
              <w:t>cjalista) i zapisuje je na flipcharcie.  Dopisuje do nich innym kolorem osobę eksperta i poleca zastanowić się, kim jest nowy czł</w:t>
            </w:r>
            <w:r w:rsidR="00EA03E7">
              <w:rPr>
                <w:rFonts w:asciiTheme="minorHAnsi" w:hAnsiTheme="minorHAnsi" w:cstheme="minorHAnsi"/>
              </w:rPr>
              <w:t>o</w:t>
            </w:r>
            <w:r w:rsidR="00EA03E7">
              <w:rPr>
                <w:rFonts w:asciiTheme="minorHAnsi" w:hAnsiTheme="minorHAnsi" w:cstheme="minorHAnsi"/>
              </w:rPr>
              <w:t xml:space="preserve">nek zespołu ds. wspomagania szkoły i kiedy pojawia się w placówce. </w:t>
            </w:r>
          </w:p>
          <w:p w:rsidR="00A73402" w:rsidRPr="00FA2AD0" w:rsidRDefault="00721F1C" w:rsidP="00A73402">
            <w:pPr>
              <w:pStyle w:val="NormalnyWeb"/>
              <w:spacing w:line="360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</w:rPr>
              <w:t>Przypomina</w:t>
            </w:r>
            <w:r w:rsidR="00EA03E7">
              <w:rPr>
                <w:rFonts w:asciiTheme="minorHAnsi" w:hAnsiTheme="minorHAnsi" w:cstheme="minorHAnsi"/>
              </w:rPr>
              <w:t xml:space="preserve"> </w:t>
            </w:r>
            <w:r w:rsidR="00EA03E7" w:rsidRPr="00FA2AD0">
              <w:rPr>
                <w:rFonts w:asciiTheme="minorHAnsi" w:hAnsiTheme="minorHAnsi" w:cstheme="minorHAnsi"/>
                <w:b/>
              </w:rPr>
              <w:t>zadania zewnętrznego specj</w:t>
            </w:r>
            <w:r w:rsidR="00EA03E7" w:rsidRPr="00FA2AD0">
              <w:rPr>
                <w:rFonts w:asciiTheme="minorHAnsi" w:hAnsiTheme="minorHAnsi" w:cstheme="minorHAnsi"/>
                <w:b/>
              </w:rPr>
              <w:t>a</w:t>
            </w:r>
            <w:r w:rsidR="00EA03E7" w:rsidRPr="00FA2AD0">
              <w:rPr>
                <w:rFonts w:asciiTheme="minorHAnsi" w:hAnsiTheme="minorHAnsi" w:cstheme="minorHAnsi"/>
                <w:b/>
              </w:rPr>
              <w:t>listy w trakcie całego procesu wspomag</w:t>
            </w:r>
            <w:r w:rsidR="00EA03E7" w:rsidRPr="00FA2AD0">
              <w:rPr>
                <w:rFonts w:asciiTheme="minorHAnsi" w:hAnsiTheme="minorHAnsi" w:cstheme="minorHAnsi"/>
                <w:b/>
              </w:rPr>
              <w:t>a</w:t>
            </w:r>
            <w:r w:rsidR="00EA03E7" w:rsidRPr="00FA2AD0">
              <w:rPr>
                <w:rFonts w:asciiTheme="minorHAnsi" w:hAnsiTheme="minorHAnsi" w:cstheme="minorHAnsi"/>
                <w:b/>
              </w:rPr>
              <w:t>nia</w:t>
            </w:r>
            <w:r w:rsidR="00FA2AD0">
              <w:rPr>
                <w:rFonts w:asciiTheme="minorHAnsi" w:hAnsiTheme="minorHAnsi" w:cstheme="minorHAnsi"/>
                <w:b/>
              </w:rPr>
              <w:t xml:space="preserve">, </w:t>
            </w:r>
            <w:r>
              <w:rPr>
                <w:rFonts w:asciiTheme="minorHAnsi" w:hAnsiTheme="minorHAnsi" w:cstheme="minorHAnsi"/>
              </w:rPr>
              <w:t>aby uświadomić wszystkim, kiedy</w:t>
            </w:r>
            <w:r w:rsidR="00FA2AD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i z czyjej inicjatyw</w:t>
            </w:r>
            <w:r w:rsidR="00FA2AD0">
              <w:rPr>
                <w:rFonts w:asciiTheme="minorHAnsi" w:hAnsiTheme="minorHAnsi" w:cstheme="minorHAnsi"/>
              </w:rPr>
              <w:t>y pojawia się w szkole</w:t>
            </w:r>
            <w:r w:rsidR="00FA2AD0">
              <w:rPr>
                <w:rFonts w:asciiTheme="minorHAnsi" w:hAnsiTheme="minorHAnsi" w:cstheme="minorHAnsi"/>
              </w:rPr>
              <w:br/>
            </w:r>
            <w:r w:rsidR="00A73402">
              <w:rPr>
                <w:rFonts w:asciiTheme="minorHAnsi" w:hAnsiTheme="minorHAnsi" w:cstheme="minorHAnsi"/>
              </w:rPr>
              <w:t xml:space="preserve">ekspert. </w:t>
            </w:r>
            <w:r w:rsidR="00A73402" w:rsidRPr="00A73402">
              <w:rPr>
                <w:rFonts w:asciiTheme="minorHAnsi" w:hAnsiTheme="minorHAnsi" w:cs="Arial"/>
              </w:rPr>
              <w:t>Uczestnicy podają swoje propoz</w:t>
            </w:r>
            <w:r w:rsidR="00A73402" w:rsidRPr="00A73402">
              <w:rPr>
                <w:rFonts w:asciiTheme="minorHAnsi" w:hAnsiTheme="minorHAnsi" w:cs="Arial"/>
              </w:rPr>
              <w:t>y</w:t>
            </w:r>
            <w:r w:rsidR="00A73402" w:rsidRPr="00A73402">
              <w:rPr>
                <w:rFonts w:asciiTheme="minorHAnsi" w:hAnsiTheme="minorHAnsi" w:cs="Arial"/>
              </w:rPr>
              <w:t xml:space="preserve">cje określenia eksperta zewnętrznego. </w:t>
            </w:r>
            <w:r w:rsidR="00A73402">
              <w:rPr>
                <w:rFonts w:asciiTheme="minorHAnsi" w:hAnsiTheme="minorHAnsi" w:cs="Arial"/>
              </w:rPr>
              <w:t>Tr</w:t>
            </w:r>
            <w:r w:rsidR="00A73402">
              <w:rPr>
                <w:rFonts w:asciiTheme="minorHAnsi" w:hAnsiTheme="minorHAnsi" w:cs="Arial"/>
              </w:rPr>
              <w:t>e</w:t>
            </w:r>
            <w:r w:rsidR="00A73402">
              <w:rPr>
                <w:rFonts w:asciiTheme="minorHAnsi" w:hAnsiTheme="minorHAnsi" w:cs="Arial"/>
              </w:rPr>
              <w:t>ner zapisuje najbardziej zbliżone do wsk</w:t>
            </w:r>
            <w:r w:rsidR="00A73402">
              <w:rPr>
                <w:rFonts w:asciiTheme="minorHAnsi" w:hAnsiTheme="minorHAnsi" w:cs="Arial"/>
              </w:rPr>
              <w:t>a</w:t>
            </w:r>
            <w:r w:rsidR="00A73402">
              <w:rPr>
                <w:rFonts w:asciiTheme="minorHAnsi" w:hAnsiTheme="minorHAnsi" w:cs="Arial"/>
              </w:rPr>
              <w:t xml:space="preserve">zanej: </w:t>
            </w:r>
            <w:r w:rsidR="00A73402" w:rsidRPr="00A73402">
              <w:rPr>
                <w:rFonts w:asciiTheme="minorHAnsi" w:hAnsiTheme="minorHAnsi" w:cs="Arial"/>
              </w:rPr>
              <w:t xml:space="preserve"> </w:t>
            </w:r>
            <w:r w:rsidR="00A73402">
              <w:rPr>
                <w:rFonts w:asciiTheme="minorHAnsi" w:hAnsiTheme="minorHAnsi" w:cs="Arial"/>
              </w:rPr>
              <w:br/>
            </w:r>
            <w:r w:rsidR="00A73402" w:rsidRPr="00FA2AD0">
              <w:rPr>
                <w:rFonts w:asciiTheme="minorHAnsi" w:hAnsiTheme="minorHAnsi" w:cs="Arial"/>
                <w:i/>
              </w:rPr>
              <w:t xml:space="preserve">W procesie wspomagania rekomendowane jest korzystanie z pomocy zewnętrznych </w:t>
            </w:r>
          </w:p>
          <w:p w:rsidR="00A73402" w:rsidRDefault="00A73402" w:rsidP="00A73402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 w:rsidRPr="00FA2AD0">
              <w:rPr>
                <w:rFonts w:asciiTheme="minorHAnsi" w:hAnsiTheme="minorHAnsi" w:cs="Arial"/>
                <w:i/>
              </w:rPr>
              <w:t>ekspertów, którzy posiadają specjalistyczną wiedzę dotyczącą wybranego przez naucz</w:t>
            </w:r>
            <w:r w:rsidRPr="00FA2AD0">
              <w:rPr>
                <w:rFonts w:asciiTheme="minorHAnsi" w:hAnsiTheme="minorHAnsi" w:cs="Arial"/>
                <w:i/>
              </w:rPr>
              <w:t>y</w:t>
            </w:r>
            <w:r w:rsidRPr="00FA2AD0">
              <w:rPr>
                <w:rFonts w:asciiTheme="minorHAnsi" w:hAnsiTheme="minorHAnsi" w:cs="Arial"/>
                <w:i/>
              </w:rPr>
              <w:t>cieli obszaru pracy. Ich zadania obejmują przede wszystkim przygotowanie i przepr</w:t>
            </w:r>
            <w:r w:rsidRPr="00FA2AD0">
              <w:rPr>
                <w:rFonts w:asciiTheme="minorHAnsi" w:hAnsiTheme="minorHAnsi" w:cs="Arial"/>
                <w:i/>
              </w:rPr>
              <w:t>o</w:t>
            </w:r>
            <w:r w:rsidRPr="00FA2AD0">
              <w:rPr>
                <w:rFonts w:asciiTheme="minorHAnsi" w:hAnsiTheme="minorHAnsi" w:cs="Arial"/>
                <w:i/>
              </w:rPr>
              <w:t>wadzenie dostosowanych do potrzeb szkoły warsztatów i/lub innych zaplanowanych form doskonalenia zawodowego dla na</w:t>
            </w:r>
            <w:r w:rsidRPr="00FA2AD0">
              <w:rPr>
                <w:rFonts w:asciiTheme="minorHAnsi" w:hAnsiTheme="minorHAnsi" w:cs="Arial"/>
                <w:i/>
              </w:rPr>
              <w:t>u</w:t>
            </w:r>
            <w:r w:rsidRPr="00FA2AD0">
              <w:rPr>
                <w:rFonts w:asciiTheme="minorHAnsi" w:hAnsiTheme="minorHAnsi" w:cs="Arial"/>
                <w:i/>
              </w:rPr>
              <w:t>czycieli (konsultacji, wykładów itd.)</w:t>
            </w:r>
            <w:r>
              <w:rPr>
                <w:rFonts w:asciiTheme="minorHAnsi" w:hAnsiTheme="minorHAnsi" w:cs="Arial"/>
              </w:rPr>
              <w:t>. Aby jak najlepiej spełnił on swoje zadania, należy zadbać, aby:</w:t>
            </w:r>
          </w:p>
          <w:p w:rsidR="00A73402" w:rsidRDefault="00A73402" w:rsidP="00A73402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 posiadał właściwe kwalifikacje,</w:t>
            </w:r>
          </w:p>
          <w:p w:rsidR="00A73402" w:rsidRDefault="00A73402" w:rsidP="00A73402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 miał doświadczenie w pracy z dorosłymi,</w:t>
            </w:r>
          </w:p>
          <w:p w:rsidR="00721F1C" w:rsidRDefault="00A73402" w:rsidP="00BA0E4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 xml:space="preserve">- miał doświadczenie zawodowe związane </w:t>
            </w:r>
            <w:r>
              <w:rPr>
                <w:rFonts w:asciiTheme="minorHAnsi" w:hAnsiTheme="minorHAnsi" w:cs="Arial"/>
              </w:rPr>
              <w:br/>
              <w:t xml:space="preserve">z tematyką szkolenia. </w:t>
            </w:r>
          </w:p>
          <w:p w:rsidR="00591355" w:rsidRPr="00A73402" w:rsidRDefault="00591355" w:rsidP="00BA0E4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Trener prosi, aby każdy zapisał na kartce samoprzylepnej i doczepił do flipcharta </w:t>
            </w:r>
            <w:r>
              <w:rPr>
                <w:rFonts w:asciiTheme="minorHAnsi" w:hAnsiTheme="minorHAnsi" w:cs="Arial"/>
              </w:rPr>
              <w:br/>
              <w:t>z hasłem: Zewnętrzny ekspert jest zobowi</w:t>
            </w:r>
            <w:r>
              <w:rPr>
                <w:rFonts w:asciiTheme="minorHAnsi" w:hAnsiTheme="minorHAnsi" w:cs="Arial"/>
              </w:rPr>
              <w:t>ą</w:t>
            </w:r>
            <w:r>
              <w:rPr>
                <w:rFonts w:asciiTheme="minorHAnsi" w:hAnsiTheme="minorHAnsi" w:cs="Arial"/>
              </w:rPr>
              <w:t xml:space="preserve">zany do: swoje propozycje zakończenia. </w:t>
            </w:r>
          </w:p>
          <w:p w:rsidR="00591355" w:rsidRDefault="00591355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Podczas prezentacji wygenerowanych p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mysłów trener naprowadza uczestników </w:t>
            </w:r>
            <w:r w:rsidR="00FA2AD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 xml:space="preserve">na najistotniejsze zadania eksperta (jeśli się nie pojawiły): </w:t>
            </w:r>
          </w:p>
          <w:p w:rsidR="00591355" w:rsidRDefault="00591355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1- odbycie przed zajęciami konsultacji z 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wnętrznym specjalistą i dyrektorem szkoły w celu poznania specyfiki szkoły/placówki, założeń rocznego planu wspomagania oraz szczegółowych oczekiwań względem jego udziału w procesie, </w:t>
            </w:r>
          </w:p>
          <w:p w:rsidR="00591355" w:rsidRDefault="00591355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2- </w:t>
            </w:r>
            <w:r w:rsidR="00D805CF">
              <w:rPr>
                <w:rFonts w:asciiTheme="minorHAnsi" w:hAnsiTheme="minorHAnsi" w:cstheme="minorHAnsi"/>
              </w:rPr>
              <w:t xml:space="preserve">dostarczenie zewnętrznemu specjaliście </w:t>
            </w:r>
            <w:r w:rsidR="00D805CF">
              <w:rPr>
                <w:rFonts w:asciiTheme="minorHAnsi" w:hAnsiTheme="minorHAnsi" w:cstheme="minorHAnsi"/>
              </w:rPr>
              <w:br/>
              <w:t xml:space="preserve">z odpowiednim wyprzedzeniem programu szkolenia i materiałów szkoleniowych, </w:t>
            </w:r>
          </w:p>
          <w:p w:rsidR="00D805CF" w:rsidRDefault="00D805CF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3- zaplanowanie i przeprowadzenie zajęć </w:t>
            </w:r>
            <w:r>
              <w:rPr>
                <w:rFonts w:asciiTheme="minorHAnsi" w:hAnsiTheme="minorHAnsi" w:cstheme="minorHAnsi"/>
              </w:rPr>
              <w:br/>
              <w:t xml:space="preserve">o charakterze praktycznym, które pozwolą na wypracowanie nowych rozwiązań, </w:t>
            </w:r>
          </w:p>
          <w:p w:rsidR="00D805CF" w:rsidRDefault="00D805CF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4- omówienie z nauczycielami działań i sp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sobów umożliwiających wprowadzenie n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wych praktyk lub udoskonalenie dotychczas stosowanych,</w:t>
            </w:r>
          </w:p>
          <w:p w:rsidR="00D805CF" w:rsidRDefault="00D805CF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5- odbycia konsultacji z nauczycielami </w:t>
            </w:r>
            <w:r>
              <w:rPr>
                <w:rFonts w:asciiTheme="minorHAnsi" w:hAnsiTheme="minorHAnsi" w:cstheme="minorHAnsi"/>
              </w:rPr>
              <w:br/>
              <w:t>w trakcie dalszego wdrażania</w:t>
            </w:r>
          </w:p>
          <w:p w:rsidR="00F0378D" w:rsidRPr="00BA0E4A" w:rsidRDefault="00F0378D" w:rsidP="003E4ED0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BA0E4A">
              <w:rPr>
                <w:rFonts w:asciiTheme="minorHAnsi" w:hAnsiTheme="minorHAnsi" w:cstheme="minorHAnsi"/>
                <w:u w:val="single"/>
              </w:rPr>
              <w:lastRenderedPageBreak/>
              <w:t>Praca zespołów nauczycielskich w procesie wdrażania zmian</w:t>
            </w:r>
          </w:p>
          <w:p w:rsidR="00BA0E4A" w:rsidRPr="00FA2AD0" w:rsidRDefault="00BA0E4A" w:rsidP="00BA0E4A">
            <w:pPr>
              <w:pStyle w:val="NormalnyWeb"/>
              <w:spacing w:line="360" w:lineRule="auto"/>
              <w:rPr>
                <w:rFonts w:asciiTheme="minorHAnsi" w:hAnsiTheme="minorHAnsi" w:cs="Arial"/>
                <w:b/>
              </w:rPr>
            </w:pPr>
            <w:r w:rsidRPr="00BA0E4A">
              <w:rPr>
                <w:rFonts w:asciiTheme="minorHAnsi" w:hAnsiTheme="minorHAnsi" w:cs="Arial"/>
              </w:rPr>
              <w:t>Trener inicjuje przejście do następnego et</w:t>
            </w:r>
            <w:r w:rsidRPr="00BA0E4A">
              <w:rPr>
                <w:rFonts w:asciiTheme="minorHAnsi" w:hAnsiTheme="minorHAnsi" w:cs="Arial"/>
              </w:rPr>
              <w:t>a</w:t>
            </w:r>
            <w:r w:rsidRPr="00BA0E4A">
              <w:rPr>
                <w:rFonts w:asciiTheme="minorHAnsi" w:hAnsiTheme="minorHAnsi" w:cs="Arial"/>
              </w:rPr>
              <w:t>pu procesu wspomagania pracy szkoły, j</w:t>
            </w:r>
            <w:r w:rsidRPr="00BA0E4A">
              <w:rPr>
                <w:rFonts w:asciiTheme="minorHAnsi" w:hAnsiTheme="minorHAnsi" w:cs="Arial"/>
              </w:rPr>
              <w:t>a</w:t>
            </w:r>
            <w:r w:rsidRPr="00BA0E4A">
              <w:rPr>
                <w:rFonts w:asciiTheme="minorHAnsi" w:hAnsiTheme="minorHAnsi" w:cs="Arial"/>
              </w:rPr>
              <w:t>kim jest wdrażanie nowych rozwiązań i z</w:t>
            </w:r>
            <w:r w:rsidRPr="00BA0E4A">
              <w:rPr>
                <w:rFonts w:asciiTheme="minorHAnsi" w:hAnsiTheme="minorHAnsi" w:cs="Arial"/>
              </w:rPr>
              <w:t>a</w:t>
            </w:r>
            <w:r w:rsidRPr="00BA0E4A">
              <w:rPr>
                <w:rFonts w:asciiTheme="minorHAnsi" w:hAnsiTheme="minorHAnsi" w:cs="Arial"/>
              </w:rPr>
              <w:t xml:space="preserve">daje uczestnikom pytanie: </w:t>
            </w:r>
            <w:r w:rsidRPr="00FA2AD0">
              <w:rPr>
                <w:rFonts w:asciiTheme="minorHAnsi" w:hAnsiTheme="minorHAnsi" w:cs="Arial"/>
                <w:b/>
              </w:rPr>
              <w:t xml:space="preserve">W jaki sposób </w:t>
            </w:r>
          </w:p>
          <w:p w:rsidR="00BA0E4A" w:rsidRPr="00F457D7" w:rsidRDefault="00BA0E4A" w:rsidP="00BA0E4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 w:rsidRPr="00FA2AD0">
              <w:rPr>
                <w:rFonts w:asciiTheme="minorHAnsi" w:hAnsiTheme="minorHAnsi" w:cs="Arial"/>
                <w:b/>
              </w:rPr>
              <w:t>nauczyciele powinni wdrażać nowe rozwi</w:t>
            </w:r>
            <w:r w:rsidRPr="00FA2AD0">
              <w:rPr>
                <w:rFonts w:asciiTheme="minorHAnsi" w:hAnsiTheme="minorHAnsi" w:cs="Arial"/>
                <w:b/>
              </w:rPr>
              <w:t>ą</w:t>
            </w:r>
            <w:r w:rsidRPr="00FA2AD0">
              <w:rPr>
                <w:rFonts w:asciiTheme="minorHAnsi" w:hAnsiTheme="minorHAnsi" w:cs="Arial"/>
                <w:b/>
              </w:rPr>
              <w:t>zania</w:t>
            </w:r>
            <w:r w:rsidRPr="00BA0E4A">
              <w:rPr>
                <w:rFonts w:asciiTheme="minorHAnsi" w:hAnsiTheme="minorHAnsi" w:cs="Arial"/>
              </w:rPr>
              <w:t>? Uczestnicy podają swoje propozycje, a trener zapisuje je na flipcharcie. Na koniec uzupełnia pom</w:t>
            </w:r>
            <w:r w:rsidR="00FA2AD0">
              <w:rPr>
                <w:rFonts w:asciiTheme="minorHAnsi" w:hAnsiTheme="minorHAnsi" w:cs="Arial"/>
              </w:rPr>
              <w:t xml:space="preserve">ysły  </w:t>
            </w:r>
            <w:r w:rsidR="00F457D7">
              <w:rPr>
                <w:rFonts w:asciiTheme="minorHAnsi" w:hAnsiTheme="minorHAnsi" w:cs="Arial"/>
              </w:rPr>
              <w:t>i prosi o zastanowienie się, jakie nowe rozwiązania wdrożono ostatnio w ich placówkach.</w:t>
            </w:r>
          </w:p>
          <w:p w:rsidR="00F0378D" w:rsidRPr="00BA0E4A" w:rsidRDefault="00F0378D" w:rsidP="003E4ED0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BA0E4A">
              <w:rPr>
                <w:rFonts w:asciiTheme="minorHAnsi" w:hAnsiTheme="minorHAnsi" w:cstheme="minorHAnsi"/>
                <w:u w:val="single"/>
              </w:rPr>
              <w:t>Przekładanie doświadczeń szkoleniowych nauczycieli na codzienną praktykę szkolną</w:t>
            </w:r>
          </w:p>
          <w:p w:rsidR="00F0378D" w:rsidRPr="00BA0E4A" w:rsidRDefault="00F0378D" w:rsidP="003E4ED0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BA0E4A">
              <w:rPr>
                <w:rFonts w:asciiTheme="minorHAnsi" w:hAnsiTheme="minorHAnsi" w:cstheme="minorHAnsi"/>
                <w:u w:val="single"/>
              </w:rPr>
              <w:t>Utrwalanie zmian oraz nabytych umiejętn</w:t>
            </w:r>
            <w:r w:rsidRPr="00BA0E4A">
              <w:rPr>
                <w:rFonts w:asciiTheme="minorHAnsi" w:hAnsiTheme="minorHAnsi" w:cstheme="minorHAnsi"/>
                <w:u w:val="single"/>
              </w:rPr>
              <w:t>o</w:t>
            </w:r>
            <w:r w:rsidRPr="00BA0E4A">
              <w:rPr>
                <w:rFonts w:asciiTheme="minorHAnsi" w:hAnsiTheme="minorHAnsi" w:cstheme="minorHAnsi"/>
                <w:u w:val="single"/>
              </w:rPr>
              <w:t>ści</w:t>
            </w:r>
          </w:p>
          <w:p w:rsidR="00F0378D" w:rsidRDefault="00122F4F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prosi o połączenie się uczestników </w:t>
            </w:r>
            <w:r>
              <w:rPr>
                <w:rFonts w:asciiTheme="minorHAnsi" w:hAnsiTheme="minorHAnsi" w:cstheme="minorHAnsi"/>
              </w:rPr>
              <w:br/>
              <w:t xml:space="preserve">w pary i wręcza każdej </w:t>
            </w:r>
            <w:r w:rsidRPr="00F457D7">
              <w:rPr>
                <w:rFonts w:asciiTheme="minorHAnsi" w:hAnsiTheme="minorHAnsi" w:cstheme="minorHAnsi"/>
                <w:b/>
              </w:rPr>
              <w:t>kartkę z zagadni</w:t>
            </w:r>
            <w:r w:rsidRPr="00F457D7">
              <w:rPr>
                <w:rFonts w:asciiTheme="minorHAnsi" w:hAnsiTheme="minorHAnsi" w:cstheme="minorHAnsi"/>
                <w:b/>
              </w:rPr>
              <w:t>e</w:t>
            </w:r>
            <w:r w:rsidRPr="00F457D7">
              <w:rPr>
                <w:rFonts w:asciiTheme="minorHAnsi" w:hAnsiTheme="minorHAnsi" w:cstheme="minorHAnsi"/>
                <w:b/>
              </w:rPr>
              <w:t>niem u góry strony i podziałe</w:t>
            </w:r>
            <w:r w:rsidR="00114D69" w:rsidRPr="00F457D7">
              <w:rPr>
                <w:rFonts w:asciiTheme="minorHAnsi" w:hAnsiTheme="minorHAnsi" w:cstheme="minorHAnsi"/>
                <w:b/>
              </w:rPr>
              <w:t xml:space="preserve">m na 2 części pod spodem </w:t>
            </w:r>
            <w:r w:rsidR="00F457D7">
              <w:rPr>
                <w:rFonts w:asciiTheme="minorHAnsi" w:hAnsiTheme="minorHAnsi" w:cstheme="minorHAnsi"/>
                <w:b/>
              </w:rPr>
              <w:t>(zał. 37</w:t>
            </w:r>
            <w:r w:rsidRPr="00114D69">
              <w:rPr>
                <w:rFonts w:asciiTheme="minorHAnsi" w:hAnsiTheme="minorHAnsi" w:cstheme="minorHAnsi"/>
                <w:b/>
              </w:rPr>
              <w:t>)</w:t>
            </w:r>
            <w:r w:rsidR="00114D69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Prosi, aby w parach przedyskutować </w:t>
            </w:r>
            <w:r w:rsidRPr="00114D69">
              <w:rPr>
                <w:rFonts w:asciiTheme="minorHAnsi" w:hAnsiTheme="minorHAnsi" w:cstheme="minorHAnsi"/>
                <w:b/>
              </w:rPr>
              <w:t>nowe rozwiązania, umi</w:t>
            </w:r>
            <w:r w:rsidRPr="00114D69">
              <w:rPr>
                <w:rFonts w:asciiTheme="minorHAnsi" w:hAnsiTheme="minorHAnsi" w:cstheme="minorHAnsi"/>
                <w:b/>
              </w:rPr>
              <w:t>e</w:t>
            </w:r>
            <w:r w:rsidRPr="00114D69">
              <w:rPr>
                <w:rFonts w:asciiTheme="minorHAnsi" w:hAnsiTheme="minorHAnsi" w:cstheme="minorHAnsi"/>
                <w:b/>
              </w:rPr>
              <w:t>jętności, strategie, które mogły pojawić się po odbyciu szkolenia</w:t>
            </w:r>
            <w:r>
              <w:rPr>
                <w:rFonts w:asciiTheme="minorHAnsi" w:hAnsiTheme="minorHAnsi" w:cstheme="minorHAnsi"/>
              </w:rPr>
              <w:t xml:space="preserve"> (podany temat), a następnie wypisać w kolumnach pod sp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dem</w:t>
            </w:r>
          </w:p>
          <w:p w:rsidR="00122F4F" w:rsidRDefault="00122F4F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wykorzystanie doświadczeń w codziennej praktyce szkolnej,</w:t>
            </w:r>
          </w:p>
          <w:p w:rsidR="00122F4F" w:rsidRDefault="00122F4F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sposoby na utrwalenie zmian i nabytych </w:t>
            </w:r>
            <w:r>
              <w:rPr>
                <w:rFonts w:asciiTheme="minorHAnsi" w:hAnsiTheme="minorHAnsi" w:cstheme="minorHAnsi"/>
              </w:rPr>
              <w:lastRenderedPageBreak/>
              <w:t>umiejętności.</w:t>
            </w:r>
          </w:p>
          <w:p w:rsidR="00122F4F" w:rsidRDefault="00122F4F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Prezentacja wyników, zwrócenie uwagi na fakt, że tylko utrwalona zmiana </w:t>
            </w:r>
            <w:r w:rsidR="001E16C5">
              <w:rPr>
                <w:rFonts w:asciiTheme="minorHAnsi" w:hAnsiTheme="minorHAnsi" w:cstheme="minorHAnsi"/>
              </w:rPr>
              <w:t>może sp</w:t>
            </w:r>
            <w:r w:rsidR="001E16C5">
              <w:rPr>
                <w:rFonts w:asciiTheme="minorHAnsi" w:hAnsiTheme="minorHAnsi" w:cstheme="minorHAnsi"/>
              </w:rPr>
              <w:t>o</w:t>
            </w:r>
            <w:r w:rsidR="001E16C5">
              <w:rPr>
                <w:rFonts w:asciiTheme="minorHAnsi" w:hAnsiTheme="minorHAnsi" w:cstheme="minorHAnsi"/>
              </w:rPr>
              <w:t>wodować poprawę w funkcjonowaniu o</w:t>
            </w:r>
            <w:r w:rsidR="001E16C5">
              <w:rPr>
                <w:rFonts w:asciiTheme="minorHAnsi" w:hAnsiTheme="minorHAnsi" w:cstheme="minorHAnsi"/>
              </w:rPr>
              <w:t>b</w:t>
            </w:r>
            <w:r w:rsidR="001E16C5">
              <w:rPr>
                <w:rFonts w:asciiTheme="minorHAnsi" w:hAnsiTheme="minorHAnsi" w:cstheme="minorHAnsi"/>
              </w:rPr>
              <w:t xml:space="preserve">szarów poddanych wspomaganiu. </w:t>
            </w:r>
          </w:p>
          <w:p w:rsidR="00F0378D" w:rsidRPr="00BA0E4A" w:rsidRDefault="00F0378D" w:rsidP="003E4ED0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BA0E4A">
              <w:rPr>
                <w:rFonts w:asciiTheme="minorHAnsi" w:hAnsiTheme="minorHAnsi" w:cstheme="minorHAnsi"/>
                <w:u w:val="single"/>
              </w:rPr>
              <w:t>Monitorowanie wdrożenia – techniki uz</w:t>
            </w:r>
            <w:r w:rsidRPr="00BA0E4A">
              <w:rPr>
                <w:rFonts w:asciiTheme="minorHAnsi" w:hAnsiTheme="minorHAnsi" w:cstheme="minorHAnsi"/>
                <w:u w:val="single"/>
              </w:rPr>
              <w:t>y</w:t>
            </w:r>
            <w:r w:rsidRPr="00BA0E4A">
              <w:rPr>
                <w:rFonts w:asciiTheme="minorHAnsi" w:hAnsiTheme="minorHAnsi" w:cstheme="minorHAnsi"/>
                <w:u w:val="single"/>
              </w:rPr>
              <w:t xml:space="preserve">skiwania bieżącej informacji zwrotnej </w:t>
            </w:r>
            <w:r w:rsidR="00154493" w:rsidRPr="00BA0E4A">
              <w:rPr>
                <w:rFonts w:asciiTheme="minorHAnsi" w:hAnsiTheme="minorHAnsi" w:cstheme="minorHAnsi"/>
                <w:u w:val="single"/>
              </w:rPr>
              <w:t>jako stały element działań wdrożeniowych</w:t>
            </w:r>
          </w:p>
          <w:p w:rsidR="00BA0E4A" w:rsidRPr="00114D69" w:rsidRDefault="00BA0E4A" w:rsidP="00114D69">
            <w:pPr>
              <w:pStyle w:val="NormalnyWeb"/>
              <w:spacing w:line="360" w:lineRule="auto"/>
              <w:rPr>
                <w:b/>
              </w:rPr>
            </w:pPr>
            <w:r>
              <w:rPr>
                <w:rFonts w:asciiTheme="minorHAnsi" w:hAnsiTheme="minorHAnsi" w:cs="Arial"/>
              </w:rPr>
              <w:t>Trener</w:t>
            </w:r>
            <w:r w:rsidRPr="00BA0E4A">
              <w:rPr>
                <w:rFonts w:asciiTheme="minorHAnsi" w:hAnsiTheme="minorHAnsi" w:cs="Arial"/>
              </w:rPr>
              <w:t xml:space="preserve"> krótko omawia proces monitorow</w:t>
            </w:r>
            <w:r w:rsidRPr="00BA0E4A">
              <w:rPr>
                <w:rFonts w:asciiTheme="minorHAnsi" w:hAnsiTheme="minorHAnsi" w:cs="Arial"/>
              </w:rPr>
              <w:t>a</w:t>
            </w:r>
            <w:r w:rsidR="001E16C5">
              <w:rPr>
                <w:rFonts w:asciiTheme="minorHAnsi" w:hAnsiTheme="minorHAnsi" w:cs="Arial"/>
              </w:rPr>
              <w:t xml:space="preserve">nia wdrażanych zmian oraz </w:t>
            </w:r>
            <w:r w:rsidR="00F457D7">
              <w:rPr>
                <w:rFonts w:asciiTheme="minorHAnsi" w:hAnsiTheme="minorHAnsi" w:cs="Arial"/>
              </w:rPr>
              <w:t>prosi o podanie</w:t>
            </w:r>
            <w:r w:rsidR="001E16C5">
              <w:rPr>
                <w:rFonts w:asciiTheme="minorHAnsi" w:hAnsiTheme="minorHAnsi" w:cs="Arial"/>
              </w:rPr>
              <w:t xml:space="preserve"> </w:t>
            </w:r>
            <w:r w:rsidR="001E16C5" w:rsidRPr="00F457D7">
              <w:rPr>
                <w:rFonts w:asciiTheme="minorHAnsi" w:hAnsiTheme="minorHAnsi" w:cs="Arial"/>
              </w:rPr>
              <w:t>propozy</w:t>
            </w:r>
            <w:r w:rsidR="00F457D7" w:rsidRPr="00F457D7">
              <w:rPr>
                <w:rFonts w:asciiTheme="minorHAnsi" w:hAnsiTheme="minorHAnsi" w:cs="Arial"/>
              </w:rPr>
              <w:t>cji</w:t>
            </w:r>
            <w:r w:rsidR="001E16C5" w:rsidRPr="00F457D7">
              <w:rPr>
                <w:rFonts w:asciiTheme="minorHAnsi" w:hAnsiTheme="minorHAnsi" w:cs="Arial"/>
              </w:rPr>
              <w:t xml:space="preserve"> metod i narzędzi stosowanych najczęściej na etapie realizacji form dosk</w:t>
            </w:r>
            <w:r w:rsidR="001E16C5" w:rsidRPr="00F457D7">
              <w:rPr>
                <w:rFonts w:asciiTheme="minorHAnsi" w:hAnsiTheme="minorHAnsi" w:cs="Arial"/>
              </w:rPr>
              <w:t>o</w:t>
            </w:r>
            <w:r w:rsidR="001E16C5" w:rsidRPr="00F457D7">
              <w:rPr>
                <w:rFonts w:asciiTheme="minorHAnsi" w:hAnsiTheme="minorHAnsi" w:cs="Arial"/>
              </w:rPr>
              <w:t>nale</w:t>
            </w:r>
            <w:r w:rsidR="00114D69" w:rsidRPr="00F457D7">
              <w:rPr>
                <w:rFonts w:asciiTheme="minorHAnsi" w:hAnsiTheme="minorHAnsi" w:cs="Arial"/>
              </w:rPr>
              <w:t>nia</w:t>
            </w:r>
            <w:r w:rsidR="00F457D7">
              <w:rPr>
                <w:rFonts w:asciiTheme="minorHAnsi" w:hAnsiTheme="minorHAnsi" w:cs="Arial"/>
              </w:rPr>
              <w:t>- zapisanie na flipcharcie.</w:t>
            </w:r>
            <w:r w:rsidR="00114D69">
              <w:rPr>
                <w:rFonts w:asciiTheme="minorHAnsi" w:hAnsiTheme="minorHAnsi" w:cs="Arial"/>
                <w:b/>
              </w:rPr>
              <w:t xml:space="preserve"> </w:t>
            </w:r>
          </w:p>
          <w:p w:rsidR="00154493" w:rsidRDefault="001E16C5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114D69">
              <w:rPr>
                <w:rFonts w:asciiTheme="minorHAnsi" w:hAnsiTheme="minorHAnsi" w:cstheme="minorHAnsi"/>
              </w:rPr>
              <w:t>astępnie dzieli uczestników na 5</w:t>
            </w:r>
            <w:r>
              <w:rPr>
                <w:rFonts w:asciiTheme="minorHAnsi" w:hAnsiTheme="minorHAnsi" w:cstheme="minorHAnsi"/>
              </w:rPr>
              <w:t xml:space="preserve"> grup </w:t>
            </w:r>
            <w:r>
              <w:rPr>
                <w:rFonts w:asciiTheme="minorHAnsi" w:hAnsiTheme="minorHAnsi" w:cstheme="minorHAnsi"/>
              </w:rPr>
              <w:br/>
              <w:t xml:space="preserve">i poleca przeanalizować wylosowaną </w:t>
            </w:r>
            <w:r w:rsidRPr="00114D69">
              <w:rPr>
                <w:rFonts w:asciiTheme="minorHAnsi" w:hAnsiTheme="minorHAnsi" w:cstheme="minorHAnsi"/>
                <w:b/>
              </w:rPr>
              <w:t>tec</w:t>
            </w:r>
            <w:r w:rsidRPr="00114D69">
              <w:rPr>
                <w:rFonts w:asciiTheme="minorHAnsi" w:hAnsiTheme="minorHAnsi" w:cstheme="minorHAnsi"/>
                <w:b/>
              </w:rPr>
              <w:t>h</w:t>
            </w:r>
            <w:r w:rsidRPr="00114D69">
              <w:rPr>
                <w:rFonts w:asciiTheme="minorHAnsi" w:hAnsiTheme="minorHAnsi" w:cstheme="minorHAnsi"/>
                <w:b/>
              </w:rPr>
              <w:t>nikę uzyskiwania informacji</w:t>
            </w:r>
            <w:r w:rsidR="0066703E" w:rsidRPr="00114D69">
              <w:rPr>
                <w:rFonts w:asciiTheme="minorHAnsi" w:hAnsiTheme="minorHAnsi" w:cstheme="minorHAnsi"/>
                <w:b/>
              </w:rPr>
              <w:t xml:space="preserve"> zwrotnej</w:t>
            </w:r>
            <w:r w:rsidR="00F457D7">
              <w:rPr>
                <w:rFonts w:asciiTheme="minorHAnsi" w:hAnsiTheme="minorHAnsi" w:cstheme="minorHAnsi"/>
                <w:b/>
              </w:rPr>
              <w:t xml:space="preserve"> (zał. 38</w:t>
            </w:r>
            <w:r w:rsidR="00114D69" w:rsidRPr="00114D69">
              <w:rPr>
                <w:rFonts w:asciiTheme="minorHAnsi" w:hAnsiTheme="minorHAnsi" w:cstheme="minorHAnsi"/>
                <w:b/>
              </w:rPr>
              <w:t>)</w:t>
            </w:r>
            <w:r w:rsidR="0066703E">
              <w:rPr>
                <w:rFonts w:asciiTheme="minorHAnsi" w:hAnsiTheme="minorHAnsi" w:cstheme="minorHAnsi"/>
              </w:rPr>
              <w:t xml:space="preserve"> i zastanowić się nad jej prezentacją </w:t>
            </w:r>
            <w:r w:rsidR="00114D69">
              <w:rPr>
                <w:rFonts w:asciiTheme="minorHAnsi" w:hAnsiTheme="minorHAnsi" w:cstheme="minorHAnsi"/>
              </w:rPr>
              <w:br/>
            </w:r>
            <w:r w:rsidR="0066703E">
              <w:rPr>
                <w:rFonts w:asciiTheme="minorHAnsi" w:hAnsiTheme="minorHAnsi" w:cstheme="minorHAnsi"/>
              </w:rPr>
              <w:t xml:space="preserve">w formie inscenizacji </w:t>
            </w:r>
            <w:r w:rsidR="00114D69">
              <w:rPr>
                <w:rFonts w:asciiTheme="minorHAnsi" w:hAnsiTheme="minorHAnsi" w:cstheme="minorHAnsi"/>
              </w:rPr>
              <w:t xml:space="preserve">lub dramy </w:t>
            </w:r>
            <w:r w:rsidR="0066703E">
              <w:rPr>
                <w:rFonts w:asciiTheme="minorHAnsi" w:hAnsiTheme="minorHAnsi" w:cstheme="minorHAnsi"/>
              </w:rPr>
              <w:t xml:space="preserve">tak, </w:t>
            </w:r>
            <w:r>
              <w:rPr>
                <w:rFonts w:asciiTheme="minorHAnsi" w:hAnsiTheme="minorHAnsi" w:cstheme="minorHAnsi"/>
              </w:rPr>
              <w:t xml:space="preserve">aby </w:t>
            </w:r>
            <w:r w:rsidR="0066703E">
              <w:rPr>
                <w:rFonts w:asciiTheme="minorHAnsi" w:hAnsiTheme="minorHAnsi" w:cstheme="minorHAnsi"/>
              </w:rPr>
              <w:t xml:space="preserve">pozostałe grupy odgadły jej nazwę.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154493" w:rsidRDefault="00154493" w:rsidP="003E4ED0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BA0E4A">
              <w:rPr>
                <w:rFonts w:asciiTheme="minorHAnsi" w:hAnsiTheme="minorHAnsi" w:cstheme="minorHAnsi"/>
                <w:u w:val="single"/>
              </w:rPr>
              <w:t>Wsparcie szkoły przez osobę wspomag</w:t>
            </w:r>
            <w:r w:rsidR="0066703E">
              <w:rPr>
                <w:rFonts w:asciiTheme="minorHAnsi" w:hAnsiTheme="minorHAnsi" w:cstheme="minorHAnsi"/>
                <w:u w:val="single"/>
              </w:rPr>
              <w:t>ającą na etapie wdrażania zmian</w:t>
            </w:r>
          </w:p>
          <w:p w:rsidR="0066703E" w:rsidRPr="003717F1" w:rsidRDefault="003717F1" w:rsidP="003717F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Swobodne wypowiedzi uczestników dot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czące wspierania</w:t>
            </w:r>
            <w:r w:rsidRPr="003717F1">
              <w:rPr>
                <w:rFonts w:asciiTheme="minorHAnsi" w:hAnsiTheme="minorHAnsi" w:cstheme="minorHAnsi"/>
              </w:rPr>
              <w:t xml:space="preserve"> dzia</w:t>
            </w:r>
            <w:r>
              <w:rPr>
                <w:rFonts w:asciiTheme="minorHAnsi" w:hAnsiTheme="minorHAnsi" w:cstheme="minorHAnsi"/>
              </w:rPr>
              <w:t>łań</w:t>
            </w:r>
            <w:r w:rsidRPr="003717F1">
              <w:rPr>
                <w:rFonts w:asciiTheme="minorHAnsi" w:hAnsiTheme="minorHAnsi" w:cstheme="minorHAnsi"/>
              </w:rPr>
              <w:t xml:space="preserve"> nauczycieli na et</w:t>
            </w:r>
            <w:r w:rsidRPr="003717F1">
              <w:rPr>
                <w:rFonts w:asciiTheme="minorHAnsi" w:hAnsiTheme="minorHAnsi" w:cstheme="minorHAnsi"/>
              </w:rPr>
              <w:t>a</w:t>
            </w:r>
            <w:r w:rsidRPr="003717F1">
              <w:rPr>
                <w:rFonts w:asciiTheme="minorHAnsi" w:hAnsiTheme="minorHAnsi" w:cstheme="minorHAnsi"/>
              </w:rPr>
              <w:t xml:space="preserve">pie wdrażania zmian </w:t>
            </w:r>
            <w:r>
              <w:rPr>
                <w:rFonts w:asciiTheme="minorHAnsi" w:hAnsiTheme="minorHAnsi" w:cstheme="minorHAnsi"/>
              </w:rPr>
              <w:t xml:space="preserve">z punktu widzenia </w:t>
            </w:r>
            <w:r w:rsidR="00133D0F" w:rsidRPr="003717F1">
              <w:rPr>
                <w:rFonts w:asciiTheme="minorHAnsi" w:hAnsiTheme="minorHAnsi" w:cstheme="minorHAnsi"/>
              </w:rPr>
              <w:t>sp</w:t>
            </w:r>
            <w:r w:rsidR="00133D0F" w:rsidRPr="003717F1">
              <w:rPr>
                <w:rFonts w:asciiTheme="minorHAnsi" w:hAnsiTheme="minorHAnsi" w:cstheme="minorHAnsi"/>
              </w:rPr>
              <w:t>e</w:t>
            </w:r>
            <w:r w:rsidR="00133D0F" w:rsidRPr="003717F1">
              <w:rPr>
                <w:rFonts w:asciiTheme="minorHAnsi" w:hAnsiTheme="minorHAnsi" w:cstheme="minorHAnsi"/>
              </w:rPr>
              <w:t>cjali</w:t>
            </w:r>
            <w:r>
              <w:rPr>
                <w:rFonts w:asciiTheme="minorHAnsi" w:hAnsiTheme="minorHAnsi" w:cstheme="minorHAnsi"/>
              </w:rPr>
              <w:t>sty</w:t>
            </w:r>
            <w:r w:rsidR="00133D0F" w:rsidRPr="003717F1">
              <w:rPr>
                <w:rFonts w:asciiTheme="minorHAnsi" w:hAnsiTheme="minorHAnsi" w:cstheme="minorHAnsi"/>
              </w:rPr>
              <w:t xml:space="preserve"> ds. wspomagania szko</w:t>
            </w:r>
            <w:r>
              <w:rPr>
                <w:rFonts w:asciiTheme="minorHAnsi" w:hAnsiTheme="minorHAnsi" w:cstheme="minorHAnsi"/>
              </w:rPr>
              <w:t xml:space="preserve">ły. </w:t>
            </w:r>
            <w:r w:rsidR="00133D0F" w:rsidRPr="003717F1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1134" w:type="dxa"/>
            <w:shd w:val="clear" w:color="auto" w:fill="FFFFFF" w:themeFill="background1"/>
          </w:tcPr>
          <w:p w:rsidR="00F0378D" w:rsidRDefault="00F0378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A0E4A" w:rsidRDefault="00BA0E4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A0E4A" w:rsidRDefault="00BA0E4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Burza mózgów</w:t>
            </w: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Slajd</w:t>
            </w:r>
            <w:r w:rsidR="00F457D7">
              <w:rPr>
                <w:rFonts w:asciiTheme="minorHAnsi" w:hAnsiTheme="minorHAnsi" w:cstheme="minorHAnsi"/>
              </w:rPr>
              <w:t xml:space="preserve"> 6</w:t>
            </w: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Rozm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wa ki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rowana</w:t>
            </w: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A2AD0" w:rsidRDefault="00FA2AD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Dywanik pom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słów</w:t>
            </w: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Burza mózgów</w:t>
            </w: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457D7" w:rsidRDefault="00F457D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Praca </w:t>
            </w:r>
            <w:r>
              <w:rPr>
                <w:rFonts w:asciiTheme="minorHAnsi" w:hAnsiTheme="minorHAnsi" w:cstheme="minorHAnsi"/>
              </w:rPr>
              <w:br/>
              <w:t>w parach</w:t>
            </w: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14D69" w:rsidRDefault="00114D6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F457D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Burza mózgów</w:t>
            </w: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Drama</w:t>
            </w: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F0378D" w:rsidRDefault="00F0378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A0E4A" w:rsidRDefault="00BA0E4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BA0E4A" w:rsidRDefault="00BA0E4A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A2AD0" w:rsidRDefault="00FA2AD0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91355" w:rsidRDefault="0059135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457D7" w:rsidRDefault="00F457D7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455AB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1E16C5">
              <w:rPr>
                <w:rFonts w:asciiTheme="minorHAnsi" w:hAnsiTheme="minorHAnsi" w:cstheme="minorHAnsi"/>
              </w:rPr>
              <w:t xml:space="preserve"> min</w:t>
            </w: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E16C5" w:rsidRDefault="001E16C5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805CF" w:rsidRDefault="00D805CF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3402" w:rsidRDefault="00A7340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14D69" w:rsidRDefault="00114D69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4A552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  <w:r w:rsidR="0066703E">
              <w:rPr>
                <w:rFonts w:asciiTheme="minorHAnsi" w:hAnsiTheme="minorHAnsi" w:cstheme="minorHAnsi"/>
              </w:rPr>
              <w:t xml:space="preserve"> min</w:t>
            </w: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703E" w:rsidRDefault="0066703E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721F1C" w:rsidRDefault="00721F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F0378D" w:rsidRPr="004C4BE5" w:rsidTr="000625E9">
        <w:tc>
          <w:tcPr>
            <w:tcW w:w="1980" w:type="dxa"/>
            <w:shd w:val="clear" w:color="auto" w:fill="FFFFFF" w:themeFill="background1"/>
          </w:tcPr>
          <w:p w:rsidR="00F0378D" w:rsidRDefault="00154493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Realizacja działań wspomagających szkołę w rozwij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lastRenderedPageBreak/>
              <w:t>niu kompetencji porozumiewania się w językach obcych</w:t>
            </w:r>
          </w:p>
        </w:tc>
        <w:tc>
          <w:tcPr>
            <w:tcW w:w="4536" w:type="dxa"/>
            <w:shd w:val="clear" w:color="auto" w:fill="FFFFFF" w:themeFill="background1"/>
          </w:tcPr>
          <w:p w:rsidR="00F0378D" w:rsidRDefault="00E461A4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Trener proponuje, aby uczestnicy przyp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mnieli sobie narzędzie zwane Kołem Ko</w:t>
            </w:r>
            <w:r>
              <w:rPr>
                <w:rFonts w:asciiTheme="minorHAnsi" w:hAnsiTheme="minorHAnsi" w:cstheme="minorHAnsi"/>
              </w:rPr>
              <w:t>m</w:t>
            </w:r>
            <w:r>
              <w:rPr>
                <w:rFonts w:asciiTheme="minorHAnsi" w:hAnsiTheme="minorHAnsi" w:cstheme="minorHAnsi"/>
              </w:rPr>
              <w:t xml:space="preserve">petencji: </w:t>
            </w:r>
          </w:p>
          <w:p w:rsidR="00E461A4" w:rsidRDefault="00E461A4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E461A4">
              <w:rPr>
                <w:rFonts w:asciiTheme="minorHAnsi" w:hAnsiTheme="minorHAnsi" w:cstheme="minorHAnsi"/>
              </w:rPr>
              <w:lastRenderedPageBreak/>
              <w:t>Punktem wyjścia jest ustalenie podstaw</w:t>
            </w:r>
            <w:r w:rsidRPr="00E461A4">
              <w:rPr>
                <w:rFonts w:asciiTheme="minorHAnsi" w:hAnsiTheme="minorHAnsi" w:cstheme="minorHAnsi"/>
              </w:rPr>
              <w:t>o</w:t>
            </w:r>
            <w:r w:rsidRPr="00E461A4">
              <w:rPr>
                <w:rFonts w:asciiTheme="minorHAnsi" w:hAnsiTheme="minorHAnsi" w:cstheme="minorHAnsi"/>
              </w:rPr>
              <w:t xml:space="preserve">wych </w:t>
            </w:r>
            <w:r w:rsidRPr="009B4F18">
              <w:rPr>
                <w:rFonts w:asciiTheme="minorHAnsi" w:hAnsiTheme="minorHAnsi" w:cstheme="minorHAnsi"/>
              </w:rPr>
              <w:t>umiejętności lub postaw, które są p</w:t>
            </w:r>
            <w:r w:rsidRPr="009B4F18">
              <w:rPr>
                <w:rFonts w:asciiTheme="minorHAnsi" w:hAnsiTheme="minorHAnsi" w:cstheme="minorHAnsi"/>
              </w:rPr>
              <w:t>o</w:t>
            </w:r>
            <w:r w:rsidRPr="009B4F18">
              <w:rPr>
                <w:rFonts w:asciiTheme="minorHAnsi" w:hAnsiTheme="minorHAnsi" w:cstheme="minorHAnsi"/>
              </w:rPr>
              <w:t xml:space="preserve">trzebne do pracy nad </w:t>
            </w:r>
            <w:r w:rsidRPr="00F457D7">
              <w:rPr>
                <w:rFonts w:asciiTheme="minorHAnsi" w:hAnsiTheme="minorHAnsi" w:cstheme="minorHAnsi"/>
              </w:rPr>
              <w:t xml:space="preserve">rozwijaniem </w:t>
            </w:r>
            <w:r w:rsidRPr="00F457D7">
              <w:rPr>
                <w:rFonts w:asciiTheme="minorHAnsi" w:hAnsiTheme="minorHAnsi" w:cstheme="minorHAnsi"/>
              </w:rPr>
              <w:br/>
              <w:t>u uczniów umiejętności porozumiewania się w językach obcych</w:t>
            </w:r>
            <w:r w:rsidRPr="00E461A4">
              <w:rPr>
                <w:rFonts w:asciiTheme="minorHAnsi" w:hAnsiTheme="minorHAnsi" w:cstheme="minorHAnsi"/>
              </w:rPr>
              <w:t xml:space="preserve">, np. </w:t>
            </w:r>
          </w:p>
          <w:p w:rsidR="00E461A4" w:rsidRDefault="00E461A4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 S</w:t>
            </w:r>
            <w:r w:rsidRPr="00E461A4">
              <w:rPr>
                <w:rFonts w:asciiTheme="minorHAnsi" w:hAnsiTheme="minorHAnsi" w:cstheme="minorHAnsi"/>
              </w:rPr>
              <w:t xml:space="preserve">tosowanie interaktywnych form pracy </w:t>
            </w:r>
            <w:r>
              <w:rPr>
                <w:rFonts w:asciiTheme="minorHAnsi" w:hAnsiTheme="minorHAnsi" w:cstheme="minorHAnsi"/>
              </w:rPr>
              <w:br/>
            </w:r>
            <w:r w:rsidRPr="00E461A4">
              <w:rPr>
                <w:rFonts w:asciiTheme="minorHAnsi" w:hAnsiTheme="minorHAnsi" w:cstheme="minorHAnsi"/>
              </w:rPr>
              <w:t xml:space="preserve">w nauczaniu języków obcych; </w:t>
            </w:r>
          </w:p>
          <w:p w:rsidR="00E461A4" w:rsidRDefault="00E461A4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 O</w:t>
            </w:r>
            <w:r w:rsidRPr="00E461A4">
              <w:rPr>
                <w:rFonts w:asciiTheme="minorHAnsi" w:hAnsiTheme="minorHAnsi" w:cstheme="minorHAnsi"/>
              </w:rPr>
              <w:t xml:space="preserve">ddziaływanie </w:t>
            </w:r>
            <w:proofErr w:type="spellStart"/>
            <w:r w:rsidRPr="00E461A4">
              <w:rPr>
                <w:rFonts w:asciiTheme="minorHAnsi" w:hAnsiTheme="minorHAnsi" w:cstheme="minorHAnsi"/>
              </w:rPr>
              <w:t>polisensoryczne</w:t>
            </w:r>
            <w:proofErr w:type="spellEnd"/>
            <w:r w:rsidRPr="00E461A4">
              <w:rPr>
                <w:rFonts w:asciiTheme="minorHAnsi" w:hAnsiTheme="minorHAnsi" w:cstheme="minorHAnsi"/>
              </w:rPr>
              <w:t>, czyli umożliwienie nauki poprzez wszystkie zm</w:t>
            </w:r>
            <w:r w:rsidRPr="00E461A4">
              <w:rPr>
                <w:rFonts w:asciiTheme="minorHAnsi" w:hAnsiTheme="minorHAnsi" w:cstheme="minorHAnsi"/>
              </w:rPr>
              <w:t>y</w:t>
            </w:r>
            <w:r w:rsidRPr="00E461A4">
              <w:rPr>
                <w:rFonts w:asciiTheme="minorHAnsi" w:hAnsiTheme="minorHAnsi" w:cstheme="minorHAnsi"/>
              </w:rPr>
              <w:t>sły;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E461A4" w:rsidRDefault="00E461A4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 I</w:t>
            </w:r>
            <w:r w:rsidRPr="00E461A4">
              <w:rPr>
                <w:rFonts w:asciiTheme="minorHAnsi" w:hAnsiTheme="minorHAnsi" w:cstheme="minorHAnsi"/>
              </w:rPr>
              <w:t>ntegrowanie sprawności językowych pod kąte</w:t>
            </w:r>
            <w:r>
              <w:rPr>
                <w:rFonts w:asciiTheme="minorHAnsi" w:hAnsiTheme="minorHAnsi" w:cstheme="minorHAnsi"/>
              </w:rPr>
              <w:t>m realizacji celów komunikacyj</w:t>
            </w:r>
            <w:r w:rsidRPr="00E461A4">
              <w:rPr>
                <w:rFonts w:asciiTheme="minorHAnsi" w:hAnsiTheme="minorHAnsi" w:cstheme="minorHAnsi"/>
              </w:rPr>
              <w:t xml:space="preserve">nych; </w:t>
            </w:r>
          </w:p>
          <w:p w:rsidR="00E461A4" w:rsidRDefault="00E461A4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 N</w:t>
            </w:r>
            <w:r w:rsidRPr="00E461A4">
              <w:rPr>
                <w:rFonts w:asciiTheme="minorHAnsi" w:hAnsiTheme="minorHAnsi" w:cstheme="minorHAnsi"/>
              </w:rPr>
              <w:t>auczanie gotowych zwrotów oraz reg</w:t>
            </w:r>
            <w:r w:rsidRPr="00E461A4">
              <w:rPr>
                <w:rFonts w:asciiTheme="minorHAnsi" w:hAnsiTheme="minorHAnsi" w:cstheme="minorHAnsi"/>
              </w:rPr>
              <w:t>u</w:t>
            </w:r>
            <w:r w:rsidRPr="00E461A4">
              <w:rPr>
                <w:rFonts w:asciiTheme="minorHAnsi" w:hAnsiTheme="minorHAnsi" w:cstheme="minorHAnsi"/>
              </w:rPr>
              <w:t>larne wdrażanie i powtarzanie funkcji jęz</w:t>
            </w:r>
            <w:r w:rsidRPr="00E461A4">
              <w:rPr>
                <w:rFonts w:asciiTheme="minorHAnsi" w:hAnsiTheme="minorHAnsi" w:cstheme="minorHAnsi"/>
              </w:rPr>
              <w:t>y</w:t>
            </w:r>
            <w:r w:rsidRPr="00E461A4">
              <w:rPr>
                <w:rFonts w:asciiTheme="minorHAnsi" w:hAnsiTheme="minorHAnsi" w:cstheme="minorHAnsi"/>
              </w:rPr>
              <w:t>kowych w połączeniu z rozwijaniem komp</w:t>
            </w:r>
            <w:r w:rsidRPr="00E461A4">
              <w:rPr>
                <w:rFonts w:asciiTheme="minorHAnsi" w:hAnsiTheme="minorHAnsi" w:cstheme="minorHAnsi"/>
              </w:rPr>
              <w:t>e</w:t>
            </w:r>
            <w:r w:rsidRPr="00E461A4">
              <w:rPr>
                <w:rFonts w:asciiTheme="minorHAnsi" w:hAnsiTheme="minorHAnsi" w:cstheme="minorHAnsi"/>
              </w:rPr>
              <w:t xml:space="preserve">tencji społecznych; </w:t>
            </w:r>
          </w:p>
          <w:p w:rsidR="00E461A4" w:rsidRDefault="00E461A4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 D</w:t>
            </w:r>
            <w:r w:rsidRPr="00E461A4">
              <w:rPr>
                <w:rFonts w:asciiTheme="minorHAnsi" w:hAnsiTheme="minorHAnsi" w:cstheme="minorHAnsi"/>
              </w:rPr>
              <w:t xml:space="preserve">ostosowanie treści do zainteresowań </w:t>
            </w:r>
            <w:r>
              <w:rPr>
                <w:rFonts w:asciiTheme="minorHAnsi" w:hAnsiTheme="minorHAnsi" w:cstheme="minorHAnsi"/>
              </w:rPr>
              <w:br/>
            </w:r>
            <w:r w:rsidRPr="00E461A4">
              <w:rPr>
                <w:rFonts w:asciiTheme="minorHAnsi" w:hAnsiTheme="minorHAnsi" w:cstheme="minorHAnsi"/>
              </w:rPr>
              <w:t>i potrz</w:t>
            </w:r>
            <w:r>
              <w:rPr>
                <w:rFonts w:asciiTheme="minorHAnsi" w:hAnsiTheme="minorHAnsi" w:cstheme="minorHAnsi"/>
              </w:rPr>
              <w:t>eb uczniów, m.in. z wykorzysta</w:t>
            </w:r>
            <w:r w:rsidRPr="00E461A4">
              <w:rPr>
                <w:rFonts w:asciiTheme="minorHAnsi" w:hAnsiTheme="minorHAnsi" w:cstheme="minorHAnsi"/>
              </w:rPr>
              <w:t xml:space="preserve">niem nowoczesnych technologii informacyjno-komunikacyjnych; </w:t>
            </w:r>
          </w:p>
          <w:p w:rsidR="00E461A4" w:rsidRDefault="00E461A4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 B</w:t>
            </w:r>
            <w:r w:rsidRPr="00E461A4">
              <w:rPr>
                <w:rFonts w:asciiTheme="minorHAnsi" w:hAnsiTheme="minorHAnsi" w:cstheme="minorHAnsi"/>
              </w:rPr>
              <w:t>udowanie pozytywnego nastawienia do nauki języka obcego i motywacji do uczenia się na kolejnym etapie edukacji oraz</w:t>
            </w:r>
            <w:r>
              <w:rPr>
                <w:rFonts w:asciiTheme="minorHAnsi" w:hAnsiTheme="minorHAnsi" w:cstheme="minorHAnsi"/>
              </w:rPr>
              <w:t xml:space="preserve"> w pe</w:t>
            </w:r>
            <w:r>
              <w:rPr>
                <w:rFonts w:asciiTheme="minorHAnsi" w:hAnsiTheme="minorHAnsi" w:cstheme="minorHAnsi"/>
              </w:rPr>
              <w:t>r</w:t>
            </w:r>
            <w:r>
              <w:rPr>
                <w:rFonts w:asciiTheme="minorHAnsi" w:hAnsiTheme="minorHAnsi" w:cstheme="minorHAnsi"/>
              </w:rPr>
              <w:t>spektywie przyszłego roz</w:t>
            </w:r>
            <w:r w:rsidRPr="00E461A4">
              <w:rPr>
                <w:rFonts w:asciiTheme="minorHAnsi" w:hAnsiTheme="minorHAnsi" w:cstheme="minorHAnsi"/>
              </w:rPr>
              <w:t xml:space="preserve">woju zawodowego; </w:t>
            </w:r>
          </w:p>
          <w:p w:rsidR="00E461A4" w:rsidRDefault="00E461A4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  P</w:t>
            </w:r>
            <w:r w:rsidRPr="00E461A4">
              <w:rPr>
                <w:rFonts w:asciiTheme="minorHAnsi" w:hAnsiTheme="minorHAnsi" w:cstheme="minorHAnsi"/>
              </w:rPr>
              <w:t>rzekazywanie wiedzy i kształtowanie postaw ucznia doty</w:t>
            </w:r>
            <w:r>
              <w:rPr>
                <w:rFonts w:asciiTheme="minorHAnsi" w:hAnsiTheme="minorHAnsi" w:cstheme="minorHAnsi"/>
              </w:rPr>
              <w:t>czących przynależ</w:t>
            </w:r>
            <w:r w:rsidRPr="00E461A4">
              <w:rPr>
                <w:rFonts w:asciiTheme="minorHAnsi" w:hAnsiTheme="minorHAnsi" w:cstheme="minorHAnsi"/>
              </w:rPr>
              <w:t xml:space="preserve">ności do różnych wspólnot oraz modelowanie jego </w:t>
            </w:r>
            <w:proofErr w:type="spellStart"/>
            <w:r w:rsidRPr="00E461A4">
              <w:rPr>
                <w:rFonts w:asciiTheme="minorHAnsi" w:hAnsiTheme="minorHAnsi" w:cstheme="minorHAnsi"/>
              </w:rPr>
              <w:t>zachowań</w:t>
            </w:r>
            <w:proofErr w:type="spellEnd"/>
            <w:r w:rsidRPr="00E461A4">
              <w:rPr>
                <w:rFonts w:asciiTheme="minorHAnsi" w:hAnsiTheme="minorHAnsi" w:cstheme="minorHAnsi"/>
              </w:rPr>
              <w:t xml:space="preserve"> w stosunku do przedstaw</w:t>
            </w:r>
            <w:r w:rsidRPr="00E461A4">
              <w:rPr>
                <w:rFonts w:asciiTheme="minorHAnsi" w:hAnsiTheme="minorHAnsi" w:cstheme="minorHAnsi"/>
              </w:rPr>
              <w:t>i</w:t>
            </w:r>
            <w:r w:rsidRPr="00E461A4">
              <w:rPr>
                <w:rFonts w:asciiTheme="minorHAnsi" w:hAnsiTheme="minorHAnsi" w:cstheme="minorHAnsi"/>
              </w:rPr>
              <w:lastRenderedPageBreak/>
              <w:t xml:space="preserve">cieli innych narodowości i ich języków; </w:t>
            </w:r>
          </w:p>
          <w:p w:rsidR="00E461A4" w:rsidRDefault="00E461A4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8. T</w:t>
            </w:r>
            <w:r w:rsidRPr="00E461A4">
              <w:rPr>
                <w:rFonts w:asciiTheme="minorHAnsi" w:hAnsiTheme="minorHAnsi" w:cstheme="minorHAnsi"/>
              </w:rPr>
              <w:t>worzenie przestrzeni do współdecyd</w:t>
            </w:r>
            <w:r w:rsidRPr="00E461A4">
              <w:rPr>
                <w:rFonts w:asciiTheme="minorHAnsi" w:hAnsiTheme="minorHAnsi" w:cstheme="minorHAnsi"/>
              </w:rPr>
              <w:t>o</w:t>
            </w:r>
            <w:r w:rsidRPr="00E461A4">
              <w:rPr>
                <w:rFonts w:asciiTheme="minorHAnsi" w:hAnsiTheme="minorHAnsi" w:cstheme="minorHAnsi"/>
              </w:rPr>
              <w:t>wania o własnym procesie uczenia się i p</w:t>
            </w:r>
            <w:r w:rsidRPr="00E461A4">
              <w:rPr>
                <w:rFonts w:asciiTheme="minorHAnsi" w:hAnsiTheme="minorHAnsi" w:cstheme="minorHAnsi"/>
              </w:rPr>
              <w:t>o</w:t>
            </w:r>
            <w:r w:rsidRPr="00E461A4">
              <w:rPr>
                <w:rFonts w:asciiTheme="minorHAnsi" w:hAnsiTheme="minorHAnsi" w:cstheme="minorHAnsi"/>
              </w:rPr>
              <w:t>dejmowania za niego odpowiedzialności.</w:t>
            </w:r>
            <w:r w:rsidR="00885631">
              <w:rPr>
                <w:rFonts w:asciiTheme="minorHAnsi" w:hAnsiTheme="minorHAnsi" w:cstheme="minorHAnsi"/>
              </w:rPr>
              <w:t xml:space="preserve"> (</w:t>
            </w:r>
            <w:r w:rsidR="00114D69">
              <w:rPr>
                <w:rFonts w:asciiTheme="minorHAnsi" w:hAnsiTheme="minorHAnsi" w:cstheme="minorHAnsi"/>
              </w:rPr>
              <w:t xml:space="preserve">Przyczepia kartki z powyższymi do ściany- </w:t>
            </w:r>
            <w:r w:rsidR="00F457D7">
              <w:rPr>
                <w:rFonts w:asciiTheme="minorHAnsi" w:hAnsiTheme="minorHAnsi" w:cstheme="minorHAnsi"/>
                <w:b/>
              </w:rPr>
              <w:t>(zał. 39</w:t>
            </w:r>
            <w:r w:rsidR="00885631" w:rsidRPr="00114D69">
              <w:rPr>
                <w:rFonts w:asciiTheme="minorHAnsi" w:hAnsiTheme="minorHAnsi" w:cstheme="minorHAnsi"/>
                <w:b/>
              </w:rPr>
              <w:t>)</w:t>
            </w:r>
            <w:r w:rsidR="00114D69" w:rsidRPr="00114D69">
              <w:rPr>
                <w:rFonts w:asciiTheme="minorHAnsi" w:hAnsiTheme="minorHAnsi" w:cstheme="minorHAnsi"/>
                <w:b/>
              </w:rPr>
              <w:t>)</w:t>
            </w:r>
          </w:p>
          <w:p w:rsidR="00E461A4" w:rsidRDefault="00E461A4" w:rsidP="00E461A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E461A4">
              <w:rPr>
                <w:rFonts w:asciiTheme="minorHAnsi" w:hAnsiTheme="minorHAnsi" w:cstheme="minorHAnsi"/>
              </w:rPr>
              <w:t xml:space="preserve">Następnie wpisujemy kolejne postawy </w:t>
            </w:r>
            <w:r>
              <w:rPr>
                <w:rFonts w:asciiTheme="minorHAnsi" w:hAnsiTheme="minorHAnsi" w:cstheme="minorHAnsi"/>
              </w:rPr>
              <w:br/>
            </w:r>
            <w:r w:rsidRPr="00E461A4">
              <w:rPr>
                <w:rFonts w:asciiTheme="minorHAnsi" w:hAnsiTheme="minorHAnsi" w:cstheme="minorHAnsi"/>
              </w:rPr>
              <w:t xml:space="preserve">i umiejętności do odpowiednich rubryk od 1 do 8, a potem zaznaczamy ich poziom </w:t>
            </w:r>
            <w:r>
              <w:rPr>
                <w:rFonts w:asciiTheme="minorHAnsi" w:hAnsiTheme="minorHAnsi" w:cstheme="minorHAnsi"/>
              </w:rPr>
              <w:br/>
            </w:r>
            <w:r w:rsidRPr="00E461A4">
              <w:rPr>
                <w:rFonts w:asciiTheme="minorHAnsi" w:hAnsiTheme="minorHAnsi" w:cstheme="minorHAnsi"/>
              </w:rPr>
              <w:t xml:space="preserve">w skali od 0 do 10, zakładając, że 0 oznacza brak danej umiejętności, 10 – całkowitą swobodę i skuteczność w posługiwaniu się nią. Po zaznaczeniu wspomnianych wartości łączymy </w:t>
            </w:r>
            <w:r>
              <w:rPr>
                <w:rFonts w:asciiTheme="minorHAnsi" w:hAnsiTheme="minorHAnsi" w:cstheme="minorHAnsi"/>
              </w:rPr>
              <w:t xml:space="preserve">je, </w:t>
            </w:r>
            <w:r w:rsidRPr="00E461A4">
              <w:rPr>
                <w:rFonts w:asciiTheme="minorHAnsi" w:hAnsiTheme="minorHAnsi" w:cstheme="minorHAnsi"/>
              </w:rPr>
              <w:t>uzyskujemy w ten sposób tró</w:t>
            </w:r>
            <w:r w:rsidRPr="00E461A4">
              <w:rPr>
                <w:rFonts w:asciiTheme="minorHAnsi" w:hAnsiTheme="minorHAnsi" w:cstheme="minorHAnsi"/>
              </w:rPr>
              <w:t>j</w:t>
            </w:r>
            <w:r w:rsidRPr="00E461A4">
              <w:rPr>
                <w:rFonts w:asciiTheme="minorHAnsi" w:hAnsiTheme="minorHAnsi" w:cstheme="minorHAnsi"/>
              </w:rPr>
              <w:t xml:space="preserve">kąty, których wspólny wierzchołek to 0, </w:t>
            </w:r>
            <w:r w:rsidR="003717F1">
              <w:rPr>
                <w:rFonts w:asciiTheme="minorHAnsi" w:hAnsiTheme="minorHAnsi" w:cstheme="minorHAnsi"/>
              </w:rPr>
              <w:br/>
            </w:r>
            <w:r w:rsidRPr="00E461A4">
              <w:rPr>
                <w:rFonts w:asciiTheme="minorHAnsi" w:hAnsiTheme="minorHAnsi" w:cstheme="minorHAnsi"/>
              </w:rPr>
              <w:t>a podstawę określać będzie wa</w:t>
            </w:r>
            <w:r>
              <w:rPr>
                <w:rFonts w:asciiTheme="minorHAnsi" w:hAnsiTheme="minorHAnsi" w:cstheme="minorHAnsi"/>
              </w:rPr>
              <w:t>rtość wsk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zanego poziomu wybra</w:t>
            </w:r>
            <w:r w:rsidRPr="00E461A4">
              <w:rPr>
                <w:rFonts w:asciiTheme="minorHAnsi" w:hAnsiTheme="minorHAnsi" w:cstheme="minorHAnsi"/>
              </w:rPr>
              <w:t>nej postawy lub umiejętności. Połączenie kolejnyc</w:t>
            </w:r>
            <w:r>
              <w:rPr>
                <w:rFonts w:asciiTheme="minorHAnsi" w:hAnsiTheme="minorHAnsi" w:cstheme="minorHAnsi"/>
              </w:rPr>
              <w:t>h punktów utworzy krzywą wyzna</w:t>
            </w:r>
            <w:r w:rsidRPr="00E461A4">
              <w:rPr>
                <w:rFonts w:asciiTheme="minorHAnsi" w:hAnsiTheme="minorHAnsi" w:cstheme="minorHAnsi"/>
              </w:rPr>
              <w:t>czającą pole wybr</w:t>
            </w:r>
            <w:r w:rsidRPr="00E461A4">
              <w:rPr>
                <w:rFonts w:asciiTheme="minorHAnsi" w:hAnsiTheme="minorHAnsi" w:cstheme="minorHAnsi"/>
              </w:rPr>
              <w:t>a</w:t>
            </w:r>
            <w:r w:rsidRPr="00E461A4">
              <w:rPr>
                <w:rFonts w:asciiTheme="minorHAnsi" w:hAnsiTheme="minorHAnsi" w:cstheme="minorHAnsi"/>
              </w:rPr>
              <w:t xml:space="preserve">nych elementów naszych kompetencji </w:t>
            </w:r>
            <w:r w:rsidR="003717F1">
              <w:rPr>
                <w:rFonts w:asciiTheme="minorHAnsi" w:hAnsiTheme="minorHAnsi" w:cstheme="minorHAnsi"/>
              </w:rPr>
              <w:br/>
            </w:r>
            <w:r w:rsidRPr="00E461A4">
              <w:rPr>
                <w:rFonts w:asciiTheme="minorHAnsi" w:hAnsiTheme="minorHAnsi" w:cstheme="minorHAnsi"/>
              </w:rPr>
              <w:t>w analizowanym obszarze.</w:t>
            </w:r>
          </w:p>
          <w:p w:rsidR="00E461A4" w:rsidRPr="00AA10AC" w:rsidRDefault="00E461A4" w:rsidP="00E461A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76753C">
              <w:rPr>
                <w:rFonts w:asciiTheme="minorHAnsi" w:hAnsiTheme="minorHAnsi" w:cstheme="minorHAnsi"/>
                <w:b/>
              </w:rPr>
              <w:t>Autorefleksja</w:t>
            </w:r>
            <w:r w:rsidR="0076753C">
              <w:rPr>
                <w:rFonts w:asciiTheme="minorHAnsi" w:hAnsiTheme="minorHAnsi" w:cstheme="minorHAnsi"/>
                <w:b/>
              </w:rPr>
              <w:t xml:space="preserve"> w Kole Kompetencji</w:t>
            </w:r>
            <w:r>
              <w:rPr>
                <w:rFonts w:asciiTheme="minorHAnsi" w:hAnsiTheme="minorHAnsi" w:cstheme="minorHAnsi"/>
              </w:rPr>
              <w:t xml:space="preserve"> – uczestnicy uzupełniają narzędzie</w:t>
            </w:r>
            <w:r w:rsidR="0076753C">
              <w:rPr>
                <w:rFonts w:asciiTheme="minorHAnsi" w:hAnsiTheme="minorHAnsi" w:cstheme="minorHAnsi"/>
              </w:rPr>
              <w:t xml:space="preserve"> </w:t>
            </w:r>
            <w:r w:rsidR="00161A78">
              <w:rPr>
                <w:rFonts w:asciiTheme="minorHAnsi" w:hAnsiTheme="minorHAnsi" w:cstheme="minorHAnsi"/>
                <w:b/>
              </w:rPr>
              <w:t>(zał. 40</w:t>
            </w:r>
            <w:r w:rsidR="0076753C" w:rsidRPr="0076753C">
              <w:rPr>
                <w:rFonts w:asciiTheme="minorHAnsi" w:hAnsiTheme="minorHAnsi" w:cstheme="minorHAnsi"/>
                <w:b/>
              </w:rPr>
              <w:t>)</w:t>
            </w:r>
            <w:r>
              <w:rPr>
                <w:rFonts w:asciiTheme="minorHAnsi" w:hAnsiTheme="minorHAnsi" w:cstheme="minorHAnsi"/>
              </w:rPr>
              <w:t xml:space="preserve"> i </w:t>
            </w:r>
            <w:r w:rsidR="00885631">
              <w:rPr>
                <w:rFonts w:asciiTheme="minorHAnsi" w:hAnsiTheme="minorHAnsi" w:cstheme="minorHAnsi"/>
              </w:rPr>
              <w:t>przekazują je osobie obok, któ</w:t>
            </w:r>
            <w:r w:rsidR="0076753C">
              <w:rPr>
                <w:rFonts w:asciiTheme="minorHAnsi" w:hAnsiTheme="minorHAnsi" w:cstheme="minorHAnsi"/>
              </w:rPr>
              <w:t xml:space="preserve">ra </w:t>
            </w:r>
            <w:r>
              <w:rPr>
                <w:rFonts w:asciiTheme="minorHAnsi" w:hAnsiTheme="minorHAnsi" w:cstheme="minorHAnsi"/>
              </w:rPr>
              <w:t xml:space="preserve">w oparciu o uzyskany obraz </w:t>
            </w:r>
            <w:r w:rsidR="00885631">
              <w:rPr>
                <w:rFonts w:asciiTheme="minorHAnsi" w:hAnsiTheme="minorHAnsi" w:cstheme="minorHAnsi"/>
              </w:rPr>
              <w:t>zapisuje pod spodem mocne strony kolegi/koleżanki oraz obszary, w których wymaga ona dokształcenia. Pod</w:t>
            </w:r>
            <w:r w:rsidR="00885631">
              <w:rPr>
                <w:rFonts w:asciiTheme="minorHAnsi" w:hAnsiTheme="minorHAnsi" w:cstheme="minorHAnsi"/>
              </w:rPr>
              <w:t>a</w:t>
            </w:r>
            <w:r w:rsidR="00885631">
              <w:rPr>
                <w:rFonts w:asciiTheme="minorHAnsi" w:hAnsiTheme="minorHAnsi" w:cstheme="minorHAnsi"/>
              </w:rPr>
              <w:t xml:space="preserve">je propozycje tematyki szkoleń.  </w:t>
            </w:r>
          </w:p>
        </w:tc>
        <w:tc>
          <w:tcPr>
            <w:tcW w:w="1134" w:type="dxa"/>
            <w:shd w:val="clear" w:color="auto" w:fill="FFFFFF" w:themeFill="background1"/>
          </w:tcPr>
          <w:p w:rsidR="00F0378D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Wykład</w:t>
            </w: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Autor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fleksja</w:t>
            </w: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Analiza wykresu</w:t>
            </w:r>
          </w:p>
        </w:tc>
        <w:tc>
          <w:tcPr>
            <w:tcW w:w="992" w:type="dxa"/>
            <w:shd w:val="clear" w:color="auto" w:fill="FFFFFF" w:themeFill="background1"/>
          </w:tcPr>
          <w:p w:rsidR="00F0378D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15 min</w:t>
            </w: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85631" w:rsidRDefault="0088563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F0378D" w:rsidRPr="004C4BE5" w:rsidTr="000625E9">
        <w:tc>
          <w:tcPr>
            <w:tcW w:w="1980" w:type="dxa"/>
            <w:shd w:val="clear" w:color="auto" w:fill="FFFFFF" w:themeFill="background1"/>
          </w:tcPr>
          <w:p w:rsidR="00F0378D" w:rsidRDefault="00154493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>Podsumowanie działań realiz</w:t>
            </w:r>
            <w:r>
              <w:rPr>
                <w:rFonts w:asciiTheme="minorHAnsi" w:hAnsiTheme="minorHAnsi" w:cs="Arial"/>
              </w:rPr>
              <w:t>o</w:t>
            </w:r>
            <w:r>
              <w:rPr>
                <w:rFonts w:asciiTheme="minorHAnsi" w:hAnsiTheme="minorHAnsi" w:cs="Arial"/>
              </w:rPr>
              <w:t>wanych w szkole</w:t>
            </w:r>
          </w:p>
        </w:tc>
        <w:tc>
          <w:tcPr>
            <w:tcW w:w="4536" w:type="dxa"/>
            <w:shd w:val="clear" w:color="auto" w:fill="FFFFFF" w:themeFill="background1"/>
          </w:tcPr>
          <w:p w:rsidR="00F0378D" w:rsidRPr="003E4F1E" w:rsidRDefault="00154493" w:rsidP="003E4ED0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3E4F1E">
              <w:rPr>
                <w:rFonts w:asciiTheme="minorHAnsi" w:hAnsiTheme="minorHAnsi" w:cstheme="minorHAnsi"/>
                <w:u w:val="single"/>
              </w:rPr>
              <w:t xml:space="preserve">Metody i narzędzia podsumowywania </w:t>
            </w:r>
            <w:r w:rsidRPr="003E4F1E">
              <w:rPr>
                <w:rFonts w:asciiTheme="minorHAnsi" w:hAnsiTheme="minorHAnsi" w:cstheme="minorHAnsi"/>
                <w:u w:val="single"/>
              </w:rPr>
              <w:br/>
              <w:t>i ewaluacji procesu wspomagania</w:t>
            </w:r>
          </w:p>
          <w:p w:rsidR="00154493" w:rsidRDefault="003E4F1E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8C35B8">
              <w:rPr>
                <w:rFonts w:asciiTheme="minorHAnsi" w:hAnsiTheme="minorHAnsi" w:cstheme="minorHAnsi"/>
              </w:rPr>
              <w:t xml:space="preserve">przedstawia uczestnikom </w:t>
            </w:r>
            <w:r w:rsidR="008C35B8" w:rsidRPr="0076753C">
              <w:rPr>
                <w:rFonts w:asciiTheme="minorHAnsi" w:hAnsiTheme="minorHAnsi" w:cstheme="minorHAnsi"/>
                <w:b/>
              </w:rPr>
              <w:t>metody, narzędzia lub techniki rekomendowane dla procesu ewaluac</w:t>
            </w:r>
            <w:r w:rsidR="00161A78">
              <w:rPr>
                <w:rFonts w:asciiTheme="minorHAnsi" w:hAnsiTheme="minorHAnsi" w:cstheme="minorHAnsi"/>
                <w:b/>
              </w:rPr>
              <w:t>ji procesu wspomagania.</w:t>
            </w:r>
            <w:r w:rsidR="008C35B8">
              <w:rPr>
                <w:rFonts w:asciiTheme="minorHAnsi" w:hAnsiTheme="minorHAnsi" w:cstheme="minorHAnsi"/>
              </w:rPr>
              <w:t xml:space="preserve"> </w:t>
            </w:r>
          </w:p>
          <w:p w:rsidR="008C35B8" w:rsidRDefault="008C35B8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Uczestnicy pracując w parach mają za zad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nie ustalić i zapisać, kogo możemy objąć badaniem i jakie informacje uzyskamy st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sując </w:t>
            </w:r>
            <w:r w:rsidR="0076753C">
              <w:rPr>
                <w:rFonts w:asciiTheme="minorHAnsi" w:hAnsiTheme="minorHAnsi" w:cstheme="minorHAnsi"/>
              </w:rPr>
              <w:t>wybrane</w:t>
            </w:r>
            <w:r>
              <w:rPr>
                <w:rFonts w:asciiTheme="minorHAnsi" w:hAnsiTheme="minorHAnsi" w:cstheme="minorHAnsi"/>
              </w:rPr>
              <w:t xml:space="preserve"> metody, narzędzia, techniki.  </w:t>
            </w:r>
          </w:p>
          <w:p w:rsidR="00154493" w:rsidRDefault="00154493" w:rsidP="003E4ED0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8C35B8">
              <w:rPr>
                <w:rFonts w:asciiTheme="minorHAnsi" w:hAnsiTheme="minorHAnsi" w:cstheme="minorHAnsi"/>
                <w:u w:val="single"/>
              </w:rPr>
              <w:t>Wspólna analiza wniosków i ocena efektów</w:t>
            </w:r>
          </w:p>
          <w:p w:rsidR="00154493" w:rsidRPr="00AA10AC" w:rsidRDefault="00666F52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666F52">
              <w:rPr>
                <w:rFonts w:asciiTheme="minorHAnsi" w:hAnsiTheme="minorHAnsi" w:cstheme="minorHAnsi"/>
              </w:rPr>
              <w:t xml:space="preserve">W ramach </w:t>
            </w:r>
            <w:r>
              <w:rPr>
                <w:rFonts w:asciiTheme="minorHAnsi" w:hAnsiTheme="minorHAnsi" w:cstheme="minorHAnsi"/>
              </w:rPr>
              <w:t xml:space="preserve">wspólnej analizy wniosków </w:t>
            </w:r>
            <w:r>
              <w:rPr>
                <w:rFonts w:asciiTheme="minorHAnsi" w:hAnsiTheme="minorHAnsi" w:cstheme="minorHAnsi"/>
              </w:rPr>
              <w:br/>
              <w:t xml:space="preserve">i oceny efektów trener dzieli uczestników na 4 grupy. </w:t>
            </w:r>
            <w:r w:rsidRPr="0076753C">
              <w:rPr>
                <w:rFonts w:asciiTheme="minorHAnsi" w:hAnsiTheme="minorHAnsi" w:cstheme="minorHAnsi"/>
              </w:rPr>
              <w:t xml:space="preserve">Dwie z nich mają zastosować metodę  </w:t>
            </w:r>
            <w:r w:rsidRPr="0076753C">
              <w:rPr>
                <w:rFonts w:asciiTheme="minorHAnsi" w:hAnsiTheme="minorHAnsi" w:cstheme="minorHAnsi"/>
                <w:b/>
              </w:rPr>
              <w:t xml:space="preserve">Młyńskiego koła, </w:t>
            </w:r>
            <w:r w:rsidRPr="0076753C">
              <w:rPr>
                <w:rFonts w:asciiTheme="minorHAnsi" w:hAnsiTheme="minorHAnsi" w:cstheme="minorHAnsi"/>
              </w:rPr>
              <w:t>a dwie</w:t>
            </w:r>
            <w:r w:rsidRPr="0076753C">
              <w:rPr>
                <w:rFonts w:asciiTheme="minorHAnsi" w:hAnsiTheme="minorHAnsi" w:cstheme="minorHAnsi"/>
                <w:b/>
              </w:rPr>
              <w:t xml:space="preserve"> Ustalania priorytetów</w:t>
            </w:r>
            <w:r>
              <w:rPr>
                <w:rFonts w:asciiTheme="minorHAnsi" w:hAnsiTheme="minorHAnsi" w:cstheme="minorHAnsi"/>
              </w:rPr>
              <w:t xml:space="preserve"> w celu podsumowania prz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prowadzonego szkolenia, w którym uczes</w:t>
            </w:r>
            <w:r>
              <w:rPr>
                <w:rFonts w:asciiTheme="minorHAnsi" w:hAnsiTheme="minorHAnsi" w:cstheme="minorHAnsi"/>
              </w:rPr>
              <w:t>t</w:t>
            </w:r>
            <w:r>
              <w:rPr>
                <w:rFonts w:asciiTheme="minorHAnsi" w:hAnsiTheme="minorHAnsi" w:cstheme="minorHAnsi"/>
              </w:rPr>
              <w:t xml:space="preserve">niczą.  Po otrzymaniu </w:t>
            </w:r>
            <w:r w:rsidRPr="0076753C">
              <w:rPr>
                <w:rFonts w:asciiTheme="minorHAnsi" w:hAnsiTheme="minorHAnsi" w:cstheme="minorHAnsi"/>
                <w:b/>
              </w:rPr>
              <w:t xml:space="preserve">opisu metody </w:t>
            </w:r>
            <w:r w:rsidR="00161A78">
              <w:rPr>
                <w:rFonts w:asciiTheme="minorHAnsi" w:hAnsiTheme="minorHAnsi" w:cstheme="minorHAnsi"/>
                <w:b/>
              </w:rPr>
              <w:t>( zał. 41</w:t>
            </w:r>
            <w:r w:rsidR="0076753C" w:rsidRPr="0076753C">
              <w:rPr>
                <w:rFonts w:asciiTheme="minorHAnsi" w:hAnsiTheme="minorHAnsi" w:cstheme="minorHAnsi"/>
                <w:b/>
              </w:rPr>
              <w:t>)</w:t>
            </w:r>
            <w:r w:rsidR="0076753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przygotowują materiały i przeprowadz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ją badanie pod kątem wybranych przez si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bie aspektów czy zagadnień, a następnie podsumowują wnioski i oceniają efekty. </w:t>
            </w:r>
          </w:p>
        </w:tc>
        <w:tc>
          <w:tcPr>
            <w:tcW w:w="1134" w:type="dxa"/>
            <w:shd w:val="clear" w:color="auto" w:fill="FFFFFF" w:themeFill="background1"/>
          </w:tcPr>
          <w:p w:rsidR="00F0378D" w:rsidRDefault="00F0378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161A7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Slajd 7</w:t>
            </w: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Praca </w:t>
            </w:r>
            <w:r>
              <w:rPr>
                <w:rFonts w:asciiTheme="minorHAnsi" w:hAnsiTheme="minorHAnsi" w:cstheme="minorHAnsi"/>
              </w:rPr>
              <w:br/>
              <w:t>w parach</w:t>
            </w:r>
          </w:p>
          <w:p w:rsidR="00666F52" w:rsidRDefault="00666F5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6F52" w:rsidRDefault="00666F5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6F52" w:rsidRDefault="00666F5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6F52" w:rsidRDefault="00666F5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Młyńskie koło</w:t>
            </w:r>
          </w:p>
          <w:p w:rsidR="00666F52" w:rsidRDefault="00666F5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Ustalanie prioryt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tów</w:t>
            </w: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F0378D" w:rsidRDefault="00F0378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8C35B8" w:rsidRDefault="008C35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6F52" w:rsidRDefault="00666F52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666F52" w:rsidRDefault="004A552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="00666F52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4A552D" w:rsidRPr="004C4BE5" w:rsidTr="000625E9">
        <w:tc>
          <w:tcPr>
            <w:tcW w:w="1980" w:type="dxa"/>
            <w:shd w:val="clear" w:color="auto" w:fill="FFFFFF" w:themeFill="background1"/>
          </w:tcPr>
          <w:p w:rsidR="004A552D" w:rsidRPr="00AF575E" w:rsidRDefault="004A552D" w:rsidP="00875EE0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Zakończenie</w:t>
            </w:r>
          </w:p>
        </w:tc>
        <w:tc>
          <w:tcPr>
            <w:tcW w:w="4536" w:type="dxa"/>
            <w:shd w:val="clear" w:color="auto" w:fill="FFFFFF" w:themeFill="background1"/>
          </w:tcPr>
          <w:p w:rsidR="004A552D" w:rsidRDefault="004A552D" w:rsidP="00875EE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AA10AC">
              <w:rPr>
                <w:rFonts w:asciiTheme="minorHAnsi" w:hAnsiTheme="minorHAnsi" w:cstheme="minorHAnsi"/>
              </w:rPr>
              <w:t xml:space="preserve">Każdy z uczestników </w:t>
            </w:r>
            <w:r>
              <w:rPr>
                <w:rFonts w:asciiTheme="minorHAnsi" w:hAnsiTheme="minorHAnsi" w:cstheme="minorHAnsi"/>
              </w:rPr>
              <w:t xml:space="preserve">przypomina sobie, jak brzmiała jego wypowiedź rozpoczynająca szkolenie, i odnieść się do zmiany lub braku zmiany nastawienia,  kończąc zdanie: </w:t>
            </w:r>
          </w:p>
          <w:p w:rsidR="004A552D" w:rsidRDefault="004A552D" w:rsidP="00875EE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Rano rozpoczynałem/</w:t>
            </w:r>
            <w:proofErr w:type="spellStart"/>
            <w:r>
              <w:rPr>
                <w:rFonts w:asciiTheme="minorHAnsi" w:hAnsiTheme="minorHAnsi" w:cstheme="minorHAnsi"/>
              </w:rPr>
              <w:t>am</w:t>
            </w:r>
            <w:proofErr w:type="spellEnd"/>
            <w:r>
              <w:rPr>
                <w:rFonts w:asciiTheme="minorHAnsi" w:hAnsiTheme="minorHAnsi" w:cstheme="minorHAnsi"/>
              </w:rPr>
              <w:t xml:space="preserve"> szkolenie ……….., </w:t>
            </w:r>
            <w:r>
              <w:rPr>
                <w:rFonts w:asciiTheme="minorHAnsi" w:hAnsiTheme="minorHAnsi" w:cstheme="minorHAnsi"/>
              </w:rPr>
              <w:br/>
              <w:t xml:space="preserve">a teraz ………………………………. . </w:t>
            </w:r>
          </w:p>
          <w:p w:rsidR="004A552D" w:rsidRPr="004C4BE5" w:rsidRDefault="004A552D" w:rsidP="00875EE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Zakończenie i podsumowanie dnia. </w:t>
            </w:r>
          </w:p>
        </w:tc>
        <w:tc>
          <w:tcPr>
            <w:tcW w:w="1134" w:type="dxa"/>
            <w:shd w:val="clear" w:color="auto" w:fill="FFFFFF" w:themeFill="background1"/>
          </w:tcPr>
          <w:p w:rsidR="004A552D" w:rsidRPr="004C4BE5" w:rsidRDefault="004A552D" w:rsidP="00875EE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Runda</w:t>
            </w:r>
          </w:p>
        </w:tc>
        <w:tc>
          <w:tcPr>
            <w:tcW w:w="992" w:type="dxa"/>
            <w:shd w:val="clear" w:color="auto" w:fill="FFFFFF" w:themeFill="background1"/>
          </w:tcPr>
          <w:p w:rsidR="004A552D" w:rsidRDefault="00235427" w:rsidP="00875EE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4A552D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056DD1" w:rsidRPr="004C4BE5" w:rsidTr="00056DD1">
        <w:tc>
          <w:tcPr>
            <w:tcW w:w="8642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:rsidR="00056DD1" w:rsidRDefault="00056DD1" w:rsidP="00056DD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7457E">
              <w:rPr>
                <w:rFonts w:asciiTheme="minorHAnsi" w:hAnsiTheme="minorHAnsi" w:cstheme="minorHAnsi"/>
                <w:b/>
              </w:rPr>
              <w:lastRenderedPageBreak/>
              <w:t>Środki dydaktyczne</w:t>
            </w:r>
            <w:r>
              <w:rPr>
                <w:rFonts w:asciiTheme="minorHAnsi" w:hAnsiTheme="minorHAnsi" w:cstheme="minorHAnsi"/>
              </w:rPr>
              <w:t xml:space="preserve">: Flipcharty, mazaki, markery, bloczek kartek samoprzylepnych, </w:t>
            </w:r>
            <w:r w:rsidRPr="00D7457E">
              <w:rPr>
                <w:rFonts w:asciiTheme="minorHAnsi" w:hAnsiTheme="minorHAnsi" w:cstheme="minorHAnsi"/>
              </w:rPr>
              <w:t>pa</w:t>
            </w:r>
            <w:r>
              <w:rPr>
                <w:rFonts w:asciiTheme="minorHAnsi" w:hAnsiTheme="minorHAnsi" w:cstheme="minorHAnsi"/>
              </w:rPr>
              <w:t>pier</w:t>
            </w:r>
            <w:r w:rsidRPr="00D7457E">
              <w:rPr>
                <w:rFonts w:asciiTheme="minorHAnsi" w:hAnsiTheme="minorHAnsi" w:cstheme="minorHAnsi"/>
              </w:rPr>
              <w:t xml:space="preserve"> kse</w:t>
            </w:r>
            <w:r>
              <w:rPr>
                <w:rFonts w:asciiTheme="minorHAnsi" w:hAnsiTheme="minorHAnsi" w:cstheme="minorHAnsi"/>
              </w:rPr>
              <w:t>ro</w:t>
            </w:r>
            <w:r w:rsidRPr="00D7457E">
              <w:rPr>
                <w:rFonts w:asciiTheme="minorHAnsi" w:hAnsiTheme="minorHAnsi" w:cstheme="minorHAnsi"/>
              </w:rPr>
              <w:t xml:space="preserve">, </w:t>
            </w:r>
            <w:r w:rsidR="00944CE1">
              <w:rPr>
                <w:rFonts w:asciiTheme="minorHAnsi" w:hAnsiTheme="minorHAnsi" w:cstheme="minorHAnsi"/>
              </w:rPr>
              <w:t>masa mocująca</w:t>
            </w:r>
          </w:p>
          <w:p w:rsidR="00056DD1" w:rsidRDefault="00056DD1" w:rsidP="00944CE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Materiały</w:t>
            </w:r>
            <w:r>
              <w:rPr>
                <w:rFonts w:asciiTheme="minorHAnsi" w:hAnsiTheme="minorHAnsi" w:cstheme="minorHAnsi"/>
              </w:rPr>
              <w:t xml:space="preserve">: </w:t>
            </w:r>
            <w:r w:rsidR="00944CE1">
              <w:rPr>
                <w:rFonts w:asciiTheme="minorHAnsi" w:hAnsiTheme="minorHAnsi" w:cstheme="minorHAnsi"/>
              </w:rPr>
              <w:t xml:space="preserve">Ćwiczenie wstępne (zał. 45) – 20, Planowanie procesu wspomagania szkoły (zał. 46) – 1, Sposoby formułowania celów (zał. 47) – 1, Wymagania szczegółowe PP (zał. 48) – 1, Etap wdrażania (zał. 49) </w:t>
            </w:r>
            <w:r w:rsidR="004C7695">
              <w:rPr>
                <w:rFonts w:asciiTheme="minorHAnsi" w:hAnsiTheme="minorHAnsi" w:cstheme="minorHAnsi"/>
              </w:rPr>
              <w:t>–</w:t>
            </w:r>
            <w:r w:rsidR="00944CE1">
              <w:rPr>
                <w:rFonts w:asciiTheme="minorHAnsi" w:hAnsiTheme="minorHAnsi" w:cstheme="minorHAnsi"/>
              </w:rPr>
              <w:t xml:space="preserve"> </w:t>
            </w:r>
            <w:r w:rsidR="004C7695">
              <w:rPr>
                <w:rFonts w:asciiTheme="minorHAnsi" w:hAnsiTheme="minorHAnsi" w:cstheme="minorHAnsi"/>
              </w:rPr>
              <w:t>1, Nowe rozwiązania (…) (zał. 50) – 10, Realiz</w:t>
            </w:r>
            <w:r w:rsidR="004C7695">
              <w:rPr>
                <w:rFonts w:asciiTheme="minorHAnsi" w:hAnsiTheme="minorHAnsi" w:cstheme="minorHAnsi"/>
              </w:rPr>
              <w:t>a</w:t>
            </w:r>
            <w:r w:rsidR="004C7695">
              <w:rPr>
                <w:rFonts w:asciiTheme="minorHAnsi" w:hAnsiTheme="minorHAnsi" w:cstheme="minorHAnsi"/>
              </w:rPr>
              <w:t>cja form szkolenia (zał. 51) – 1, Techniki uzyskiwania informacji zwrotnej (zał. 52) – 1,</w:t>
            </w:r>
            <w:r w:rsidR="009B4F18">
              <w:rPr>
                <w:rFonts w:asciiTheme="minorHAnsi" w:hAnsiTheme="minorHAnsi" w:cstheme="minorHAnsi"/>
              </w:rPr>
              <w:t xml:space="preserve"> Rozwijanie</w:t>
            </w:r>
            <w:r w:rsidR="004C7695">
              <w:rPr>
                <w:rFonts w:asciiTheme="minorHAnsi" w:hAnsiTheme="minorHAnsi" w:cstheme="minorHAnsi"/>
              </w:rPr>
              <w:t xml:space="preserve"> u uczniów (…) (zał. 53)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4C7695">
              <w:rPr>
                <w:rFonts w:asciiTheme="minorHAnsi" w:hAnsiTheme="minorHAnsi" w:cstheme="minorHAnsi"/>
              </w:rPr>
              <w:t xml:space="preserve"> 1, Autorefleksja (zał. 54) – 20, Ewaluacja procesu wspomagania (zał. 55)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4C7695">
              <w:rPr>
                <w:rFonts w:asciiTheme="minorHAnsi" w:hAnsiTheme="minorHAnsi" w:cstheme="minorHAnsi"/>
              </w:rPr>
              <w:t xml:space="preserve"> 1, Metody (zał. 56)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4C7695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4A552D" w:rsidRPr="004C4BE5" w:rsidTr="00056DD1">
        <w:tc>
          <w:tcPr>
            <w:tcW w:w="8642" w:type="dxa"/>
            <w:gridSpan w:val="4"/>
            <w:shd w:val="clear" w:color="auto" w:fill="D9D9D9" w:themeFill="background1" w:themeFillShade="D9"/>
          </w:tcPr>
          <w:p w:rsidR="004A552D" w:rsidRPr="00EA6A7E" w:rsidRDefault="004A552D" w:rsidP="00875EE0">
            <w:pPr>
              <w:pStyle w:val="NormalnyWeb"/>
              <w:rPr>
                <w:rFonts w:asciiTheme="minorHAnsi" w:hAnsiTheme="minorHAnsi"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Dzień </w:t>
            </w:r>
            <w:r>
              <w:rPr>
                <w:rFonts w:asciiTheme="minorHAnsi" w:hAnsiTheme="minorHAnsi" w:cstheme="minorHAnsi"/>
                <w:b/>
              </w:rPr>
              <w:t xml:space="preserve">4 </w:t>
            </w:r>
            <w:r w:rsidR="004D3248">
              <w:rPr>
                <w:rFonts w:asciiTheme="minorHAnsi" w:hAnsiTheme="minorHAnsi" w:cstheme="minorHAnsi"/>
                <w:b/>
              </w:rPr>
              <w:t xml:space="preserve">– czas </w:t>
            </w:r>
            <w:r>
              <w:rPr>
                <w:rFonts w:asciiTheme="minorHAnsi" w:hAnsiTheme="minorHAnsi" w:cstheme="minorHAnsi"/>
                <w:b/>
              </w:rPr>
              <w:t xml:space="preserve">8,5 </w:t>
            </w:r>
            <w:r w:rsidRPr="004811ED">
              <w:rPr>
                <w:rFonts w:asciiTheme="minorHAnsi" w:hAnsiTheme="minorHAnsi" w:cstheme="minorHAnsi"/>
                <w:b/>
              </w:rPr>
              <w:t xml:space="preserve"> godz. </w:t>
            </w:r>
            <w:r w:rsidR="004D3248">
              <w:rPr>
                <w:rFonts w:asciiTheme="minorHAnsi" w:hAnsiTheme="minorHAnsi" w:cstheme="minorHAnsi"/>
                <w:b/>
              </w:rPr>
              <w:t>d</w:t>
            </w:r>
            <w:r w:rsidRPr="004811ED">
              <w:rPr>
                <w:rFonts w:asciiTheme="minorHAnsi" w:hAnsiTheme="minorHAnsi" w:cstheme="minorHAnsi"/>
                <w:b/>
              </w:rPr>
              <w:t>ydaktycznych.</w:t>
            </w:r>
          </w:p>
        </w:tc>
      </w:tr>
      <w:tr w:rsidR="004A552D" w:rsidRPr="004C4BE5" w:rsidTr="00056DD1">
        <w:tc>
          <w:tcPr>
            <w:tcW w:w="8642" w:type="dxa"/>
            <w:gridSpan w:val="4"/>
            <w:shd w:val="clear" w:color="auto" w:fill="D9D9D9" w:themeFill="background1" w:themeFillShade="D9"/>
          </w:tcPr>
          <w:p w:rsidR="004A552D" w:rsidRPr="00EA6A7E" w:rsidRDefault="004A552D" w:rsidP="00875EE0">
            <w:pPr>
              <w:pStyle w:val="NormalnyWeb"/>
              <w:rPr>
                <w:rFonts w:asciiTheme="minorHAnsi" w:hAnsiTheme="minorHAnsi" w:cstheme="minorHAnsi"/>
                <w:b/>
              </w:rPr>
            </w:pPr>
            <w:r w:rsidRPr="00AF575E">
              <w:rPr>
                <w:rFonts w:asciiTheme="minorHAnsi" w:hAnsiTheme="minorHAnsi" w:cstheme="minorHAnsi"/>
                <w:b/>
              </w:rPr>
              <w:t>Moduł VI</w:t>
            </w:r>
            <w:r>
              <w:rPr>
                <w:rFonts w:asciiTheme="minorHAnsi" w:hAnsiTheme="minorHAnsi" w:cstheme="minorHAnsi"/>
                <w:b/>
              </w:rPr>
              <w:t>II</w:t>
            </w:r>
            <w:r w:rsidRPr="00AF575E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cz. 3 –</w:t>
            </w:r>
            <w:r w:rsidRPr="00AF575E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Wspomaganie pracy szkoły w kształtowaniu kompetencji por</w:t>
            </w:r>
            <w:r>
              <w:rPr>
                <w:rFonts w:asciiTheme="minorHAnsi" w:hAnsiTheme="minorHAnsi" w:cstheme="minorHAnsi"/>
                <w:b/>
              </w:rPr>
              <w:t>o</w:t>
            </w:r>
            <w:r>
              <w:rPr>
                <w:rFonts w:asciiTheme="minorHAnsi" w:hAnsiTheme="minorHAnsi" w:cstheme="minorHAnsi"/>
                <w:b/>
              </w:rPr>
              <w:t>zumiewania się w językach obcych</w:t>
            </w:r>
          </w:p>
        </w:tc>
      </w:tr>
      <w:tr w:rsidR="004A552D" w:rsidRPr="004C4BE5" w:rsidTr="000625E9">
        <w:tc>
          <w:tcPr>
            <w:tcW w:w="8642" w:type="dxa"/>
            <w:gridSpan w:val="4"/>
            <w:shd w:val="clear" w:color="auto" w:fill="FFFFFF" w:themeFill="background1"/>
          </w:tcPr>
          <w:p w:rsidR="004A552D" w:rsidRDefault="004A552D" w:rsidP="00875EE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Cele:</w:t>
            </w:r>
          </w:p>
          <w:p w:rsidR="004A552D" w:rsidRPr="00DF26DD" w:rsidRDefault="004A552D" w:rsidP="00875EE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Uczestnik:</w:t>
            </w:r>
          </w:p>
          <w:p w:rsidR="004A552D" w:rsidRPr="00AF575E" w:rsidRDefault="004A552D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planuje działania ewaluacyjne, definiuje wskaźniki efektywności, formułuje wnioski i rekomendacje dotyczące dalszych działań wspomagających.</w:t>
            </w:r>
          </w:p>
        </w:tc>
      </w:tr>
      <w:tr w:rsidR="00154493" w:rsidRPr="004C4BE5" w:rsidTr="00E37BA9">
        <w:tc>
          <w:tcPr>
            <w:tcW w:w="198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54493" w:rsidRDefault="00154493" w:rsidP="0003067A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Sieci współpracy </w:t>
            </w:r>
            <w:r>
              <w:rPr>
                <w:rFonts w:asciiTheme="minorHAnsi" w:hAnsiTheme="minorHAnsi" w:cs="Arial"/>
              </w:rPr>
              <w:br/>
              <w:t>i samokształcenia jako forma dzi</w:t>
            </w:r>
            <w:r>
              <w:rPr>
                <w:rFonts w:asciiTheme="minorHAnsi" w:hAnsiTheme="minorHAnsi" w:cs="Arial"/>
              </w:rPr>
              <w:t>a</w:t>
            </w:r>
            <w:r>
              <w:rPr>
                <w:rFonts w:asciiTheme="minorHAnsi" w:hAnsiTheme="minorHAnsi" w:cs="Arial"/>
              </w:rPr>
              <w:t xml:space="preserve">łań pomocna </w:t>
            </w:r>
            <w:r>
              <w:rPr>
                <w:rFonts w:asciiTheme="minorHAnsi" w:hAnsiTheme="minorHAnsi" w:cs="Arial"/>
              </w:rPr>
              <w:br/>
              <w:t>w procesie wspomagania szkoły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54493" w:rsidRPr="00F368D6" w:rsidRDefault="00154493" w:rsidP="003E4ED0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F368D6">
              <w:rPr>
                <w:rFonts w:asciiTheme="minorHAnsi" w:hAnsiTheme="minorHAnsi" w:cstheme="minorHAnsi"/>
                <w:u w:val="single"/>
              </w:rPr>
              <w:t>Rola sieci</w:t>
            </w:r>
          </w:p>
          <w:p w:rsidR="00F368D6" w:rsidRDefault="00F368D6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Uczestnicy kursu, poprzez wylosowanie ka</w:t>
            </w:r>
            <w:r>
              <w:rPr>
                <w:rFonts w:asciiTheme="minorHAnsi" w:hAnsiTheme="minorHAnsi" w:cstheme="minorHAnsi"/>
              </w:rPr>
              <w:t>r</w:t>
            </w:r>
            <w:r>
              <w:rPr>
                <w:rFonts w:asciiTheme="minorHAnsi" w:hAnsiTheme="minorHAnsi" w:cstheme="minorHAnsi"/>
              </w:rPr>
              <w:t>teczki, zajmują stanowisko w debacie, której tematem jest „Sieci współpracy i sam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kształcenia: pomocne czy zbędne?” (kartka czerwona – przeciw, kartka zielona – za). </w:t>
            </w:r>
          </w:p>
          <w:p w:rsidR="00F368D6" w:rsidRDefault="00F368D6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Działając w grupach opracowują i zapisują jak najwięcej argumentów, które mają prz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chylić szalę zwycięstwa na ich stronę. </w:t>
            </w:r>
            <w:r>
              <w:rPr>
                <w:rFonts w:asciiTheme="minorHAnsi" w:hAnsiTheme="minorHAnsi" w:cstheme="minorHAnsi"/>
              </w:rPr>
              <w:br/>
              <w:t>Następnie  grupy wspólnie, lub z pomocą wybranego reprezentanta, przedstawiają kolejne argumenty i kontrargumenty, prz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 xml:space="preserve">strzegając określonego czasu </w:t>
            </w:r>
            <w:r w:rsidR="00440529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czuwa nad tym trener, który także pomaga uczestn</w:t>
            </w:r>
            <w:r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lastRenderedPageBreak/>
              <w:t xml:space="preserve">kom w osiągnięciu konsensusu. </w:t>
            </w:r>
          </w:p>
          <w:p w:rsidR="00154493" w:rsidRDefault="00F368D6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zakończenie na flipcharcie zostają zap</w:t>
            </w:r>
            <w:r>
              <w:rPr>
                <w:rFonts w:asciiTheme="minorHAnsi" w:hAnsiTheme="minorHAnsi" w:cstheme="minorHAnsi"/>
              </w:rPr>
              <w:t>i</w:t>
            </w:r>
            <w:r w:rsidR="00D5751C">
              <w:rPr>
                <w:rFonts w:asciiTheme="minorHAnsi" w:hAnsiTheme="minorHAnsi" w:cstheme="minorHAnsi"/>
              </w:rPr>
              <w:t>sane wnioski z dyskusji oraz zalety korzyst</w:t>
            </w:r>
            <w:r w:rsidR="00D5751C">
              <w:rPr>
                <w:rFonts w:asciiTheme="minorHAnsi" w:hAnsiTheme="minorHAnsi" w:cstheme="minorHAnsi"/>
              </w:rPr>
              <w:t>a</w:t>
            </w:r>
            <w:r w:rsidR="00E67EB8">
              <w:rPr>
                <w:rFonts w:asciiTheme="minorHAnsi" w:hAnsiTheme="minorHAnsi" w:cstheme="minorHAnsi"/>
              </w:rPr>
              <w:t xml:space="preserve">nia z </w:t>
            </w:r>
            <w:r w:rsidR="00E67EB8">
              <w:rPr>
                <w:rFonts w:asciiTheme="minorHAnsi" w:hAnsiTheme="minorHAnsi" w:cs="Arial"/>
              </w:rPr>
              <w:t>sieci współpracy i samokształcenia jako formy działań pomocnych w procesie wspomagania szkoły.</w:t>
            </w:r>
          </w:p>
          <w:p w:rsidR="00154493" w:rsidRDefault="00154493" w:rsidP="003E4ED0">
            <w:pPr>
              <w:spacing w:line="360" w:lineRule="auto"/>
              <w:jc w:val="both"/>
              <w:rPr>
                <w:rFonts w:asciiTheme="minorHAnsi" w:hAnsiTheme="minorHAnsi" w:cstheme="minorHAnsi"/>
                <w:u w:val="single"/>
              </w:rPr>
            </w:pPr>
            <w:r w:rsidRPr="00D5751C">
              <w:rPr>
                <w:rFonts w:asciiTheme="minorHAnsi" w:hAnsiTheme="minorHAnsi" w:cstheme="minorHAnsi"/>
                <w:u w:val="single"/>
              </w:rPr>
              <w:t>Metody pracy w sieci służące wspieraniu nauczycieli w kształtowaniu kompetencji porozumiewania się w językach obcych</w:t>
            </w:r>
          </w:p>
          <w:p w:rsidR="00E67EB8" w:rsidRDefault="00E67EB8" w:rsidP="003E4ED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nawiązując do wygenerowanych </w:t>
            </w:r>
            <w:r>
              <w:rPr>
                <w:rFonts w:asciiTheme="minorHAnsi" w:hAnsiTheme="minorHAnsi" w:cstheme="minorHAnsi"/>
              </w:rPr>
              <w:br/>
              <w:t xml:space="preserve">w poprzednim ćwiczeniu zalet korzystania </w:t>
            </w:r>
            <w:r>
              <w:rPr>
                <w:rFonts w:asciiTheme="minorHAnsi" w:hAnsiTheme="minorHAnsi" w:cstheme="minorHAnsi"/>
              </w:rPr>
              <w:br/>
              <w:t xml:space="preserve">z sieci współpracy podkreśla, że działania </w:t>
            </w:r>
            <w:r>
              <w:rPr>
                <w:rFonts w:asciiTheme="minorHAnsi" w:hAnsiTheme="minorHAnsi" w:cstheme="minorHAnsi"/>
              </w:rPr>
              <w:br/>
              <w:t xml:space="preserve">w sieci współpracy i samokształcenia to świetny sposób na inicjowanie współpracy </w:t>
            </w:r>
            <w:r>
              <w:rPr>
                <w:rFonts w:asciiTheme="minorHAnsi" w:hAnsiTheme="minorHAnsi" w:cstheme="minorHAnsi"/>
              </w:rPr>
              <w:br/>
              <w:t xml:space="preserve">i wzajemnego wsparcia osób mierzących się z podobnymi wyzwaniami, i korzystających </w:t>
            </w:r>
            <w:r>
              <w:rPr>
                <w:rFonts w:asciiTheme="minorHAnsi" w:hAnsiTheme="minorHAnsi" w:cstheme="minorHAnsi"/>
              </w:rPr>
              <w:br/>
              <w:t xml:space="preserve">z </w:t>
            </w:r>
            <w:r w:rsidRPr="00E67EB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różnorodnych pomysłów i zasobów, kt</w:t>
            </w:r>
            <w:r>
              <w:rPr>
                <w:rFonts w:asciiTheme="minorHAnsi" w:hAnsiTheme="minorHAnsi" w:cstheme="minorHAnsi"/>
              </w:rPr>
              <w:t>ó</w:t>
            </w:r>
            <w:r>
              <w:rPr>
                <w:rFonts w:asciiTheme="minorHAnsi" w:hAnsiTheme="minorHAnsi" w:cstheme="minorHAnsi"/>
              </w:rPr>
              <w:t xml:space="preserve">rymi mogłyby się dzielić. </w:t>
            </w:r>
          </w:p>
          <w:p w:rsidR="001B5E3C" w:rsidRDefault="00A757ED" w:rsidP="00A757E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Przedstawia ideę Forum wymiany doświa</w:t>
            </w:r>
            <w:r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>czeń i dobrych praktyk i prosi, aby każdy indywidualnie zastanowił się, co mógłby zaproponować innym nauczycielom w r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mach kształtowania</w:t>
            </w:r>
            <w:r w:rsidRPr="00A757ED">
              <w:rPr>
                <w:rFonts w:asciiTheme="minorHAnsi" w:hAnsiTheme="minorHAnsi" w:cstheme="minorHAnsi"/>
              </w:rPr>
              <w:t xml:space="preserve"> kompetencji poroz</w:t>
            </w:r>
            <w:r w:rsidRPr="00A757ED">
              <w:rPr>
                <w:rFonts w:asciiTheme="minorHAnsi" w:hAnsiTheme="minorHAnsi" w:cstheme="minorHAnsi"/>
              </w:rPr>
              <w:t>u</w:t>
            </w:r>
            <w:r w:rsidRPr="00A757ED">
              <w:rPr>
                <w:rFonts w:asciiTheme="minorHAnsi" w:hAnsiTheme="minorHAnsi" w:cstheme="minorHAnsi"/>
              </w:rPr>
              <w:t>miewania się w językach obcych</w:t>
            </w:r>
            <w:r>
              <w:rPr>
                <w:rFonts w:asciiTheme="minorHAnsi" w:hAnsiTheme="minorHAnsi" w:cstheme="minorHAnsi"/>
              </w:rPr>
              <w:t xml:space="preserve"> i zapisał swoje propozycje na paskach papieru. </w:t>
            </w:r>
          </w:p>
          <w:p w:rsidR="00A757ED" w:rsidRDefault="00A757ED" w:rsidP="00A757E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Następnie tematyka układana jest w tzw. słoneczko – najdłuższe promienie wskażą zagadnienia i obszary, które będą przedmi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lastRenderedPageBreak/>
              <w:t xml:space="preserve">tem doskonalenia i wymiany doświadczeń. </w:t>
            </w:r>
          </w:p>
          <w:p w:rsidR="00EA55DD" w:rsidRDefault="00EA55DD" w:rsidP="00A757E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zakończenie trener prosi uczestników, aby podzieleni na 2 grupy przeanalizowali</w:t>
            </w:r>
            <w:r w:rsidR="009B4F18">
              <w:rPr>
                <w:rFonts w:asciiTheme="minorHAnsi" w:hAnsiTheme="minorHAnsi" w:cstheme="minorHAnsi"/>
              </w:rPr>
              <w:t xml:space="preserve"> korzystając ze strategii </w:t>
            </w:r>
            <w:r w:rsidR="009B4F18" w:rsidRPr="004C5220">
              <w:rPr>
                <w:rFonts w:asciiTheme="minorHAnsi" w:hAnsiTheme="minorHAnsi" w:cstheme="minorHAnsi"/>
                <w:b/>
              </w:rPr>
              <w:t xml:space="preserve">SWOT (rysunek </w:t>
            </w:r>
            <w:r w:rsidR="004C5220" w:rsidRPr="004C5220">
              <w:rPr>
                <w:rFonts w:asciiTheme="minorHAnsi" w:hAnsiTheme="minorHAnsi" w:cstheme="minorHAnsi"/>
                <w:b/>
              </w:rPr>
              <w:t>12</w:t>
            </w:r>
            <w:r w:rsidR="009B4F18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przydatność form realizacji planu pracy si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ci, aby podjąć decyzję, która z nich jest ba</w:t>
            </w:r>
            <w:r>
              <w:rPr>
                <w:rFonts w:asciiTheme="minorHAnsi" w:hAnsiTheme="minorHAnsi" w:cstheme="minorHAnsi"/>
              </w:rPr>
              <w:t>r</w:t>
            </w:r>
            <w:r>
              <w:rPr>
                <w:rFonts w:asciiTheme="minorHAnsi" w:hAnsiTheme="minorHAnsi" w:cstheme="minorHAnsi"/>
              </w:rPr>
              <w:t>dziej efektywna</w:t>
            </w:r>
            <w:r w:rsidR="009B4F18">
              <w:rPr>
                <w:rFonts w:asciiTheme="minorHAnsi" w:hAnsiTheme="minorHAnsi" w:cstheme="minorHAnsi"/>
              </w:rPr>
              <w:t xml:space="preserve"> – Pytania zapisane przez trenera na flipcharcie, grupy mają do dy</w:t>
            </w:r>
            <w:r w:rsidR="009B4F18">
              <w:rPr>
                <w:rFonts w:asciiTheme="minorHAnsi" w:hAnsiTheme="minorHAnsi" w:cstheme="minorHAnsi"/>
              </w:rPr>
              <w:t>s</w:t>
            </w:r>
            <w:r w:rsidR="009B4F18">
              <w:rPr>
                <w:rFonts w:asciiTheme="minorHAnsi" w:hAnsiTheme="minorHAnsi" w:cstheme="minorHAnsi"/>
              </w:rPr>
              <w:t xml:space="preserve">pozycji swoje arkusze flipchartów. </w:t>
            </w:r>
          </w:p>
          <w:p w:rsidR="002A2DB1" w:rsidRDefault="002A2DB1" w:rsidP="00A757E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EA55DD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EA55D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Spotkania „twarzą w twarz” </w:t>
            </w:r>
            <w:r w:rsidR="00440529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pozytywne działanie czy strata czasu? </w:t>
            </w:r>
          </w:p>
          <w:p w:rsidR="00EA55DD" w:rsidRDefault="002A2DB1" w:rsidP="00A757E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Analiza </w:t>
            </w:r>
            <w:r w:rsidR="00EA55DD">
              <w:rPr>
                <w:rFonts w:asciiTheme="minorHAnsi" w:hAnsiTheme="minorHAnsi" w:cstheme="minorHAnsi"/>
              </w:rPr>
              <w:t>spotka</w:t>
            </w:r>
            <w:r>
              <w:rPr>
                <w:rFonts w:asciiTheme="minorHAnsi" w:hAnsiTheme="minorHAnsi" w:cstheme="minorHAnsi"/>
              </w:rPr>
              <w:t>ń</w:t>
            </w:r>
            <w:r w:rsidR="00EA55DD">
              <w:rPr>
                <w:rFonts w:asciiTheme="minorHAnsi" w:hAnsiTheme="minorHAnsi" w:cstheme="minorHAnsi"/>
              </w:rPr>
              <w:t xml:space="preserve"> członków sieci (dyskusje, wykłady, ćwiczenia, zajęcia warsztatowe, szkolenia, konsultacje grupowe, lekcje p</w:t>
            </w:r>
            <w:r w:rsidR="00EA55DD">
              <w:rPr>
                <w:rFonts w:asciiTheme="minorHAnsi" w:hAnsiTheme="minorHAnsi" w:cstheme="minorHAnsi"/>
              </w:rPr>
              <w:t>o</w:t>
            </w:r>
            <w:r w:rsidR="00EA55DD">
              <w:rPr>
                <w:rFonts w:asciiTheme="minorHAnsi" w:hAnsiTheme="minorHAnsi" w:cstheme="minorHAnsi"/>
              </w:rPr>
              <w:t>kazowe)</w:t>
            </w:r>
          </w:p>
          <w:p w:rsidR="00A757ED" w:rsidRDefault="002A2DB1" w:rsidP="00A757E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EA55DD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 xml:space="preserve"> –</w:t>
            </w:r>
            <w:r w:rsidR="00EA55D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Przed ekranem komputera – technologiczne wyzwanie czy porażka? </w:t>
            </w:r>
            <w:r>
              <w:rPr>
                <w:rFonts w:asciiTheme="minorHAnsi" w:hAnsiTheme="minorHAnsi" w:cstheme="minorHAnsi"/>
              </w:rPr>
              <w:br/>
              <w:t xml:space="preserve">Analiza </w:t>
            </w:r>
            <w:r w:rsidR="00EA55DD">
              <w:rPr>
                <w:rFonts w:asciiTheme="minorHAnsi" w:hAnsiTheme="minorHAnsi" w:cstheme="minorHAnsi"/>
              </w:rPr>
              <w:t>współpra</w:t>
            </w:r>
            <w:r>
              <w:rPr>
                <w:rFonts w:asciiTheme="minorHAnsi" w:hAnsiTheme="minorHAnsi" w:cstheme="minorHAnsi"/>
              </w:rPr>
              <w:t>cy</w:t>
            </w:r>
            <w:r w:rsidR="00EA55DD">
              <w:rPr>
                <w:rFonts w:asciiTheme="minorHAnsi" w:hAnsiTheme="minorHAnsi" w:cstheme="minorHAnsi"/>
              </w:rPr>
              <w:t xml:space="preserve"> za pośrednictwem pla</w:t>
            </w:r>
            <w:r w:rsidR="00EA55DD">
              <w:rPr>
                <w:rFonts w:asciiTheme="minorHAnsi" w:hAnsiTheme="minorHAnsi" w:cstheme="minorHAnsi"/>
              </w:rPr>
              <w:t>t</w:t>
            </w:r>
            <w:r w:rsidR="00EA55DD">
              <w:rPr>
                <w:rFonts w:asciiTheme="minorHAnsi" w:hAnsiTheme="minorHAnsi" w:cstheme="minorHAnsi"/>
              </w:rPr>
              <w:t xml:space="preserve">formy internetowej (współpraca zdalna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EA55DD">
              <w:rPr>
                <w:rFonts w:asciiTheme="minorHAnsi" w:hAnsiTheme="minorHAnsi" w:cstheme="minorHAnsi"/>
              </w:rPr>
              <w:t xml:space="preserve"> dzielenie się przemyśleniami, materiałami, lekturą, scenariuszami, pomysłami ciek</w:t>
            </w:r>
            <w:r w:rsidR="00EA55DD">
              <w:rPr>
                <w:rFonts w:asciiTheme="minorHAnsi" w:hAnsiTheme="minorHAnsi" w:cstheme="minorHAnsi"/>
              </w:rPr>
              <w:t>a</w:t>
            </w:r>
            <w:r w:rsidR="00EA55DD">
              <w:rPr>
                <w:rFonts w:asciiTheme="minorHAnsi" w:hAnsiTheme="minorHAnsi" w:cstheme="minorHAnsi"/>
              </w:rPr>
              <w:t xml:space="preserve">wych rozwiązań dydaktycznych itp.) </w:t>
            </w:r>
          </w:p>
          <w:p w:rsidR="00BB3B7C" w:rsidRPr="00E67EB8" w:rsidRDefault="00BB3B7C" w:rsidP="00A757E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Przedstawienie wyników analizy dokonanej prz</w:t>
            </w:r>
            <w:r w:rsidR="009B4F18">
              <w:rPr>
                <w:rFonts w:asciiTheme="minorHAnsi" w:hAnsiTheme="minorHAnsi" w:cstheme="minorHAnsi"/>
              </w:rPr>
              <w:t>ez grupy, wyciągnięcie wniosków, zap</w:t>
            </w:r>
            <w:r w:rsidR="009B4F18">
              <w:rPr>
                <w:rFonts w:asciiTheme="minorHAnsi" w:hAnsiTheme="minorHAnsi" w:cstheme="minorHAnsi"/>
              </w:rPr>
              <w:t>i</w:t>
            </w:r>
            <w:r w:rsidR="009B4F18">
              <w:rPr>
                <w:rFonts w:asciiTheme="minorHAnsi" w:hAnsiTheme="minorHAnsi" w:cstheme="minorHAnsi"/>
              </w:rPr>
              <w:t>sanie ich na flipcharcie.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54493" w:rsidRDefault="0015449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368D6" w:rsidRDefault="00F368D6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Debata „za </w:t>
            </w:r>
            <w:r>
              <w:rPr>
                <w:rFonts w:asciiTheme="minorHAnsi" w:hAnsiTheme="minorHAnsi" w:cstheme="minorHAnsi"/>
              </w:rPr>
              <w:br/>
              <w:t>i prz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ciw”</w:t>
            </w: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Mini wykład</w:t>
            </w: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Autor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fleksja</w:t>
            </w: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Słonec</w:t>
            </w:r>
            <w:r>
              <w:rPr>
                <w:rFonts w:asciiTheme="minorHAnsi" w:hAnsiTheme="minorHAnsi" w:cstheme="minorHAnsi"/>
              </w:rPr>
              <w:t>z</w:t>
            </w:r>
            <w:r>
              <w:rPr>
                <w:rFonts w:asciiTheme="minorHAnsi" w:hAnsiTheme="minorHAnsi" w:cstheme="minorHAnsi"/>
              </w:rPr>
              <w:t>ko</w:t>
            </w: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Analiza SWOT</w:t>
            </w: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55DD" w:rsidRDefault="00EA55D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55DD" w:rsidRDefault="00EA55D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A55DD" w:rsidRDefault="00EA55D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54493" w:rsidRDefault="00154493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F368D6" w:rsidRDefault="0057231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  <w:r w:rsidR="00F368D6">
              <w:rPr>
                <w:rFonts w:asciiTheme="minorHAnsi" w:hAnsiTheme="minorHAnsi" w:cstheme="minorHAnsi"/>
              </w:rPr>
              <w:t xml:space="preserve"> min</w:t>
            </w: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min</w:t>
            </w: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min</w:t>
            </w: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57231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  <w:r w:rsidR="00A757ED">
              <w:rPr>
                <w:rFonts w:asciiTheme="minorHAnsi" w:hAnsiTheme="minorHAnsi" w:cstheme="minorHAnsi"/>
              </w:rPr>
              <w:t xml:space="preserve"> min</w:t>
            </w: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57231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  <w:r w:rsidR="002A2DB1">
              <w:rPr>
                <w:rFonts w:asciiTheme="minorHAnsi" w:hAnsiTheme="minorHAnsi" w:cstheme="minorHAnsi"/>
              </w:rPr>
              <w:t xml:space="preserve"> min</w:t>
            </w: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2A2DB1" w:rsidRDefault="002A2DB1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A757ED" w:rsidRDefault="00A757ED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E67EB8" w:rsidRDefault="00E67EB8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5751C" w:rsidRDefault="00D5751C" w:rsidP="0003067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35427" w:rsidRPr="004C4BE5" w:rsidTr="00E37BA9">
        <w:tc>
          <w:tcPr>
            <w:tcW w:w="8642" w:type="dxa"/>
            <w:gridSpan w:val="4"/>
            <w:shd w:val="clear" w:color="auto" w:fill="D9D9D9" w:themeFill="background1" w:themeFillShade="D9"/>
          </w:tcPr>
          <w:p w:rsidR="00235427" w:rsidRPr="00037A00" w:rsidRDefault="00235427" w:rsidP="00875EE0">
            <w:pPr>
              <w:pStyle w:val="NormalnyWeb"/>
              <w:rPr>
                <w:rFonts w:asciiTheme="minorHAnsi" w:hAnsiTheme="minorHAnsi" w:cstheme="minorHAnsi"/>
                <w:b/>
              </w:rPr>
            </w:pPr>
            <w:r w:rsidRPr="00037A00">
              <w:rPr>
                <w:rFonts w:asciiTheme="minorHAnsi" w:hAnsiTheme="minorHAnsi" w:cstheme="minorHAnsi"/>
                <w:b/>
              </w:rPr>
              <w:lastRenderedPageBreak/>
              <w:t xml:space="preserve">Moduł IX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Pr="00037A00">
              <w:rPr>
                <w:rFonts w:asciiTheme="minorHAnsi" w:hAnsiTheme="minorHAnsi" w:cstheme="minorHAnsi"/>
                <w:b/>
              </w:rPr>
              <w:t xml:space="preserve"> Planowanie rozwoju zawodowego </w:t>
            </w:r>
            <w:proofErr w:type="spellStart"/>
            <w:r w:rsidRPr="00037A00">
              <w:rPr>
                <w:rFonts w:asciiTheme="minorHAnsi" w:hAnsiTheme="minorHAnsi" w:cstheme="minorHAnsi"/>
                <w:b/>
              </w:rPr>
              <w:t>uczestników</w:t>
            </w:r>
            <w:proofErr w:type="spellEnd"/>
            <w:r w:rsidRPr="00037A00">
              <w:rPr>
                <w:rFonts w:asciiTheme="minorHAnsi" w:hAnsiTheme="minorHAnsi" w:cstheme="minorHAnsi"/>
                <w:b/>
              </w:rPr>
              <w:t xml:space="preserve"> szkolenia w zakresie wspomagania </w:t>
            </w:r>
            <w:proofErr w:type="spellStart"/>
            <w:r w:rsidRPr="00037A00">
              <w:rPr>
                <w:rFonts w:asciiTheme="minorHAnsi" w:hAnsiTheme="minorHAnsi" w:cstheme="minorHAnsi"/>
                <w:b/>
              </w:rPr>
              <w:t>szkół</w:t>
            </w:r>
            <w:proofErr w:type="spellEnd"/>
            <w:r w:rsidRPr="00037A00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235427" w:rsidRPr="004C4BE5" w:rsidTr="000625E9">
        <w:tc>
          <w:tcPr>
            <w:tcW w:w="8642" w:type="dxa"/>
            <w:gridSpan w:val="4"/>
            <w:shd w:val="clear" w:color="auto" w:fill="FFFFFF" w:themeFill="background1"/>
          </w:tcPr>
          <w:p w:rsidR="00235427" w:rsidRDefault="00235427" w:rsidP="00875EE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Cele:</w:t>
            </w:r>
          </w:p>
          <w:p w:rsidR="00235427" w:rsidRDefault="00235427" w:rsidP="00875EE0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Uczestnik:</w:t>
            </w:r>
          </w:p>
          <w:p w:rsidR="00235427" w:rsidRPr="00037A00" w:rsidRDefault="00235427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037A00">
              <w:rPr>
                <w:rFonts w:asciiTheme="minorHAnsi" w:hAnsiTheme="minorHAnsi" w:cstheme="minorHAnsi"/>
              </w:rPr>
              <w:lastRenderedPageBreak/>
              <w:t xml:space="preserve">charakteryzuje kompetencje, </w:t>
            </w:r>
            <w:proofErr w:type="spellStart"/>
            <w:r w:rsidR="00A24B28">
              <w:rPr>
                <w:rFonts w:asciiTheme="minorHAnsi" w:hAnsiTheme="minorHAnsi" w:cstheme="minorHAnsi"/>
              </w:rPr>
              <w:t>które</w:t>
            </w:r>
            <w:proofErr w:type="spellEnd"/>
            <w:r w:rsidR="00A24B28">
              <w:rPr>
                <w:rFonts w:asciiTheme="minorHAnsi" w:hAnsiTheme="minorHAnsi" w:cstheme="minorHAnsi"/>
              </w:rPr>
              <w:t xml:space="preserve"> powinna posiada</w:t>
            </w:r>
            <w:r w:rsidR="00440529">
              <w:rPr>
                <w:rFonts w:asciiTheme="minorHAnsi" w:hAnsiTheme="minorHAnsi" w:cstheme="minorHAnsi"/>
              </w:rPr>
              <w:t>ć</w:t>
            </w:r>
            <w:r w:rsidRPr="00037A00">
              <w:rPr>
                <w:rFonts w:asciiTheme="minorHAnsi" w:hAnsiTheme="minorHAnsi" w:cstheme="minorHAnsi"/>
              </w:rPr>
              <w:t xml:space="preserve"> osoba odpowiedzialna </w:t>
            </w:r>
            <w:r w:rsidR="00A24B28">
              <w:rPr>
                <w:rFonts w:asciiTheme="minorHAnsi" w:hAnsiTheme="minorHAnsi" w:cstheme="minorHAnsi"/>
              </w:rPr>
              <w:br/>
            </w:r>
            <w:r w:rsidRPr="00037A00">
              <w:rPr>
                <w:rFonts w:asciiTheme="minorHAnsi" w:hAnsiTheme="minorHAnsi" w:cstheme="minorHAnsi"/>
              </w:rPr>
              <w:t xml:space="preserve">za wspomaganie </w:t>
            </w:r>
            <w:proofErr w:type="spellStart"/>
            <w:r w:rsidRPr="00037A00">
              <w:rPr>
                <w:rFonts w:asciiTheme="minorHAnsi" w:hAnsiTheme="minorHAnsi" w:cstheme="minorHAnsi"/>
              </w:rPr>
              <w:t>szkół</w:t>
            </w:r>
            <w:proofErr w:type="spellEnd"/>
            <w:r w:rsidRPr="00037A00">
              <w:rPr>
                <w:rFonts w:asciiTheme="minorHAnsi" w:hAnsiTheme="minorHAnsi" w:cstheme="minorHAnsi"/>
              </w:rPr>
              <w:t xml:space="preserve">; </w:t>
            </w:r>
          </w:p>
          <w:p w:rsidR="00235427" w:rsidRPr="00037A00" w:rsidRDefault="00235427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037A00">
              <w:rPr>
                <w:rFonts w:asciiTheme="minorHAnsi" w:hAnsiTheme="minorHAnsi" w:cstheme="minorHAnsi"/>
              </w:rPr>
              <w:t>określa</w:t>
            </w:r>
            <w:proofErr w:type="spellEnd"/>
            <w:r w:rsidRPr="00037A00">
              <w:rPr>
                <w:rFonts w:asciiTheme="minorHAnsi" w:hAnsiTheme="minorHAnsi" w:cstheme="minorHAnsi"/>
              </w:rPr>
              <w:t xml:space="preserve"> swoje mocne strony, </w:t>
            </w:r>
            <w:proofErr w:type="spellStart"/>
            <w:r w:rsidRPr="00037A00">
              <w:rPr>
                <w:rFonts w:asciiTheme="minorHAnsi" w:hAnsiTheme="minorHAnsi" w:cstheme="minorHAnsi"/>
              </w:rPr>
              <w:t>które</w:t>
            </w:r>
            <w:proofErr w:type="spellEnd"/>
            <w:r w:rsidRPr="00037A00">
              <w:rPr>
                <w:rFonts w:asciiTheme="minorHAnsi" w:hAnsiTheme="minorHAnsi" w:cstheme="minorHAnsi"/>
              </w:rPr>
              <w:t xml:space="preserve"> wykorzysta, </w:t>
            </w:r>
            <w:proofErr w:type="spellStart"/>
            <w:r w:rsidRPr="00037A00">
              <w:rPr>
                <w:rFonts w:asciiTheme="minorHAnsi" w:hAnsiTheme="minorHAnsi" w:cstheme="minorHAnsi"/>
              </w:rPr>
              <w:t>wspomagając</w:t>
            </w:r>
            <w:proofErr w:type="spellEnd"/>
            <w:r w:rsidRPr="00037A00">
              <w:rPr>
                <w:rFonts w:asciiTheme="minorHAnsi" w:hAnsiTheme="minorHAnsi" w:cstheme="minorHAnsi"/>
              </w:rPr>
              <w:t xml:space="preserve"> szkoły; </w:t>
            </w:r>
          </w:p>
          <w:p w:rsidR="00235427" w:rsidRPr="00037A00" w:rsidRDefault="00235427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037A00">
              <w:rPr>
                <w:rFonts w:asciiTheme="minorHAnsi" w:hAnsiTheme="minorHAnsi" w:cstheme="minorHAnsi"/>
              </w:rPr>
              <w:t xml:space="preserve">identyfikuje swoje deficyty, </w:t>
            </w:r>
            <w:proofErr w:type="spellStart"/>
            <w:r w:rsidRPr="00037A00">
              <w:rPr>
                <w:rFonts w:asciiTheme="minorHAnsi" w:hAnsiTheme="minorHAnsi" w:cstheme="minorHAnsi"/>
              </w:rPr>
              <w:t>które</w:t>
            </w:r>
            <w:proofErr w:type="spellEnd"/>
            <w:r w:rsidRPr="00037A00">
              <w:rPr>
                <w:rFonts w:asciiTheme="minorHAnsi" w:hAnsiTheme="minorHAnsi" w:cstheme="minorHAnsi"/>
              </w:rPr>
              <w:t xml:space="preserve"> utrudnią prowadzenie wspomagania </w:t>
            </w:r>
            <w:proofErr w:type="spellStart"/>
            <w:r w:rsidRPr="00037A00">
              <w:rPr>
                <w:rFonts w:asciiTheme="minorHAnsi" w:hAnsiTheme="minorHAnsi" w:cstheme="minorHAnsi"/>
              </w:rPr>
              <w:t>szkół</w:t>
            </w:r>
            <w:proofErr w:type="spellEnd"/>
            <w:r w:rsidRPr="00037A00">
              <w:rPr>
                <w:rFonts w:asciiTheme="minorHAnsi" w:hAnsiTheme="minorHAnsi" w:cstheme="minorHAnsi"/>
              </w:rPr>
              <w:t xml:space="preserve">; </w:t>
            </w:r>
          </w:p>
          <w:p w:rsidR="00235427" w:rsidRPr="00037A00" w:rsidRDefault="00235427" w:rsidP="00660F0F">
            <w:pPr>
              <w:pStyle w:val="Akapitzlist"/>
              <w:numPr>
                <w:ilvl w:val="0"/>
                <w:numId w:val="2"/>
              </w:numPr>
              <w:spacing w:line="360" w:lineRule="auto"/>
              <w:ind w:left="298" w:hanging="283"/>
              <w:jc w:val="both"/>
              <w:rPr>
                <w:rFonts w:asciiTheme="minorHAnsi" w:hAnsiTheme="minorHAnsi" w:cstheme="minorHAnsi"/>
              </w:rPr>
            </w:pPr>
            <w:r w:rsidRPr="00037A00">
              <w:rPr>
                <w:rFonts w:asciiTheme="minorHAnsi" w:hAnsiTheme="minorHAnsi" w:cstheme="minorHAnsi"/>
              </w:rPr>
              <w:t xml:space="preserve">wyznacza kierunek rozwoju zawodowego i przygotowuje plan działania. </w:t>
            </w:r>
          </w:p>
        </w:tc>
      </w:tr>
      <w:tr w:rsidR="0003067A" w:rsidRPr="004C4BE5" w:rsidTr="000625E9">
        <w:tc>
          <w:tcPr>
            <w:tcW w:w="1980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lastRenderedPageBreak/>
              <w:t>Tematyka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Przebieg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Formy</w:t>
            </w:r>
            <w:r w:rsidRPr="00D57515">
              <w:rPr>
                <w:rFonts w:asciiTheme="minorHAnsi" w:hAnsiTheme="minorHAnsi" w:cstheme="minorHAnsi"/>
                <w:b/>
              </w:rPr>
              <w:br/>
              <w:t>/metody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3067A" w:rsidRPr="00D57515" w:rsidRDefault="0003067A" w:rsidP="0003067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57515">
              <w:rPr>
                <w:rFonts w:asciiTheme="minorHAnsi" w:hAnsiTheme="minorHAnsi" w:cstheme="minorHAnsi"/>
                <w:b/>
              </w:rPr>
              <w:t>Czas trwania</w:t>
            </w:r>
          </w:p>
        </w:tc>
      </w:tr>
      <w:tr w:rsidR="00831F48" w:rsidRPr="004C4BE5" w:rsidTr="000625E9">
        <w:tc>
          <w:tcPr>
            <w:tcW w:w="1980" w:type="dxa"/>
            <w:shd w:val="clear" w:color="auto" w:fill="FFFFFF" w:themeFill="background1"/>
          </w:tcPr>
          <w:p w:rsidR="00831F48" w:rsidRPr="00765A20" w:rsidRDefault="00831F48" w:rsidP="00831F48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Wprowadzenie</w:t>
            </w:r>
          </w:p>
        </w:tc>
        <w:tc>
          <w:tcPr>
            <w:tcW w:w="4536" w:type="dxa"/>
            <w:shd w:val="clear" w:color="auto" w:fill="FFFFFF" w:themeFill="background1"/>
          </w:tcPr>
          <w:p w:rsidR="00B1042E" w:rsidRDefault="00831F48" w:rsidP="00B1042E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 w:rsidRPr="00862D5E">
              <w:rPr>
                <w:rFonts w:asciiTheme="minorHAnsi" w:hAnsiTheme="minorHAnsi" w:cs="Arial"/>
              </w:rPr>
              <w:t xml:space="preserve">Trener prosi uczestników </w:t>
            </w:r>
            <w:r w:rsidR="00235427">
              <w:rPr>
                <w:rFonts w:asciiTheme="minorHAnsi" w:hAnsiTheme="minorHAnsi" w:cs="Arial"/>
              </w:rPr>
              <w:t>o narysowanie na kartce swojego portretu, a pod spodem po prawo wpisanie sukcesów i osiągnięć w pr</w:t>
            </w:r>
            <w:r w:rsidR="00235427">
              <w:rPr>
                <w:rFonts w:asciiTheme="minorHAnsi" w:hAnsiTheme="minorHAnsi" w:cs="Arial"/>
              </w:rPr>
              <w:t>a</w:t>
            </w:r>
            <w:r w:rsidR="00235427">
              <w:rPr>
                <w:rFonts w:asciiTheme="minorHAnsi" w:hAnsiTheme="minorHAnsi" w:cs="Arial"/>
              </w:rPr>
              <w:t>cy zawodowej, a po lewo w życiu osobistym. Po przyklejeniu portretów do ścian następ</w:t>
            </w:r>
            <w:r w:rsidR="00235427">
              <w:rPr>
                <w:rFonts w:asciiTheme="minorHAnsi" w:hAnsiTheme="minorHAnsi" w:cs="Arial"/>
              </w:rPr>
              <w:t>u</w:t>
            </w:r>
            <w:r w:rsidR="00235427">
              <w:rPr>
                <w:rFonts w:asciiTheme="minorHAnsi" w:hAnsiTheme="minorHAnsi" w:cs="Arial"/>
              </w:rPr>
              <w:t>je runda „zwiedzenia galerii” i zapoznania się z przedstawionymi na portretach post</w:t>
            </w:r>
            <w:r w:rsidR="00235427">
              <w:rPr>
                <w:rFonts w:asciiTheme="minorHAnsi" w:hAnsiTheme="minorHAnsi" w:cs="Arial"/>
              </w:rPr>
              <w:t>a</w:t>
            </w:r>
            <w:r w:rsidR="00235427">
              <w:rPr>
                <w:rFonts w:asciiTheme="minorHAnsi" w:hAnsiTheme="minorHAnsi" w:cs="Arial"/>
              </w:rPr>
              <w:t xml:space="preserve">ciami. </w:t>
            </w:r>
            <w:r w:rsidR="006A1BC8">
              <w:rPr>
                <w:rFonts w:asciiTheme="minorHAnsi" w:hAnsiTheme="minorHAnsi" w:cs="Arial"/>
              </w:rPr>
              <w:t>Zapisanie pod przypadkowym portr</w:t>
            </w:r>
            <w:r w:rsidR="006A1BC8">
              <w:rPr>
                <w:rFonts w:asciiTheme="minorHAnsi" w:hAnsiTheme="minorHAnsi" w:cs="Arial"/>
              </w:rPr>
              <w:t>e</w:t>
            </w:r>
            <w:r w:rsidR="006A1BC8">
              <w:rPr>
                <w:rFonts w:asciiTheme="minorHAnsi" w:hAnsiTheme="minorHAnsi" w:cs="Arial"/>
              </w:rPr>
              <w:t>tem (nie swoim) zestawu cech, umiejętn</w:t>
            </w:r>
            <w:r w:rsidR="006A1BC8">
              <w:rPr>
                <w:rFonts w:asciiTheme="minorHAnsi" w:hAnsiTheme="minorHAnsi" w:cs="Arial"/>
              </w:rPr>
              <w:t>o</w:t>
            </w:r>
            <w:r w:rsidR="006A1BC8">
              <w:rPr>
                <w:rFonts w:asciiTheme="minorHAnsi" w:hAnsiTheme="minorHAnsi" w:cs="Arial"/>
              </w:rPr>
              <w:t xml:space="preserve">ści, zdolności jakimi musi charakteryzować się osoba osiągająca </w:t>
            </w:r>
            <w:r w:rsidR="00B1042E">
              <w:rPr>
                <w:rFonts w:asciiTheme="minorHAnsi" w:hAnsiTheme="minorHAnsi" w:cs="Arial"/>
              </w:rPr>
              <w:t>wymienione</w:t>
            </w:r>
            <w:r w:rsidR="006A1BC8">
              <w:rPr>
                <w:rFonts w:asciiTheme="minorHAnsi" w:hAnsiTheme="minorHAnsi" w:cs="Arial"/>
              </w:rPr>
              <w:t xml:space="preserve"> sukcesy.</w:t>
            </w:r>
            <w:r w:rsidR="00B1042E">
              <w:rPr>
                <w:rFonts w:asciiTheme="minorHAnsi" w:hAnsiTheme="minorHAnsi" w:cs="Arial"/>
              </w:rPr>
              <w:t xml:space="preserve"> </w:t>
            </w:r>
          </w:p>
          <w:p w:rsidR="00831F48" w:rsidRPr="00862D5E" w:rsidRDefault="00B1042E" w:rsidP="00B1042E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Osobiste odczytanie cech, jakie pod naszym portretem zapisali koledzy lub koleża</w:t>
            </w:r>
            <w:r w:rsidR="00CD5090">
              <w:rPr>
                <w:rFonts w:asciiTheme="minorHAnsi" w:hAnsiTheme="minorHAnsi" w:cs="Arial"/>
              </w:rPr>
              <w:t>nki, chętne osoby mogą odnieść się do ich tra</w:t>
            </w:r>
            <w:r w:rsidR="00CD5090">
              <w:rPr>
                <w:rFonts w:asciiTheme="minorHAnsi" w:hAnsiTheme="minorHAnsi" w:cs="Arial"/>
              </w:rPr>
              <w:t>f</w:t>
            </w:r>
            <w:r w:rsidR="00CD5090">
              <w:rPr>
                <w:rFonts w:asciiTheme="minorHAnsi" w:hAnsiTheme="minorHAnsi" w:cs="Arial"/>
              </w:rPr>
              <w:t xml:space="preserve">ności. </w:t>
            </w:r>
            <w:r>
              <w:rPr>
                <w:rFonts w:asciiTheme="minorHAnsi" w:hAnsiTheme="minorHAnsi" w:cs="Arial"/>
              </w:rPr>
              <w:t xml:space="preserve"> </w:t>
            </w:r>
            <w:r w:rsidR="006A1BC8">
              <w:rPr>
                <w:rFonts w:asciiTheme="minorHAnsi" w:hAnsiTheme="minorHAnsi" w:cs="Arial"/>
              </w:rPr>
              <w:t xml:space="preserve">  </w:t>
            </w:r>
          </w:p>
        </w:tc>
        <w:tc>
          <w:tcPr>
            <w:tcW w:w="1134" w:type="dxa"/>
            <w:shd w:val="clear" w:color="auto" w:fill="FFFFFF" w:themeFill="background1"/>
          </w:tcPr>
          <w:p w:rsidR="00831F48" w:rsidRPr="00862D5E" w:rsidRDefault="00440529" w:rsidP="00831F48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 w:rsidRPr="00862D5E">
              <w:rPr>
                <w:rFonts w:asciiTheme="minorHAnsi" w:hAnsiTheme="minorHAnsi" w:cs="Arial"/>
              </w:rPr>
              <w:t>R</w:t>
            </w:r>
            <w:r w:rsidR="00831F48" w:rsidRPr="00862D5E">
              <w:rPr>
                <w:rFonts w:asciiTheme="minorHAnsi" w:hAnsiTheme="minorHAnsi" w:cs="Arial"/>
              </w:rPr>
              <w:t>undka</w:t>
            </w:r>
          </w:p>
        </w:tc>
        <w:tc>
          <w:tcPr>
            <w:tcW w:w="992" w:type="dxa"/>
            <w:shd w:val="clear" w:color="auto" w:fill="FFFFFF" w:themeFill="background1"/>
          </w:tcPr>
          <w:p w:rsidR="00831F48" w:rsidRDefault="00572311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  <w:r w:rsidR="00831F48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933EB0" w:rsidRPr="004C4BE5" w:rsidTr="00F85C44">
        <w:trPr>
          <w:trHeight w:val="380"/>
        </w:trPr>
        <w:tc>
          <w:tcPr>
            <w:tcW w:w="1980" w:type="dxa"/>
            <w:shd w:val="clear" w:color="auto" w:fill="FFFFFF" w:themeFill="background1"/>
          </w:tcPr>
          <w:p w:rsidR="00933EB0" w:rsidRPr="00037A00" w:rsidRDefault="00933EB0" w:rsidP="00831F48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 w:rsidRPr="00037A00">
              <w:rPr>
                <w:rFonts w:asciiTheme="minorHAnsi" w:hAnsiTheme="minorHAnsi" w:cs="Arial"/>
              </w:rPr>
              <w:t>Kompetencje potrzebne do prowadzenia pr</w:t>
            </w:r>
            <w:r w:rsidRPr="00037A00">
              <w:rPr>
                <w:rFonts w:asciiTheme="minorHAnsi" w:hAnsiTheme="minorHAnsi" w:cs="Arial"/>
              </w:rPr>
              <w:t>o</w:t>
            </w:r>
            <w:r w:rsidRPr="00037A00">
              <w:rPr>
                <w:rFonts w:asciiTheme="minorHAnsi" w:hAnsiTheme="minorHAnsi" w:cs="Arial"/>
              </w:rPr>
              <w:t>cesu wspomag</w:t>
            </w:r>
            <w:r w:rsidRPr="00037A00">
              <w:rPr>
                <w:rFonts w:asciiTheme="minorHAnsi" w:hAnsiTheme="minorHAnsi" w:cs="Arial"/>
              </w:rPr>
              <w:t>a</w:t>
            </w:r>
            <w:r w:rsidRPr="00037A00">
              <w:rPr>
                <w:rFonts w:asciiTheme="minorHAnsi" w:hAnsiTheme="minorHAnsi" w:cs="Arial"/>
              </w:rPr>
              <w:t xml:space="preserve">nia na czterech etapach: </w:t>
            </w:r>
          </w:p>
        </w:tc>
        <w:tc>
          <w:tcPr>
            <w:tcW w:w="4536" w:type="dxa"/>
            <w:shd w:val="clear" w:color="auto" w:fill="FFFFFF" w:themeFill="background1"/>
          </w:tcPr>
          <w:p w:rsidR="00933EB0" w:rsidRPr="00B1042E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  <w:u w:val="single"/>
              </w:rPr>
            </w:pPr>
            <w:r>
              <w:rPr>
                <w:rFonts w:asciiTheme="minorHAnsi" w:hAnsiTheme="minorHAnsi" w:cs="Arial"/>
                <w:u w:val="single"/>
              </w:rPr>
              <w:t xml:space="preserve">1- </w:t>
            </w:r>
            <w:r w:rsidRPr="00B1042E">
              <w:rPr>
                <w:rFonts w:asciiTheme="minorHAnsi" w:hAnsiTheme="minorHAnsi" w:cs="Arial"/>
                <w:u w:val="single"/>
              </w:rPr>
              <w:t>Pomoc w diagnozowaniu potrzeb szkoły</w:t>
            </w:r>
          </w:p>
          <w:p w:rsidR="00933EB0" w:rsidRPr="00B1042E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  <w:u w:val="single"/>
              </w:rPr>
            </w:pPr>
            <w:r>
              <w:rPr>
                <w:rFonts w:asciiTheme="minorHAnsi" w:hAnsiTheme="minorHAnsi" w:cs="Arial"/>
                <w:u w:val="single"/>
              </w:rPr>
              <w:t xml:space="preserve">2- </w:t>
            </w:r>
            <w:r w:rsidRPr="00B1042E">
              <w:rPr>
                <w:rFonts w:asciiTheme="minorHAnsi" w:hAnsiTheme="minorHAnsi" w:cs="Arial"/>
                <w:u w:val="single"/>
              </w:rPr>
              <w:t xml:space="preserve">Ustalenie </w:t>
            </w:r>
            <w:proofErr w:type="spellStart"/>
            <w:r w:rsidRPr="00B1042E">
              <w:rPr>
                <w:rFonts w:asciiTheme="minorHAnsi" w:hAnsiTheme="minorHAnsi" w:cs="Arial"/>
                <w:u w:val="single"/>
              </w:rPr>
              <w:t>sposobów</w:t>
            </w:r>
            <w:proofErr w:type="spellEnd"/>
            <w:r w:rsidRPr="00B1042E">
              <w:rPr>
                <w:rFonts w:asciiTheme="minorHAnsi" w:hAnsiTheme="minorHAnsi" w:cs="Arial"/>
                <w:u w:val="single"/>
              </w:rPr>
              <w:t xml:space="preserve"> działania </w:t>
            </w:r>
            <w:proofErr w:type="spellStart"/>
            <w:r w:rsidRPr="00B1042E">
              <w:rPr>
                <w:rFonts w:asciiTheme="minorHAnsi" w:hAnsiTheme="minorHAnsi" w:cs="Arial"/>
                <w:u w:val="single"/>
              </w:rPr>
              <w:t>prow</w:t>
            </w:r>
            <w:r w:rsidRPr="00B1042E">
              <w:rPr>
                <w:rFonts w:asciiTheme="minorHAnsi" w:hAnsiTheme="minorHAnsi" w:cs="Arial"/>
                <w:u w:val="single"/>
              </w:rPr>
              <w:t>a</w:t>
            </w:r>
            <w:r w:rsidRPr="00B1042E">
              <w:rPr>
                <w:rFonts w:asciiTheme="minorHAnsi" w:hAnsiTheme="minorHAnsi" w:cs="Arial"/>
                <w:u w:val="single"/>
              </w:rPr>
              <w:t>dzących</w:t>
            </w:r>
            <w:proofErr w:type="spellEnd"/>
            <w:r w:rsidRPr="00B1042E">
              <w:rPr>
                <w:rFonts w:asciiTheme="minorHAnsi" w:hAnsiTheme="minorHAnsi" w:cs="Arial"/>
                <w:u w:val="single"/>
              </w:rPr>
              <w:t xml:space="preserve"> do zaspokojenia potrzeb szkoły</w:t>
            </w:r>
          </w:p>
          <w:p w:rsidR="00933EB0" w:rsidRPr="00B1042E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  <w:u w:val="single"/>
              </w:rPr>
            </w:pPr>
            <w:r>
              <w:rPr>
                <w:rFonts w:asciiTheme="minorHAnsi" w:hAnsiTheme="minorHAnsi" w:cs="Arial"/>
                <w:u w:val="single"/>
              </w:rPr>
              <w:t xml:space="preserve">3- </w:t>
            </w:r>
            <w:r w:rsidRPr="00B1042E">
              <w:rPr>
                <w:rFonts w:asciiTheme="minorHAnsi" w:hAnsiTheme="minorHAnsi" w:cs="Arial"/>
                <w:u w:val="single"/>
              </w:rPr>
              <w:t>Zaplanowanie form wspomagania i ich realizacja</w:t>
            </w:r>
          </w:p>
          <w:p w:rsidR="00933EB0" w:rsidRPr="00B1042E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  <w:u w:val="single"/>
              </w:rPr>
            </w:pPr>
            <w:r>
              <w:rPr>
                <w:rFonts w:asciiTheme="minorHAnsi" w:hAnsiTheme="minorHAnsi" w:cs="Arial"/>
                <w:u w:val="single"/>
              </w:rPr>
              <w:t xml:space="preserve">4- </w:t>
            </w:r>
            <w:r w:rsidRPr="00B1042E">
              <w:rPr>
                <w:rFonts w:asciiTheme="minorHAnsi" w:hAnsiTheme="minorHAnsi" w:cs="Arial"/>
                <w:u w:val="single"/>
              </w:rPr>
              <w:t xml:space="preserve">Ocena przebiegu procesu wspomagania </w:t>
            </w:r>
            <w:r w:rsidRPr="00B1042E">
              <w:rPr>
                <w:rFonts w:asciiTheme="minorHAnsi" w:hAnsiTheme="minorHAnsi" w:cs="Arial"/>
                <w:u w:val="single"/>
              </w:rPr>
              <w:br/>
            </w:r>
            <w:r w:rsidRPr="00B1042E">
              <w:rPr>
                <w:rFonts w:asciiTheme="minorHAnsi" w:hAnsiTheme="minorHAnsi" w:cs="Arial"/>
                <w:u w:val="single"/>
              </w:rPr>
              <w:lastRenderedPageBreak/>
              <w:t xml:space="preserve">i jego </w:t>
            </w:r>
            <w:proofErr w:type="spellStart"/>
            <w:r w:rsidRPr="00B1042E">
              <w:rPr>
                <w:rFonts w:asciiTheme="minorHAnsi" w:hAnsiTheme="minorHAnsi" w:cs="Arial"/>
                <w:u w:val="single"/>
              </w:rPr>
              <w:t>efektów</w:t>
            </w:r>
            <w:proofErr w:type="spellEnd"/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Trener</w:t>
            </w:r>
            <w:r w:rsidRPr="00286B88">
              <w:rPr>
                <w:rFonts w:asciiTheme="minorHAnsi" w:hAnsiTheme="minorHAnsi" w:cstheme="minorHAnsi"/>
                <w:color w:val="000000" w:themeColor="text1"/>
              </w:rPr>
              <w:t xml:space="preserve"> prosi uczestników, aby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wczuli się </w:t>
            </w:r>
            <w:r>
              <w:rPr>
                <w:rFonts w:asciiTheme="minorHAnsi" w:hAnsiTheme="minorHAnsi" w:cstheme="minorHAnsi"/>
                <w:color w:val="000000" w:themeColor="text1"/>
              </w:rPr>
              <w:br/>
              <w:t>w rolę osoby wspomagającej szkołę (specj</w:t>
            </w:r>
            <w:r>
              <w:rPr>
                <w:rFonts w:asciiTheme="minorHAnsi" w:hAnsiTheme="minorHAnsi" w:cstheme="minorHAnsi"/>
                <w:color w:val="000000" w:themeColor="text1"/>
              </w:rPr>
              <w:t>a</w:t>
            </w:r>
            <w:r>
              <w:rPr>
                <w:rFonts w:asciiTheme="minorHAnsi" w:hAnsiTheme="minorHAnsi" w:cstheme="minorHAnsi"/>
                <w:color w:val="000000" w:themeColor="text1"/>
              </w:rPr>
              <w:t>lista ds. wspomagania), przypomnieli sobie, jakie kompetencje są pożądane dla tej os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by i </w:t>
            </w:r>
            <w:r w:rsidRPr="00286B88">
              <w:rPr>
                <w:rFonts w:asciiTheme="minorHAnsi" w:hAnsiTheme="minorHAnsi" w:cstheme="minorHAnsi"/>
                <w:color w:val="000000" w:themeColor="text1"/>
              </w:rPr>
              <w:t xml:space="preserve">zapisali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na </w:t>
            </w:r>
            <w:r w:rsidR="00CD5090">
              <w:rPr>
                <w:rFonts w:asciiTheme="minorHAnsi" w:hAnsiTheme="minorHAnsi" w:cstheme="minorHAnsi"/>
                <w:color w:val="000000" w:themeColor="text1"/>
              </w:rPr>
              <w:t>4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kartkach</w:t>
            </w:r>
            <w:r w:rsidR="00CD5090">
              <w:rPr>
                <w:rFonts w:asciiTheme="minorHAnsi" w:hAnsiTheme="minorHAnsi" w:cstheme="minorHAnsi"/>
                <w:color w:val="000000" w:themeColor="text1"/>
              </w:rPr>
              <w:t xml:space="preserve"> (czerwona, żółta, zielona, niebieska)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286B88">
              <w:rPr>
                <w:rFonts w:asciiTheme="minorHAnsi" w:hAnsiTheme="minorHAnsi" w:cstheme="minorHAnsi"/>
                <w:color w:val="000000" w:themeColor="text1"/>
              </w:rPr>
              <w:t xml:space="preserve">odpowiedzi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w zakresie wspomagania szkoły na 4 etapach: </w:t>
            </w:r>
          </w:p>
          <w:p w:rsidR="00CD5090" w:rsidRDefault="00CD5090" w:rsidP="00831F4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(Pytania i znaczenia kolorów zapisane są na flipcharcie)</w:t>
            </w: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Po jednej stronie: „Jakie aspekty mojej os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t>bowości, wiedzy, umiejętności, postaw, cech charakteru będą pomocne w : czerw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t>ny – diagnozowaniu potrzeb szkoły, żółty – ustalaniu sposobów działania prowadzących do zaspokojenia potrzeb szkoły, zielony – planowaniu form wspomagania i ich realiz</w:t>
            </w:r>
            <w:r>
              <w:rPr>
                <w:rFonts w:asciiTheme="minorHAnsi" w:hAnsiTheme="minorHAnsi" w:cstheme="minorHAnsi"/>
                <w:color w:val="000000" w:themeColor="text1"/>
              </w:rPr>
              <w:t>a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cji, niebieski </w:t>
            </w:r>
            <w:r w:rsidR="00440529">
              <w:rPr>
                <w:rFonts w:asciiTheme="minorHAnsi" w:hAnsiTheme="minorHAnsi" w:cstheme="minorHAnsi"/>
                <w:color w:val="000000" w:themeColor="text1"/>
              </w:rPr>
              <w:t>–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dokonywaniu oceny przebi</w:t>
            </w:r>
            <w:r>
              <w:rPr>
                <w:rFonts w:asciiTheme="minorHAnsi" w:hAnsiTheme="minorHAnsi" w:cstheme="minorHAnsi"/>
                <w:color w:val="000000" w:themeColor="text1"/>
              </w:rPr>
              <w:t>e</w:t>
            </w:r>
            <w:r>
              <w:rPr>
                <w:rFonts w:asciiTheme="minorHAnsi" w:hAnsiTheme="minorHAnsi" w:cstheme="minorHAnsi"/>
                <w:color w:val="000000" w:themeColor="text1"/>
              </w:rPr>
              <w:t>gu procesu wspomagania i jego efektów?</w:t>
            </w: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 po drugiej: „Jakie aspekty mojej osob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t>wości, wiedzy, umiejętności, postaw, cech charakteru będą mi przeszkadzały w : cze</w:t>
            </w:r>
            <w:r>
              <w:rPr>
                <w:rFonts w:asciiTheme="minorHAnsi" w:hAnsiTheme="minorHAnsi" w:cstheme="minorHAnsi"/>
                <w:color w:val="000000" w:themeColor="text1"/>
              </w:rPr>
              <w:t>r</w:t>
            </w:r>
            <w:r>
              <w:rPr>
                <w:rFonts w:asciiTheme="minorHAnsi" w:hAnsiTheme="minorHAnsi" w:cstheme="minorHAnsi"/>
                <w:color w:val="000000" w:themeColor="text1"/>
              </w:rPr>
              <w:t>wony – diagnozowaniu potrzeb szkoły, żółty – ustalaniu sposobów działania prowadz</w:t>
            </w:r>
            <w:r>
              <w:rPr>
                <w:rFonts w:asciiTheme="minorHAnsi" w:hAnsiTheme="minorHAnsi" w:cstheme="minorHAnsi"/>
                <w:color w:val="000000" w:themeColor="text1"/>
              </w:rPr>
              <w:t>ą</w:t>
            </w:r>
            <w:r>
              <w:rPr>
                <w:rFonts w:asciiTheme="minorHAnsi" w:hAnsiTheme="minorHAnsi" w:cstheme="minorHAnsi"/>
                <w:color w:val="000000" w:themeColor="text1"/>
              </w:rPr>
              <w:t>cych do zaspokojenia potrzeb szkoły, ziel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ny – planowaniu form wspomagania i ich realizacji, niebieski </w:t>
            </w:r>
            <w:r w:rsidR="00440529">
              <w:rPr>
                <w:rFonts w:asciiTheme="minorHAnsi" w:hAnsiTheme="minorHAnsi" w:cstheme="minorHAnsi"/>
                <w:color w:val="000000" w:themeColor="text1"/>
              </w:rPr>
              <w:t>–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dokonywaniu oceny przebiegu procesu wspomagania i jego </w:t>
            </w: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 xml:space="preserve">efektów? </w:t>
            </w: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Po dokonaniu autorefleksji wszyscy układają swoje kartki wokół zapisanych w tożsamych kolorach </w:t>
            </w:r>
            <w:r w:rsidRPr="00CD5090">
              <w:rPr>
                <w:rFonts w:asciiTheme="minorHAnsi" w:hAnsiTheme="minorHAnsi" w:cstheme="minorHAnsi"/>
                <w:b/>
                <w:color w:val="000000" w:themeColor="text1"/>
              </w:rPr>
              <w:t>etapów wspomagania</w:t>
            </w:r>
            <w:r w:rsidR="00A24B28">
              <w:rPr>
                <w:rFonts w:asciiTheme="minorHAnsi" w:hAnsiTheme="minorHAnsi" w:cstheme="minorHAnsi"/>
                <w:b/>
                <w:color w:val="000000" w:themeColor="text1"/>
              </w:rPr>
              <w:t xml:space="preserve"> (zał. 42</w:t>
            </w:r>
            <w:r w:rsidR="00CD5090" w:rsidRPr="00CD5090">
              <w:rPr>
                <w:rFonts w:asciiTheme="minorHAnsi" w:hAnsiTheme="minorHAnsi" w:cstheme="minorHAnsi"/>
                <w:b/>
                <w:color w:val="000000" w:themeColor="text1"/>
              </w:rPr>
              <w:t>)</w:t>
            </w:r>
            <w:r w:rsidR="00CD509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po stronie pozytywów, a trener dzieli uczestn</w:t>
            </w:r>
            <w:r>
              <w:rPr>
                <w:rFonts w:asciiTheme="minorHAnsi" w:hAnsiTheme="minorHAnsi" w:cstheme="minorHAnsi"/>
                <w:color w:val="000000" w:themeColor="text1"/>
              </w:rPr>
              <w:t>i</w:t>
            </w:r>
            <w:r>
              <w:rPr>
                <w:rFonts w:asciiTheme="minorHAnsi" w:hAnsiTheme="minorHAnsi" w:cstheme="minorHAnsi"/>
                <w:color w:val="000000" w:themeColor="text1"/>
              </w:rPr>
              <w:t>ków na 4 grupy. Każda z grup analizuje zap</w:t>
            </w:r>
            <w:r>
              <w:rPr>
                <w:rFonts w:asciiTheme="minorHAnsi" w:hAnsiTheme="minorHAnsi" w:cstheme="minorHAnsi"/>
                <w:color w:val="000000" w:themeColor="text1"/>
              </w:rPr>
              <w:t>i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sy </w:t>
            </w:r>
            <w:r w:rsidR="00D72B9A">
              <w:rPr>
                <w:rFonts w:asciiTheme="minorHAnsi" w:hAnsiTheme="minorHAnsi" w:cstheme="minorHAnsi"/>
                <w:color w:val="000000" w:themeColor="text1"/>
              </w:rPr>
              <w:t xml:space="preserve">w swoim kolorze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grupując karteczki </w:t>
            </w:r>
            <w:r w:rsidR="00D72B9A">
              <w:rPr>
                <w:rFonts w:asciiTheme="minorHAnsi" w:hAnsiTheme="minorHAnsi" w:cstheme="minorHAnsi"/>
                <w:color w:val="000000" w:themeColor="text1"/>
              </w:rPr>
              <w:br/>
            </w:r>
            <w:r>
              <w:rPr>
                <w:rFonts w:asciiTheme="minorHAnsi" w:hAnsiTheme="minorHAnsi" w:cstheme="minorHAnsi"/>
                <w:color w:val="000000" w:themeColor="text1"/>
              </w:rPr>
              <w:t>na zasadzie słoneczka i w ten sposób ustal</w:t>
            </w:r>
            <w:r>
              <w:rPr>
                <w:rFonts w:asciiTheme="minorHAnsi" w:hAnsiTheme="minorHAnsi" w:cstheme="minorHAnsi"/>
                <w:color w:val="000000" w:themeColor="text1"/>
              </w:rPr>
              <w:t>a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jąc, jakie kompetencje powinien posiadać specjalista ds. wspomagania na </w:t>
            </w:r>
            <w:r w:rsidR="00D72B9A">
              <w:rPr>
                <w:rFonts w:asciiTheme="minorHAnsi" w:hAnsiTheme="minorHAnsi" w:cstheme="minorHAnsi"/>
                <w:color w:val="000000" w:themeColor="text1"/>
              </w:rPr>
              <w:t>danych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et</w:t>
            </w:r>
            <w:r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="00D72B9A">
              <w:rPr>
                <w:rFonts w:asciiTheme="minorHAnsi" w:hAnsiTheme="minorHAnsi" w:cstheme="minorHAnsi"/>
                <w:color w:val="000000" w:themeColor="text1"/>
              </w:rPr>
              <w:t>pach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procesu.  </w:t>
            </w: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Trener zapisuje je na flipcharcie, a nastę</w:t>
            </w:r>
            <w:r>
              <w:rPr>
                <w:rFonts w:asciiTheme="minorHAnsi" w:hAnsiTheme="minorHAnsi" w:cstheme="minorHAnsi"/>
                <w:color w:val="000000" w:themeColor="text1"/>
              </w:rPr>
              <w:t>p</w:t>
            </w:r>
            <w:r>
              <w:rPr>
                <w:rFonts w:asciiTheme="minorHAnsi" w:hAnsiTheme="minorHAnsi" w:cstheme="minorHAnsi"/>
                <w:color w:val="000000" w:themeColor="text1"/>
              </w:rPr>
              <w:t>nie poleca grupom zamienić etap</w:t>
            </w:r>
            <w:r w:rsidR="00D72B9A">
              <w:rPr>
                <w:rFonts w:asciiTheme="minorHAnsi" w:hAnsiTheme="minorHAnsi" w:cstheme="minorHAnsi"/>
                <w:color w:val="000000" w:themeColor="text1"/>
              </w:rPr>
              <w:t>y/kolory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i w ten sam sposób przeanalizować negat</w:t>
            </w:r>
            <w:r>
              <w:rPr>
                <w:rFonts w:asciiTheme="minorHAnsi" w:hAnsiTheme="minorHAnsi" w:cstheme="minorHAnsi"/>
                <w:color w:val="000000" w:themeColor="text1"/>
              </w:rPr>
              <w:t>y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wy. </w:t>
            </w:r>
          </w:p>
          <w:p w:rsidR="00933EB0" w:rsidRPr="00286B88" w:rsidRDefault="00933EB0" w:rsidP="00C71185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Po zapisaniu najczęściej powtarzających się określeń, uczestnicy powinni dojść do wni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t>sku, że na czynnikach wspierających powi</w:t>
            </w:r>
            <w:r>
              <w:rPr>
                <w:rFonts w:asciiTheme="minorHAnsi" w:hAnsiTheme="minorHAnsi" w:cstheme="minorHAnsi"/>
                <w:color w:val="000000" w:themeColor="text1"/>
              </w:rPr>
              <w:t>n</w:t>
            </w:r>
            <w:r>
              <w:rPr>
                <w:rFonts w:asciiTheme="minorHAnsi" w:hAnsiTheme="minorHAnsi" w:cstheme="minorHAnsi"/>
                <w:color w:val="000000" w:themeColor="text1"/>
              </w:rPr>
              <w:t>ni budować swoje doświadczenie w pełni</w:t>
            </w:r>
            <w:r>
              <w:rPr>
                <w:rFonts w:asciiTheme="minorHAnsi" w:hAnsiTheme="minorHAnsi" w:cstheme="minorHAnsi"/>
                <w:color w:val="000000" w:themeColor="text1"/>
              </w:rPr>
              <w:t>e</w:t>
            </w:r>
            <w:r>
              <w:rPr>
                <w:rFonts w:asciiTheme="minorHAnsi" w:hAnsiTheme="minorHAnsi" w:cstheme="minorHAnsi"/>
                <w:color w:val="000000" w:themeColor="text1"/>
              </w:rPr>
              <w:t>niu funkcji zewnętrznego specjalisty ds. wspomagania, zaś czynniki blokujące p</w:t>
            </w:r>
            <w:r>
              <w:rPr>
                <w:rFonts w:asciiTheme="minorHAnsi" w:hAnsiTheme="minorHAnsi" w:cstheme="minorHAnsi"/>
                <w:color w:val="000000" w:themeColor="text1"/>
              </w:rPr>
              <w:t>o</w:t>
            </w:r>
            <w:r>
              <w:rPr>
                <w:rFonts w:asciiTheme="minorHAnsi" w:hAnsiTheme="minorHAnsi" w:cstheme="minorHAnsi"/>
                <w:color w:val="000000" w:themeColor="text1"/>
              </w:rPr>
              <w:t>winny stanowić punkt wyjścia do rozpocz</w:t>
            </w:r>
            <w:r>
              <w:rPr>
                <w:rFonts w:asciiTheme="minorHAnsi" w:hAnsiTheme="minorHAnsi" w:cstheme="minorHAnsi"/>
                <w:color w:val="000000" w:themeColor="text1"/>
              </w:rPr>
              <w:t>ę</w:t>
            </w:r>
            <w:r>
              <w:rPr>
                <w:rFonts w:asciiTheme="minorHAnsi" w:hAnsiTheme="minorHAnsi" w:cstheme="minorHAnsi"/>
                <w:color w:val="000000" w:themeColor="text1"/>
              </w:rPr>
              <w:t>ci</w:t>
            </w:r>
            <w:r w:rsidR="00D72B9A">
              <w:rPr>
                <w:rFonts w:asciiTheme="minorHAnsi" w:hAnsiTheme="minorHAnsi" w:cstheme="minorHAnsi"/>
                <w:color w:val="000000" w:themeColor="text1"/>
              </w:rPr>
              <w:t>a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doskonalenia w tym zakresie.</w:t>
            </w:r>
          </w:p>
        </w:tc>
        <w:tc>
          <w:tcPr>
            <w:tcW w:w="1134" w:type="dxa"/>
            <w:shd w:val="clear" w:color="auto" w:fill="FFFFFF" w:themeFill="background1"/>
          </w:tcPr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Autor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fleksja</w:t>
            </w: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Analiza słabych i mocnych stron</w:t>
            </w: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5090" w:rsidRDefault="00CD509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Słonec</w:t>
            </w:r>
            <w:r>
              <w:rPr>
                <w:rFonts w:asciiTheme="minorHAnsi" w:hAnsiTheme="minorHAnsi" w:cstheme="minorHAnsi"/>
              </w:rPr>
              <w:t>z</w:t>
            </w:r>
            <w:r>
              <w:rPr>
                <w:rFonts w:asciiTheme="minorHAnsi" w:hAnsiTheme="minorHAnsi" w:cstheme="minorHAnsi"/>
              </w:rPr>
              <w:t>ko</w:t>
            </w: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Pr="004C4BE5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4D3248" w:rsidRDefault="004D3248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572311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  <w:r w:rsidR="00933EB0">
              <w:rPr>
                <w:rFonts w:asciiTheme="minorHAnsi" w:hAnsiTheme="minorHAnsi" w:cstheme="minorHAnsi"/>
              </w:rPr>
              <w:t xml:space="preserve"> min</w:t>
            </w: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CD5090" w:rsidRDefault="00CD509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3EB0" w:rsidRDefault="00933EB0" w:rsidP="00831F48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570A6" w:rsidRPr="004C4BE5" w:rsidTr="000625E9">
        <w:trPr>
          <w:trHeight w:val="3550"/>
        </w:trPr>
        <w:tc>
          <w:tcPr>
            <w:tcW w:w="1980" w:type="dxa"/>
            <w:shd w:val="clear" w:color="auto" w:fill="FFFFFF" w:themeFill="background1"/>
          </w:tcPr>
          <w:p w:rsidR="004570A6" w:rsidRPr="00037A00" w:rsidRDefault="004570A6" w:rsidP="004570A6">
            <w:pPr>
              <w:pStyle w:val="NormalnyWeb"/>
              <w:spacing w:line="360" w:lineRule="auto"/>
              <w:ind w:left="22"/>
              <w:rPr>
                <w:rFonts w:asciiTheme="minorHAnsi" w:hAnsiTheme="minorHAnsi" w:cs="Arial"/>
              </w:rPr>
            </w:pPr>
            <w:r w:rsidRPr="00037A00">
              <w:rPr>
                <w:rFonts w:asciiTheme="minorHAnsi" w:hAnsiTheme="minorHAnsi" w:cs="Arial"/>
              </w:rPr>
              <w:lastRenderedPageBreak/>
              <w:t xml:space="preserve">Analiza własnych </w:t>
            </w:r>
            <w:proofErr w:type="spellStart"/>
            <w:r w:rsidRPr="00037A00">
              <w:rPr>
                <w:rFonts w:asciiTheme="minorHAnsi" w:hAnsiTheme="minorHAnsi" w:cs="Arial"/>
              </w:rPr>
              <w:t>zasobów</w:t>
            </w:r>
            <w:proofErr w:type="spellEnd"/>
            <w:r w:rsidRPr="00037A00">
              <w:rPr>
                <w:rFonts w:asciiTheme="minorHAnsi" w:hAnsiTheme="minorHAnsi" w:cs="Arial"/>
              </w:rPr>
              <w:t xml:space="preserve"> i </w:t>
            </w:r>
            <w:proofErr w:type="spellStart"/>
            <w:r w:rsidRPr="00037A00">
              <w:rPr>
                <w:rFonts w:asciiTheme="minorHAnsi" w:hAnsiTheme="minorHAnsi" w:cs="Arial"/>
              </w:rPr>
              <w:t>ogran</w:t>
            </w:r>
            <w:r w:rsidRPr="00037A00">
              <w:rPr>
                <w:rFonts w:asciiTheme="minorHAnsi" w:hAnsiTheme="minorHAnsi" w:cs="Arial"/>
              </w:rPr>
              <w:t>i</w:t>
            </w:r>
            <w:r w:rsidRPr="00037A00">
              <w:rPr>
                <w:rFonts w:asciiTheme="minorHAnsi" w:hAnsiTheme="minorHAnsi" w:cs="Arial"/>
              </w:rPr>
              <w:t>czen</w:t>
            </w:r>
            <w:proofErr w:type="spellEnd"/>
            <w:r w:rsidRPr="00037A00">
              <w:rPr>
                <w:rFonts w:asciiTheme="minorHAnsi" w:hAnsiTheme="minorHAnsi" w:cs="Arial"/>
              </w:rPr>
              <w:t xml:space="preserve">́, </w:t>
            </w:r>
            <w:proofErr w:type="spellStart"/>
            <w:r w:rsidRPr="00037A00">
              <w:rPr>
                <w:rFonts w:asciiTheme="minorHAnsi" w:hAnsiTheme="minorHAnsi" w:cs="Arial"/>
              </w:rPr>
              <w:t>które</w:t>
            </w:r>
            <w:proofErr w:type="spellEnd"/>
            <w:r w:rsidRPr="00037A00">
              <w:rPr>
                <w:rFonts w:asciiTheme="minorHAnsi" w:hAnsiTheme="minorHAnsi" w:cs="Arial"/>
              </w:rPr>
              <w:t xml:space="preserve"> mają wpływ na realiz</w:t>
            </w:r>
            <w:r w:rsidRPr="00037A00">
              <w:rPr>
                <w:rFonts w:asciiTheme="minorHAnsi" w:hAnsiTheme="minorHAnsi" w:cs="Arial"/>
              </w:rPr>
              <w:t>a</w:t>
            </w:r>
            <w:r w:rsidRPr="00037A00">
              <w:rPr>
                <w:rFonts w:asciiTheme="minorHAnsi" w:hAnsiTheme="minorHAnsi" w:cs="Arial"/>
              </w:rPr>
              <w:t>cję wspomag</w:t>
            </w:r>
            <w:r w:rsidRPr="00037A00">
              <w:rPr>
                <w:rFonts w:asciiTheme="minorHAnsi" w:hAnsiTheme="minorHAnsi" w:cs="Arial"/>
              </w:rPr>
              <w:t>a</w:t>
            </w:r>
            <w:r w:rsidRPr="00037A00">
              <w:rPr>
                <w:rFonts w:asciiTheme="minorHAnsi" w:hAnsiTheme="minorHAnsi" w:cs="Arial"/>
              </w:rPr>
              <w:t>nia:</w:t>
            </w:r>
          </w:p>
        </w:tc>
        <w:tc>
          <w:tcPr>
            <w:tcW w:w="4536" w:type="dxa"/>
            <w:shd w:val="clear" w:color="auto" w:fill="FFFFFF" w:themeFill="background1"/>
          </w:tcPr>
          <w:p w:rsidR="007E4E32" w:rsidRDefault="004570A6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 w:rsidR="00272768">
              <w:rPr>
                <w:rFonts w:asciiTheme="minorHAnsi" w:hAnsiTheme="minorHAnsi" w:cstheme="minorHAnsi"/>
              </w:rPr>
              <w:t xml:space="preserve">nakleja na podłodze </w:t>
            </w:r>
            <w:r w:rsidR="007E4E32">
              <w:rPr>
                <w:rFonts w:asciiTheme="minorHAnsi" w:hAnsiTheme="minorHAnsi" w:cstheme="minorHAnsi"/>
              </w:rPr>
              <w:t xml:space="preserve">3 </w:t>
            </w:r>
            <w:r w:rsidR="00272768">
              <w:rPr>
                <w:rFonts w:asciiTheme="minorHAnsi" w:hAnsiTheme="minorHAnsi" w:cstheme="minorHAnsi"/>
              </w:rPr>
              <w:t>trójkąt</w:t>
            </w:r>
            <w:r w:rsidR="007E4E32">
              <w:rPr>
                <w:rFonts w:asciiTheme="minorHAnsi" w:hAnsiTheme="minorHAnsi" w:cstheme="minorHAnsi"/>
              </w:rPr>
              <w:t>y</w:t>
            </w:r>
            <w:r w:rsidR="00272768">
              <w:rPr>
                <w:rFonts w:asciiTheme="minorHAnsi" w:hAnsiTheme="minorHAnsi" w:cstheme="minorHAnsi"/>
              </w:rPr>
              <w:t xml:space="preserve"> z t</w:t>
            </w:r>
            <w:r w:rsidR="00272768">
              <w:rPr>
                <w:rFonts w:asciiTheme="minorHAnsi" w:hAnsiTheme="minorHAnsi" w:cstheme="minorHAnsi"/>
              </w:rPr>
              <w:t>a</w:t>
            </w:r>
            <w:r w:rsidR="00272768">
              <w:rPr>
                <w:rFonts w:asciiTheme="minorHAnsi" w:hAnsiTheme="minorHAnsi" w:cstheme="minorHAnsi"/>
              </w:rPr>
              <w:t xml:space="preserve">śmy klejącej </w:t>
            </w:r>
            <w:r w:rsidR="007E4E32">
              <w:rPr>
                <w:rFonts w:asciiTheme="minorHAnsi" w:hAnsiTheme="minorHAnsi" w:cstheme="minorHAnsi"/>
              </w:rPr>
              <w:t xml:space="preserve">(pakowej), na każdym boku umieszcza </w:t>
            </w:r>
            <w:r w:rsidR="007E4E32" w:rsidRPr="00D72B9A">
              <w:rPr>
                <w:rFonts w:asciiTheme="minorHAnsi" w:hAnsiTheme="minorHAnsi" w:cstheme="minorHAnsi"/>
                <w:b/>
              </w:rPr>
              <w:t>napis</w:t>
            </w:r>
            <w:r w:rsidR="00A24B28">
              <w:rPr>
                <w:rFonts w:asciiTheme="minorHAnsi" w:hAnsiTheme="minorHAnsi" w:cstheme="minorHAnsi"/>
                <w:b/>
              </w:rPr>
              <w:t xml:space="preserve"> (zał. 43</w:t>
            </w:r>
            <w:r w:rsidR="00D72B9A" w:rsidRPr="00D72B9A">
              <w:rPr>
                <w:rFonts w:asciiTheme="minorHAnsi" w:hAnsiTheme="minorHAnsi" w:cstheme="minorHAnsi"/>
                <w:b/>
              </w:rPr>
              <w:t>)</w:t>
            </w:r>
            <w:r w:rsidR="007E4E32">
              <w:rPr>
                <w:rFonts w:asciiTheme="minorHAnsi" w:hAnsiTheme="minorHAnsi" w:cstheme="minorHAnsi"/>
              </w:rPr>
              <w:t xml:space="preserve">: </w:t>
            </w:r>
          </w:p>
          <w:p w:rsidR="007E4E32" w:rsidRDefault="007E4E32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 – zadanie</w:t>
            </w:r>
          </w:p>
          <w:p w:rsidR="007E4E32" w:rsidRDefault="007E4E32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 – inni</w:t>
            </w:r>
          </w:p>
          <w:p w:rsidR="007E4E32" w:rsidRDefault="007E4E32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Ja – ja</w:t>
            </w:r>
          </w:p>
          <w:p w:rsidR="00C9406C" w:rsidRDefault="007E4E32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272768">
              <w:rPr>
                <w:rFonts w:asciiTheme="minorHAnsi" w:hAnsiTheme="minorHAnsi" w:cstheme="minorHAnsi"/>
              </w:rPr>
              <w:t xml:space="preserve">i zaprasza uczestników do </w:t>
            </w:r>
            <w:r>
              <w:rPr>
                <w:rFonts w:asciiTheme="minorHAnsi" w:hAnsiTheme="minorHAnsi" w:cstheme="minorHAnsi"/>
              </w:rPr>
              <w:t>zaprezentowania siebie jako specjalisty ds. wspomagania.</w:t>
            </w:r>
            <w:r w:rsidR="00C9406C">
              <w:rPr>
                <w:rFonts w:asciiTheme="minorHAnsi" w:hAnsiTheme="minorHAnsi" w:cstheme="minorHAnsi"/>
              </w:rPr>
              <w:br/>
              <w:t xml:space="preserve">Dzieli uczestników na 3 grupy. 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br/>
              <w:t xml:space="preserve">W grupach kolejno </w:t>
            </w:r>
            <w:r w:rsidR="00C9406C">
              <w:rPr>
                <w:rFonts w:asciiTheme="minorHAnsi" w:hAnsiTheme="minorHAnsi" w:cstheme="minorHAnsi"/>
              </w:rPr>
              <w:t>stają przy bokach trójk</w:t>
            </w:r>
            <w:r w:rsidR="00C9406C">
              <w:rPr>
                <w:rFonts w:asciiTheme="minorHAnsi" w:hAnsiTheme="minorHAnsi" w:cstheme="minorHAnsi"/>
              </w:rPr>
              <w:t>ą</w:t>
            </w:r>
            <w:r w:rsidR="00C9406C">
              <w:rPr>
                <w:rFonts w:asciiTheme="minorHAnsi" w:hAnsiTheme="minorHAnsi" w:cstheme="minorHAnsi"/>
              </w:rPr>
              <w:t>ta i podają jeden najważniejszy aspekt wł</w:t>
            </w:r>
            <w:r w:rsidR="00C9406C">
              <w:rPr>
                <w:rFonts w:asciiTheme="minorHAnsi" w:hAnsiTheme="minorHAnsi" w:cstheme="minorHAnsi"/>
              </w:rPr>
              <w:t>a</w:t>
            </w:r>
            <w:r w:rsidR="00C9406C">
              <w:rPr>
                <w:rFonts w:asciiTheme="minorHAnsi" w:hAnsiTheme="minorHAnsi" w:cstheme="minorHAnsi"/>
              </w:rPr>
              <w:t>snej osoby, który wspomaga i  jeden, który ogranicza go w realizacji działań wspomag</w:t>
            </w:r>
            <w:r w:rsidR="00C9406C">
              <w:rPr>
                <w:rFonts w:asciiTheme="minorHAnsi" w:hAnsiTheme="minorHAnsi" w:cstheme="minorHAnsi"/>
              </w:rPr>
              <w:t>a</w:t>
            </w:r>
            <w:r w:rsidR="00C9406C">
              <w:rPr>
                <w:rFonts w:asciiTheme="minorHAnsi" w:hAnsiTheme="minorHAnsi" w:cstheme="minorHAnsi"/>
              </w:rPr>
              <w:t xml:space="preserve">jących szkołę w trzech wyszczególnionych kategoriach. </w:t>
            </w:r>
          </w:p>
          <w:p w:rsidR="00137EBB" w:rsidRDefault="00C9406C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Zapisuje na flipcharcie pytanie: </w:t>
            </w:r>
            <w:r>
              <w:rPr>
                <w:rFonts w:asciiTheme="minorHAnsi" w:hAnsiTheme="minorHAnsi" w:cstheme="minorHAnsi"/>
              </w:rPr>
              <w:br/>
              <w:t xml:space="preserve">Jakie moje własne zasoby pomagają mi, a jakie ograniczenia stanowią przeszkodę </w:t>
            </w: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C9406C">
              <w:rPr>
                <w:rFonts w:asciiTheme="minorHAnsi" w:hAnsiTheme="minorHAnsi" w:cstheme="minorHAnsi"/>
              </w:rPr>
              <w:t xml:space="preserve">w realizacji </w:t>
            </w:r>
            <w:r>
              <w:rPr>
                <w:rFonts w:asciiTheme="minorHAnsi" w:hAnsiTheme="minorHAnsi" w:cstheme="minorHAnsi"/>
              </w:rPr>
              <w:t>zadań wspomagania?</w:t>
            </w: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w kontaktach z innymi uczestnikami pr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cesu zaangażowanymi w proces wspom</w:t>
            </w:r>
            <w:r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gania?</w:t>
            </w: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w realnym postrzeganiu siebie jako osoby będącej specjalistą ds. wspomagania?</w:t>
            </w:r>
          </w:p>
          <w:p w:rsidR="004570A6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Po zakończeniu ćwiczenia trener z</w:t>
            </w:r>
            <w:r w:rsidR="004570A6">
              <w:rPr>
                <w:rFonts w:asciiTheme="minorHAnsi" w:hAnsiTheme="minorHAnsi" w:cstheme="minorHAnsi"/>
              </w:rPr>
              <w:t>achęca do podzielenia się spostrzeżeniami i przem</w:t>
            </w:r>
            <w:r w:rsidR="004570A6">
              <w:rPr>
                <w:rFonts w:asciiTheme="minorHAnsi" w:hAnsiTheme="minorHAnsi" w:cstheme="minorHAnsi"/>
              </w:rPr>
              <w:t>y</w:t>
            </w:r>
            <w:r w:rsidR="004570A6">
              <w:rPr>
                <w:rFonts w:asciiTheme="minorHAnsi" w:hAnsiTheme="minorHAnsi" w:cstheme="minorHAnsi"/>
              </w:rPr>
              <w:t>śle</w:t>
            </w:r>
            <w:r>
              <w:rPr>
                <w:rFonts w:asciiTheme="minorHAnsi" w:hAnsiTheme="minorHAnsi" w:cstheme="minorHAnsi"/>
              </w:rPr>
              <w:t xml:space="preserve">niami z jego realizacji. </w:t>
            </w:r>
          </w:p>
        </w:tc>
        <w:tc>
          <w:tcPr>
            <w:tcW w:w="1134" w:type="dxa"/>
            <w:shd w:val="clear" w:color="auto" w:fill="FFFFFF" w:themeFill="background1"/>
          </w:tcPr>
          <w:p w:rsidR="004570A6" w:rsidRDefault="00C9406C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Trójkąt </w:t>
            </w: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Pr="004C4BE5" w:rsidRDefault="00137EBB" w:rsidP="00C9406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570A6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  <w:r w:rsidR="00C9406C">
              <w:rPr>
                <w:rFonts w:asciiTheme="minorHAnsi" w:hAnsiTheme="minorHAnsi" w:cstheme="minorHAnsi"/>
              </w:rPr>
              <w:t xml:space="preserve"> min</w:t>
            </w: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137EBB" w:rsidRDefault="00137EBB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570A6" w:rsidRPr="004C4BE5" w:rsidTr="000625E9">
        <w:tc>
          <w:tcPr>
            <w:tcW w:w="1980" w:type="dxa"/>
            <w:shd w:val="clear" w:color="auto" w:fill="FFFFFF" w:themeFill="background1"/>
          </w:tcPr>
          <w:p w:rsidR="004570A6" w:rsidRPr="00037A00" w:rsidRDefault="004570A6" w:rsidP="004570A6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 w:rsidRPr="00037A00">
              <w:rPr>
                <w:rFonts w:asciiTheme="minorHAnsi" w:hAnsiTheme="minorHAnsi" w:cs="Arial"/>
              </w:rPr>
              <w:t xml:space="preserve">Zasoby </w:t>
            </w:r>
            <w:proofErr w:type="spellStart"/>
            <w:r w:rsidRPr="00037A00">
              <w:rPr>
                <w:rFonts w:asciiTheme="minorHAnsi" w:hAnsiTheme="minorHAnsi" w:cs="Arial"/>
              </w:rPr>
              <w:t>ze</w:t>
            </w:r>
            <w:r w:rsidRPr="00037A00">
              <w:rPr>
                <w:rFonts w:asciiTheme="minorHAnsi" w:hAnsiTheme="minorHAnsi" w:cs="Arial"/>
              </w:rPr>
              <w:t>w</w:t>
            </w:r>
            <w:r w:rsidRPr="00037A00">
              <w:rPr>
                <w:rFonts w:asciiTheme="minorHAnsi" w:hAnsiTheme="minorHAnsi" w:cs="Arial"/>
              </w:rPr>
              <w:lastRenderedPageBreak/>
              <w:t>nętrzne</w:t>
            </w:r>
            <w:proofErr w:type="spellEnd"/>
            <w:r w:rsidRPr="00037A00">
              <w:rPr>
                <w:rFonts w:asciiTheme="minorHAnsi" w:hAnsiTheme="minorHAnsi" w:cs="Arial"/>
              </w:rPr>
              <w:t xml:space="preserve"> jako p</w:t>
            </w:r>
            <w:r w:rsidRPr="00037A00">
              <w:rPr>
                <w:rFonts w:asciiTheme="minorHAnsi" w:hAnsiTheme="minorHAnsi" w:cs="Arial"/>
              </w:rPr>
              <w:t>o</w:t>
            </w:r>
            <w:r w:rsidRPr="00037A00">
              <w:rPr>
                <w:rFonts w:asciiTheme="minorHAnsi" w:hAnsiTheme="minorHAnsi" w:cs="Arial"/>
              </w:rPr>
              <w:t xml:space="preserve">moc dla osoby </w:t>
            </w:r>
            <w:proofErr w:type="spellStart"/>
            <w:r w:rsidRPr="00037A00">
              <w:rPr>
                <w:rFonts w:asciiTheme="minorHAnsi" w:hAnsiTheme="minorHAnsi" w:cs="Arial"/>
              </w:rPr>
              <w:t>prowadzącej</w:t>
            </w:r>
            <w:proofErr w:type="spellEnd"/>
            <w:r w:rsidRPr="00037A00">
              <w:rPr>
                <w:rFonts w:asciiTheme="minorHAnsi" w:hAnsiTheme="minorHAnsi" w:cs="Arial"/>
              </w:rPr>
              <w:t xml:space="preserve"> pr</w:t>
            </w:r>
            <w:r w:rsidRPr="00037A00">
              <w:rPr>
                <w:rFonts w:asciiTheme="minorHAnsi" w:hAnsiTheme="minorHAnsi" w:cs="Arial"/>
              </w:rPr>
              <w:t>o</w:t>
            </w:r>
            <w:r w:rsidRPr="00037A00">
              <w:rPr>
                <w:rFonts w:asciiTheme="minorHAnsi" w:hAnsiTheme="minorHAnsi" w:cs="Arial"/>
              </w:rPr>
              <w:t>ces wspomag</w:t>
            </w:r>
            <w:r w:rsidRPr="00037A00">
              <w:rPr>
                <w:rFonts w:asciiTheme="minorHAnsi" w:hAnsiTheme="minorHAnsi" w:cs="Arial"/>
              </w:rPr>
              <w:t>a</w:t>
            </w:r>
            <w:r w:rsidRPr="00037A00">
              <w:rPr>
                <w:rFonts w:asciiTheme="minorHAnsi" w:hAnsiTheme="minorHAnsi" w:cs="Arial"/>
              </w:rPr>
              <w:t>nia.</w:t>
            </w:r>
          </w:p>
        </w:tc>
        <w:tc>
          <w:tcPr>
            <w:tcW w:w="4536" w:type="dxa"/>
            <w:shd w:val="clear" w:color="auto" w:fill="FFFFFF" w:themeFill="background1"/>
          </w:tcPr>
          <w:p w:rsidR="004570A6" w:rsidRPr="004C4BE5" w:rsidRDefault="004570A6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Trener dzieli uczestników na 3 – 4 osobowe </w:t>
            </w:r>
            <w:r>
              <w:rPr>
                <w:rFonts w:asciiTheme="minorHAnsi" w:hAnsiTheme="minorHAnsi" w:cstheme="minorHAnsi"/>
              </w:rPr>
              <w:lastRenderedPageBreak/>
              <w:t>grupy. Prosi, aby porozmawiali o tym, jakie zasoby zewnętrzne mogłyby  być dla nich pomocne jako osób prowadzących proces wspomagania. Proponuje zapisanie wni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sków z rozmowy za pomocą mapy myśli.</w:t>
            </w:r>
          </w:p>
        </w:tc>
        <w:tc>
          <w:tcPr>
            <w:tcW w:w="1134" w:type="dxa"/>
            <w:shd w:val="clear" w:color="auto" w:fill="FFFFFF" w:themeFill="background1"/>
          </w:tcPr>
          <w:p w:rsidR="004570A6" w:rsidRPr="004C4BE5" w:rsidRDefault="004570A6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Mapa </w:t>
            </w:r>
            <w:r>
              <w:rPr>
                <w:rFonts w:asciiTheme="minorHAnsi" w:hAnsiTheme="minorHAnsi" w:cstheme="minorHAnsi"/>
              </w:rPr>
              <w:lastRenderedPageBreak/>
              <w:t>myśli</w:t>
            </w:r>
          </w:p>
        </w:tc>
        <w:tc>
          <w:tcPr>
            <w:tcW w:w="992" w:type="dxa"/>
            <w:shd w:val="clear" w:color="auto" w:fill="FFFFFF" w:themeFill="background1"/>
          </w:tcPr>
          <w:p w:rsidR="004570A6" w:rsidRDefault="004570A6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15</w:t>
            </w:r>
            <w:r w:rsidR="00137EBB">
              <w:rPr>
                <w:rFonts w:asciiTheme="minorHAnsi" w:hAnsiTheme="minorHAnsi" w:cstheme="minorHAnsi"/>
              </w:rPr>
              <w:t xml:space="preserve"> min</w:t>
            </w:r>
          </w:p>
        </w:tc>
      </w:tr>
      <w:tr w:rsidR="004570A6" w:rsidRPr="004C4BE5" w:rsidTr="000625E9">
        <w:tc>
          <w:tcPr>
            <w:tcW w:w="1980" w:type="dxa"/>
            <w:shd w:val="clear" w:color="auto" w:fill="FFFFFF" w:themeFill="background1"/>
          </w:tcPr>
          <w:p w:rsidR="004570A6" w:rsidRPr="00037A00" w:rsidRDefault="004570A6" w:rsidP="004570A6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 w:rsidRPr="00037A00">
              <w:rPr>
                <w:rFonts w:asciiTheme="minorHAnsi" w:hAnsiTheme="minorHAnsi" w:cs="Arial"/>
              </w:rPr>
              <w:lastRenderedPageBreak/>
              <w:t>Indywidualne cele rozwojowe oraz cele rozw</w:t>
            </w:r>
            <w:r w:rsidRPr="00037A00">
              <w:rPr>
                <w:rFonts w:asciiTheme="minorHAnsi" w:hAnsiTheme="minorHAnsi" w:cs="Arial"/>
              </w:rPr>
              <w:t>o</w:t>
            </w:r>
            <w:r w:rsidRPr="00037A00">
              <w:rPr>
                <w:rFonts w:asciiTheme="minorHAnsi" w:hAnsiTheme="minorHAnsi" w:cs="Arial"/>
              </w:rPr>
              <w:t>jowe własnej i</w:t>
            </w:r>
            <w:r w:rsidRPr="00037A00">
              <w:rPr>
                <w:rFonts w:asciiTheme="minorHAnsi" w:hAnsiTheme="minorHAnsi" w:cs="Arial"/>
              </w:rPr>
              <w:t>n</w:t>
            </w:r>
            <w:r w:rsidRPr="00037A00">
              <w:rPr>
                <w:rFonts w:asciiTheme="minorHAnsi" w:hAnsiTheme="minorHAnsi" w:cs="Arial"/>
              </w:rPr>
              <w:t xml:space="preserve">stytucji. </w:t>
            </w:r>
          </w:p>
        </w:tc>
        <w:tc>
          <w:tcPr>
            <w:tcW w:w="4536" w:type="dxa"/>
            <w:shd w:val="clear" w:color="auto" w:fill="FFFFFF" w:themeFill="background1"/>
          </w:tcPr>
          <w:p w:rsidR="001F3B94" w:rsidRPr="004C4BE5" w:rsidRDefault="00137EBB" w:rsidP="001F3B94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rozdaje kartki papieru i prosi, aby uczestnicy złożyli je na pół, a następnie (przy nadal złożonych na pół) </w:t>
            </w:r>
            <w:r w:rsidR="00D72B9A">
              <w:rPr>
                <w:rFonts w:asciiTheme="minorHAnsi" w:hAnsiTheme="minorHAnsi" w:cstheme="minorHAnsi"/>
              </w:rPr>
              <w:t>wykonali</w:t>
            </w:r>
            <w:r w:rsidR="001F3B94">
              <w:rPr>
                <w:rFonts w:asciiTheme="minorHAnsi" w:hAnsiTheme="minorHAnsi" w:cstheme="minorHAnsi"/>
              </w:rPr>
              <w:t xml:space="preserve"> tzw. wachl</w:t>
            </w:r>
            <w:r w:rsidR="00D72B9A">
              <w:rPr>
                <w:rFonts w:asciiTheme="minorHAnsi" w:hAnsiTheme="minorHAnsi" w:cstheme="minorHAnsi"/>
              </w:rPr>
              <w:t xml:space="preserve">arz, uzyskując w ten sposób </w:t>
            </w:r>
            <w:r w:rsidR="001F3B94">
              <w:rPr>
                <w:rFonts w:asciiTheme="minorHAnsi" w:hAnsiTheme="minorHAnsi" w:cstheme="minorHAnsi"/>
              </w:rPr>
              <w:t>cztery pasy, czyli pola tekstowe</w:t>
            </w:r>
            <w:r w:rsidR="00D72B9A">
              <w:rPr>
                <w:rFonts w:asciiTheme="minorHAnsi" w:hAnsiTheme="minorHAnsi" w:cstheme="minorHAnsi"/>
              </w:rPr>
              <w:t xml:space="preserve"> na dwóch poł</w:t>
            </w:r>
            <w:r w:rsidR="00D72B9A">
              <w:rPr>
                <w:rFonts w:asciiTheme="minorHAnsi" w:hAnsiTheme="minorHAnsi" w:cstheme="minorHAnsi"/>
              </w:rPr>
              <w:t>o</w:t>
            </w:r>
            <w:r w:rsidR="00D72B9A">
              <w:rPr>
                <w:rFonts w:asciiTheme="minorHAnsi" w:hAnsiTheme="minorHAnsi" w:cstheme="minorHAnsi"/>
              </w:rPr>
              <w:t>wach</w:t>
            </w:r>
            <w:r w:rsidR="001F3B94">
              <w:rPr>
                <w:rFonts w:asciiTheme="minorHAnsi" w:hAnsiTheme="minorHAnsi" w:cstheme="minorHAnsi"/>
              </w:rPr>
              <w:t>. Z</w:t>
            </w:r>
            <w:r>
              <w:rPr>
                <w:rFonts w:asciiTheme="minorHAnsi" w:hAnsiTheme="minorHAnsi" w:cstheme="minorHAnsi"/>
              </w:rPr>
              <w:t xml:space="preserve"> jednej strony formuł</w:t>
            </w:r>
            <w:r w:rsidR="001F3B94">
              <w:rPr>
                <w:rFonts w:asciiTheme="minorHAnsi" w:hAnsiTheme="minorHAnsi" w:cstheme="minorHAnsi"/>
              </w:rPr>
              <w:t>ują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D72B9A">
              <w:rPr>
                <w:rFonts w:asciiTheme="minorHAnsi" w:hAnsiTheme="minorHAnsi" w:cstheme="minorHAnsi"/>
              </w:rPr>
              <w:t xml:space="preserve">4 </w:t>
            </w:r>
            <w:r>
              <w:rPr>
                <w:rFonts w:asciiTheme="minorHAnsi" w:hAnsiTheme="minorHAnsi" w:cstheme="minorHAnsi"/>
              </w:rPr>
              <w:t>cele ro</w:t>
            </w:r>
            <w:r>
              <w:rPr>
                <w:rFonts w:asciiTheme="minorHAnsi" w:hAnsiTheme="minorHAnsi" w:cstheme="minorHAnsi"/>
              </w:rPr>
              <w:t>z</w:t>
            </w:r>
            <w:r>
              <w:rPr>
                <w:rFonts w:asciiTheme="minorHAnsi" w:hAnsiTheme="minorHAnsi" w:cstheme="minorHAnsi"/>
              </w:rPr>
              <w:t xml:space="preserve">wojowe dla swojej placówki, </w:t>
            </w:r>
            <w:r w:rsidR="001F3B94">
              <w:rPr>
                <w:rFonts w:asciiTheme="minorHAnsi" w:hAnsiTheme="minorHAnsi" w:cstheme="minorHAnsi"/>
              </w:rPr>
              <w:t xml:space="preserve">a z drugiej – </w:t>
            </w:r>
            <w:r w:rsidR="00D72B9A">
              <w:rPr>
                <w:rFonts w:asciiTheme="minorHAnsi" w:hAnsiTheme="minorHAnsi" w:cstheme="minorHAnsi"/>
              </w:rPr>
              <w:t xml:space="preserve">4 </w:t>
            </w:r>
            <w:r w:rsidR="001F3B94">
              <w:rPr>
                <w:rFonts w:asciiTheme="minorHAnsi" w:hAnsiTheme="minorHAnsi" w:cstheme="minorHAnsi"/>
              </w:rPr>
              <w:t xml:space="preserve">cele </w:t>
            </w:r>
            <w:r w:rsidR="00D72B9A">
              <w:rPr>
                <w:rFonts w:asciiTheme="minorHAnsi" w:hAnsiTheme="minorHAnsi" w:cstheme="minorHAnsi"/>
              </w:rPr>
              <w:t xml:space="preserve">rozwojowe </w:t>
            </w:r>
            <w:r w:rsidR="001F3B94">
              <w:rPr>
                <w:rFonts w:asciiTheme="minorHAnsi" w:hAnsiTheme="minorHAnsi" w:cstheme="minorHAnsi"/>
              </w:rPr>
              <w:t>własne. Po rozłożeniu kartki porównują zapisy na obu połowach i wyci</w:t>
            </w:r>
            <w:r w:rsidR="001F3B94">
              <w:rPr>
                <w:rFonts w:asciiTheme="minorHAnsi" w:hAnsiTheme="minorHAnsi" w:cstheme="minorHAnsi"/>
              </w:rPr>
              <w:t>ą</w:t>
            </w:r>
            <w:r w:rsidR="001F3B94">
              <w:rPr>
                <w:rFonts w:asciiTheme="minorHAnsi" w:hAnsiTheme="minorHAnsi" w:cstheme="minorHAnsi"/>
              </w:rPr>
              <w:t>gają wnioski w zakresie doskonalenia w o</w:t>
            </w:r>
            <w:r w:rsidR="001F3B94">
              <w:rPr>
                <w:rFonts w:asciiTheme="minorHAnsi" w:hAnsiTheme="minorHAnsi" w:cstheme="minorHAnsi"/>
              </w:rPr>
              <w:t>b</w:t>
            </w:r>
            <w:r w:rsidR="001F3B94">
              <w:rPr>
                <w:rFonts w:asciiTheme="minorHAnsi" w:hAnsiTheme="minorHAnsi" w:cstheme="minorHAnsi"/>
              </w:rPr>
              <w:t xml:space="preserve">szarach zbieżnych – jeśli takie istnieją oraz pogodzenia interesów przy obszarach nie pokrywających się. </w:t>
            </w:r>
            <w:r w:rsidR="00D72B9A">
              <w:rPr>
                <w:rFonts w:asciiTheme="minorHAnsi" w:hAnsiTheme="minorHAnsi" w:cstheme="minorHAnsi"/>
              </w:rPr>
              <w:t xml:space="preserve">Przedyskutowują swe wyniki w parach. Prezentacja wniosków </w:t>
            </w:r>
          </w:p>
        </w:tc>
        <w:tc>
          <w:tcPr>
            <w:tcW w:w="1134" w:type="dxa"/>
            <w:shd w:val="clear" w:color="auto" w:fill="FFFFFF" w:themeFill="background1"/>
          </w:tcPr>
          <w:p w:rsidR="004570A6" w:rsidRDefault="001F3B94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Wachlarz</w:t>
            </w:r>
          </w:p>
          <w:p w:rsidR="00D72B9A" w:rsidRDefault="00D72B9A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72B9A" w:rsidRDefault="00D72B9A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72B9A" w:rsidRDefault="00D72B9A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72B9A" w:rsidRDefault="00D72B9A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72B9A" w:rsidRDefault="00D72B9A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72B9A" w:rsidRDefault="00D72B9A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72B9A" w:rsidRDefault="00D72B9A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72B9A" w:rsidRDefault="00D72B9A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D72B9A" w:rsidRPr="004C4BE5" w:rsidRDefault="00D72B9A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570A6" w:rsidRDefault="001F3B94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</w:tc>
      </w:tr>
      <w:tr w:rsidR="004570A6" w:rsidRPr="004C4BE5" w:rsidTr="000625E9">
        <w:tc>
          <w:tcPr>
            <w:tcW w:w="1980" w:type="dxa"/>
            <w:shd w:val="clear" w:color="auto" w:fill="FFFFFF" w:themeFill="background1"/>
          </w:tcPr>
          <w:p w:rsidR="004570A6" w:rsidRPr="00E670AB" w:rsidRDefault="004570A6" w:rsidP="00A24B28">
            <w:pPr>
              <w:pStyle w:val="NormalnyWeb"/>
              <w:spacing w:line="360" w:lineRule="auto"/>
              <w:rPr>
                <w:rFonts w:asciiTheme="minorHAnsi" w:hAnsiTheme="minorHAnsi" w:cs="Arial"/>
              </w:rPr>
            </w:pPr>
            <w:r w:rsidRPr="00037A00">
              <w:rPr>
                <w:rFonts w:asciiTheme="minorHAnsi" w:hAnsiTheme="minorHAnsi" w:cs="Arial"/>
              </w:rPr>
              <w:t xml:space="preserve">Plan własnego rozwoju w </w:t>
            </w:r>
            <w:proofErr w:type="spellStart"/>
            <w:r w:rsidRPr="00037A00">
              <w:rPr>
                <w:rFonts w:asciiTheme="minorHAnsi" w:hAnsiTheme="minorHAnsi" w:cs="Arial"/>
              </w:rPr>
              <w:t>ko</w:t>
            </w:r>
            <w:r w:rsidRPr="00037A00">
              <w:rPr>
                <w:rFonts w:asciiTheme="minorHAnsi" w:hAnsiTheme="minorHAnsi" w:cs="Arial"/>
              </w:rPr>
              <w:t>n</w:t>
            </w:r>
            <w:r w:rsidRPr="00037A00">
              <w:rPr>
                <w:rFonts w:asciiTheme="minorHAnsi" w:hAnsiTheme="minorHAnsi" w:cs="Arial"/>
              </w:rPr>
              <w:t>tekście</w:t>
            </w:r>
            <w:proofErr w:type="spellEnd"/>
            <w:r w:rsidR="00A24B28">
              <w:rPr>
                <w:rFonts w:asciiTheme="minorHAnsi" w:hAnsiTheme="minorHAnsi" w:cs="Arial"/>
              </w:rPr>
              <w:t xml:space="preserve"> zadań </w:t>
            </w:r>
            <w:r w:rsidRPr="00037A00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037A00">
              <w:rPr>
                <w:rFonts w:asciiTheme="minorHAnsi" w:hAnsiTheme="minorHAnsi" w:cs="Arial"/>
              </w:rPr>
              <w:t>stojących</w:t>
            </w:r>
            <w:proofErr w:type="spellEnd"/>
            <w:r w:rsidRPr="00037A00">
              <w:rPr>
                <w:rFonts w:asciiTheme="minorHAnsi" w:hAnsiTheme="minorHAnsi" w:cs="Arial"/>
              </w:rPr>
              <w:t xml:space="preserve"> przed osobą </w:t>
            </w:r>
            <w:proofErr w:type="spellStart"/>
            <w:r w:rsidRPr="00037A00">
              <w:rPr>
                <w:rFonts w:asciiTheme="minorHAnsi" w:hAnsiTheme="minorHAnsi" w:cs="Arial"/>
              </w:rPr>
              <w:t>prow</w:t>
            </w:r>
            <w:r w:rsidRPr="00037A00">
              <w:rPr>
                <w:rFonts w:asciiTheme="minorHAnsi" w:hAnsiTheme="minorHAnsi" w:cs="Arial"/>
              </w:rPr>
              <w:t>a</w:t>
            </w:r>
            <w:r w:rsidRPr="00037A00">
              <w:rPr>
                <w:rFonts w:asciiTheme="minorHAnsi" w:hAnsiTheme="minorHAnsi" w:cs="Arial"/>
              </w:rPr>
              <w:t>dząca</w:t>
            </w:r>
            <w:proofErr w:type="spellEnd"/>
            <w:r w:rsidRPr="00037A00">
              <w:rPr>
                <w:rFonts w:asciiTheme="minorHAnsi" w:hAnsiTheme="minorHAnsi" w:cs="Arial"/>
              </w:rPr>
              <w:t>̨ wspom</w:t>
            </w:r>
            <w:r w:rsidRPr="00037A00">
              <w:rPr>
                <w:rFonts w:asciiTheme="minorHAnsi" w:hAnsiTheme="minorHAnsi" w:cs="Arial"/>
              </w:rPr>
              <w:t>a</w:t>
            </w:r>
            <w:r w:rsidRPr="00037A00">
              <w:rPr>
                <w:rFonts w:asciiTheme="minorHAnsi" w:hAnsiTheme="minorHAnsi" w:cs="Arial"/>
              </w:rPr>
              <w:t xml:space="preserve">ganie </w:t>
            </w:r>
            <w:proofErr w:type="spellStart"/>
            <w:r w:rsidRPr="00037A00">
              <w:rPr>
                <w:rFonts w:asciiTheme="minorHAnsi" w:hAnsiTheme="minorHAnsi" w:cs="Arial"/>
              </w:rPr>
              <w:t>szkół</w:t>
            </w:r>
            <w:proofErr w:type="spellEnd"/>
            <w:r w:rsidRPr="00037A00">
              <w:rPr>
                <w:rFonts w:asciiTheme="minorHAnsi" w:hAnsiTheme="minorHAnsi" w:cs="Arial"/>
              </w:rPr>
              <w:t xml:space="preserve">. </w:t>
            </w:r>
          </w:p>
        </w:tc>
        <w:tc>
          <w:tcPr>
            <w:tcW w:w="4536" w:type="dxa"/>
            <w:shd w:val="clear" w:color="auto" w:fill="FFFFFF" w:themeFill="background1"/>
          </w:tcPr>
          <w:p w:rsidR="004570A6" w:rsidRPr="00A24B28" w:rsidRDefault="001F3B94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F3B94">
              <w:rPr>
                <w:rFonts w:asciiTheme="minorHAnsi" w:hAnsiTheme="minorHAnsi" w:cstheme="minorHAnsi"/>
              </w:rPr>
              <w:t xml:space="preserve">Trener </w:t>
            </w:r>
            <w:r w:rsidR="00A24B28">
              <w:rPr>
                <w:rFonts w:asciiTheme="minorHAnsi" w:hAnsiTheme="minorHAnsi" w:cstheme="minorHAnsi"/>
              </w:rPr>
              <w:t>prosi o przypomnienie</w:t>
            </w:r>
            <w:r>
              <w:rPr>
                <w:rFonts w:asciiTheme="minorHAnsi" w:hAnsiTheme="minorHAnsi" w:cstheme="minorHAnsi"/>
              </w:rPr>
              <w:t xml:space="preserve">, jakie </w:t>
            </w:r>
            <w:r w:rsidRPr="00A24B28">
              <w:rPr>
                <w:rFonts w:asciiTheme="minorHAnsi" w:hAnsiTheme="minorHAnsi" w:cstheme="minorHAnsi"/>
              </w:rPr>
              <w:t>po</w:t>
            </w:r>
            <w:r w:rsidRPr="00A24B28">
              <w:rPr>
                <w:rFonts w:asciiTheme="minorHAnsi" w:hAnsiTheme="minorHAnsi" w:cstheme="minorHAnsi"/>
              </w:rPr>
              <w:t>d</w:t>
            </w:r>
            <w:r w:rsidRPr="00A24B28">
              <w:rPr>
                <w:rFonts w:asciiTheme="minorHAnsi" w:hAnsiTheme="minorHAnsi" w:cstheme="minorHAnsi"/>
              </w:rPr>
              <w:t>stawowe zadania ma do spełnienia osoba prow</w:t>
            </w:r>
            <w:r w:rsidR="00930991" w:rsidRPr="00A24B28">
              <w:rPr>
                <w:rFonts w:asciiTheme="minorHAnsi" w:hAnsiTheme="minorHAnsi" w:cstheme="minorHAnsi"/>
              </w:rPr>
              <w:t>adząca wspomaganie szkół.</w:t>
            </w:r>
          </w:p>
          <w:p w:rsidR="001F3B94" w:rsidRDefault="001F3B94" w:rsidP="00232D7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Prosi uczestników, aby w grupach 4 osob</w:t>
            </w:r>
            <w:r>
              <w:rPr>
                <w:rFonts w:asciiTheme="minorHAnsi" w:hAnsiTheme="minorHAnsi" w:cstheme="minorHAnsi"/>
              </w:rPr>
              <w:t>o</w:t>
            </w:r>
            <w:r w:rsidR="00232D7D">
              <w:rPr>
                <w:rFonts w:asciiTheme="minorHAnsi" w:hAnsiTheme="minorHAnsi" w:cstheme="minorHAnsi"/>
              </w:rPr>
              <w:t>wych opracowali profil kompetencyjny sp</w:t>
            </w:r>
            <w:r w:rsidR="00232D7D">
              <w:rPr>
                <w:rFonts w:asciiTheme="minorHAnsi" w:hAnsiTheme="minorHAnsi" w:cstheme="minorHAnsi"/>
              </w:rPr>
              <w:t>e</w:t>
            </w:r>
            <w:r w:rsidR="00232D7D">
              <w:rPr>
                <w:rFonts w:asciiTheme="minorHAnsi" w:hAnsiTheme="minorHAnsi" w:cstheme="minorHAnsi"/>
              </w:rPr>
              <w:t xml:space="preserve">cjalisty ds. wspomagania (6-8 kompetencji </w:t>
            </w:r>
            <w:r w:rsidR="00232D7D">
              <w:rPr>
                <w:rFonts w:asciiTheme="minorHAnsi" w:hAnsiTheme="minorHAnsi" w:cstheme="minorHAnsi"/>
              </w:rPr>
              <w:br/>
              <w:t xml:space="preserve">z zakresu wiedzy, umiejętności i postaw). </w:t>
            </w:r>
          </w:p>
          <w:p w:rsidR="00232D7D" w:rsidRPr="003717F1" w:rsidRDefault="00232D7D" w:rsidP="00232D7D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Prezentacja kompetencji, zapisanie ich na flipcharcie</w:t>
            </w:r>
            <w:r w:rsidR="003717F1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</w:tcPr>
          <w:p w:rsidR="004570A6" w:rsidRDefault="00A24B28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Rozm</w:t>
            </w: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wa </w:t>
            </w: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Pr="004C4BE5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Profil komp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tencyjny</w:t>
            </w:r>
          </w:p>
        </w:tc>
        <w:tc>
          <w:tcPr>
            <w:tcW w:w="992" w:type="dxa"/>
            <w:shd w:val="clear" w:color="auto" w:fill="FFFFFF" w:themeFill="background1"/>
          </w:tcPr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</w:tc>
      </w:tr>
      <w:tr w:rsidR="004570A6" w:rsidRPr="004C4BE5" w:rsidTr="000625E9">
        <w:tc>
          <w:tcPr>
            <w:tcW w:w="1980" w:type="dxa"/>
            <w:shd w:val="clear" w:color="auto" w:fill="FFFFFF" w:themeFill="background1"/>
          </w:tcPr>
          <w:p w:rsidR="004570A6" w:rsidRDefault="004570A6" w:rsidP="004570A6">
            <w:pPr>
              <w:pStyle w:val="NormalnyWeb"/>
              <w:spacing w:line="360" w:lineRule="auto"/>
              <w:rPr>
                <w:rFonts w:ascii="Arial" w:hAnsi="Arial" w:cs="Arial"/>
              </w:rPr>
            </w:pPr>
            <w:r w:rsidRPr="00C37C02">
              <w:rPr>
                <w:rFonts w:asciiTheme="minorHAnsi" w:hAnsiTheme="minorHAnsi" w:cs="Arial"/>
              </w:rPr>
              <w:lastRenderedPageBreak/>
              <w:t xml:space="preserve">Podsumowanie </w:t>
            </w:r>
            <w:r>
              <w:rPr>
                <w:rFonts w:asciiTheme="minorHAnsi" w:hAnsiTheme="minorHAnsi" w:cs="Arial"/>
              </w:rPr>
              <w:t>szkolenia</w:t>
            </w:r>
          </w:p>
        </w:tc>
        <w:tc>
          <w:tcPr>
            <w:tcW w:w="4536" w:type="dxa"/>
            <w:shd w:val="clear" w:color="auto" w:fill="FFFFFF" w:themeFill="background1"/>
          </w:tcPr>
          <w:p w:rsidR="004570A6" w:rsidRPr="00A87933" w:rsidRDefault="004570A6" w:rsidP="007C13D2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A87933">
              <w:rPr>
                <w:rFonts w:asciiTheme="minorHAnsi" w:hAnsiTheme="minorHAnsi" w:cstheme="minorHAnsi"/>
              </w:rPr>
              <w:t xml:space="preserve">Każda osoba </w:t>
            </w:r>
            <w:r w:rsidR="007C13D2">
              <w:rPr>
                <w:rFonts w:asciiTheme="minorHAnsi" w:hAnsiTheme="minorHAnsi" w:cstheme="minorHAnsi"/>
              </w:rPr>
              <w:t>podchodzi do nadal przyklej</w:t>
            </w:r>
            <w:r w:rsidR="007C13D2">
              <w:rPr>
                <w:rFonts w:asciiTheme="minorHAnsi" w:hAnsiTheme="minorHAnsi" w:cstheme="minorHAnsi"/>
              </w:rPr>
              <w:t>o</w:t>
            </w:r>
            <w:r w:rsidR="007C13D2">
              <w:rPr>
                <w:rFonts w:asciiTheme="minorHAnsi" w:hAnsiTheme="minorHAnsi" w:cstheme="minorHAnsi"/>
              </w:rPr>
              <w:t>nego do ściany swego portretu i dokleja do niego zapisane na kartkach samoprzyle</w:t>
            </w:r>
            <w:r w:rsidR="007C13D2">
              <w:rPr>
                <w:rFonts w:asciiTheme="minorHAnsi" w:hAnsiTheme="minorHAnsi" w:cstheme="minorHAnsi"/>
              </w:rPr>
              <w:t>p</w:t>
            </w:r>
            <w:r w:rsidR="007C13D2">
              <w:rPr>
                <w:rFonts w:asciiTheme="minorHAnsi" w:hAnsiTheme="minorHAnsi" w:cstheme="minorHAnsi"/>
              </w:rPr>
              <w:t xml:space="preserve">nych </w:t>
            </w:r>
            <w:r w:rsidR="00622B45">
              <w:rPr>
                <w:rFonts w:asciiTheme="minorHAnsi" w:hAnsiTheme="minorHAnsi" w:cstheme="minorHAnsi"/>
              </w:rPr>
              <w:t>krótkie opisy tego, co nowego po c</w:t>
            </w:r>
            <w:r w:rsidR="00622B45">
              <w:rPr>
                <w:rFonts w:asciiTheme="minorHAnsi" w:hAnsiTheme="minorHAnsi" w:cstheme="minorHAnsi"/>
              </w:rPr>
              <w:t>a</w:t>
            </w:r>
            <w:r w:rsidR="00622B45">
              <w:rPr>
                <w:rFonts w:asciiTheme="minorHAnsi" w:hAnsiTheme="minorHAnsi" w:cstheme="minorHAnsi"/>
              </w:rPr>
              <w:t>łym cyklu szkoleń wzbogaciło jego wiedzę, umiejętności i postawy z zakresu wspom</w:t>
            </w:r>
            <w:r w:rsidR="00622B45">
              <w:rPr>
                <w:rFonts w:asciiTheme="minorHAnsi" w:hAnsiTheme="minorHAnsi" w:cstheme="minorHAnsi"/>
              </w:rPr>
              <w:t>a</w:t>
            </w:r>
            <w:r w:rsidR="00622B45">
              <w:rPr>
                <w:rFonts w:asciiTheme="minorHAnsi" w:hAnsiTheme="minorHAnsi" w:cstheme="minorHAnsi"/>
              </w:rPr>
              <w:t>gania szkół.   Uczestnicy odczytują swe zap</w:t>
            </w:r>
            <w:r w:rsidR="00622B45">
              <w:rPr>
                <w:rFonts w:asciiTheme="minorHAnsi" w:hAnsiTheme="minorHAnsi" w:cstheme="minorHAnsi"/>
              </w:rPr>
              <w:t>i</w:t>
            </w:r>
            <w:r w:rsidR="00930991">
              <w:rPr>
                <w:rFonts w:asciiTheme="minorHAnsi" w:hAnsiTheme="minorHAnsi" w:cstheme="minorHAnsi"/>
              </w:rPr>
              <w:t>sy i zabierają portrety na pamiątkę wspó</w:t>
            </w:r>
            <w:r w:rsidR="00930991">
              <w:rPr>
                <w:rFonts w:asciiTheme="minorHAnsi" w:hAnsiTheme="minorHAnsi" w:cstheme="minorHAnsi"/>
              </w:rPr>
              <w:t>l</w:t>
            </w:r>
            <w:r w:rsidR="00930991">
              <w:rPr>
                <w:rFonts w:asciiTheme="minorHAnsi" w:hAnsiTheme="minorHAnsi" w:cstheme="minorHAnsi"/>
              </w:rPr>
              <w:t xml:space="preserve">nego szkolenia. </w:t>
            </w:r>
          </w:p>
          <w:p w:rsidR="004570A6" w:rsidRPr="004C4BE5" w:rsidRDefault="00622B45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Trener </w:t>
            </w:r>
            <w:r>
              <w:rPr>
                <w:rFonts w:asciiTheme="minorHAnsi" w:hAnsiTheme="minorHAnsi" w:cstheme="minorHAnsi"/>
                <w:bCs/>
              </w:rPr>
              <w:t>d</w:t>
            </w:r>
            <w:r w:rsidR="00930991">
              <w:rPr>
                <w:rFonts w:asciiTheme="minorHAnsi" w:hAnsiTheme="minorHAnsi" w:cstheme="minorHAnsi"/>
                <w:bCs/>
              </w:rPr>
              <w:t>ziękuje za udział w szkoleniu i gr</w:t>
            </w:r>
            <w:r w:rsidR="00930991">
              <w:rPr>
                <w:rFonts w:asciiTheme="minorHAnsi" w:hAnsiTheme="minorHAnsi" w:cstheme="minorHAnsi"/>
                <w:bCs/>
              </w:rPr>
              <w:t>a</w:t>
            </w:r>
            <w:r w:rsidR="00930991">
              <w:rPr>
                <w:rFonts w:asciiTheme="minorHAnsi" w:hAnsiTheme="minorHAnsi" w:cstheme="minorHAnsi"/>
                <w:bCs/>
              </w:rPr>
              <w:t xml:space="preserve">tuluje jego ukończenia. </w:t>
            </w:r>
            <w:r w:rsidR="004570A6">
              <w:rPr>
                <w:rFonts w:asciiTheme="minorHAnsi" w:hAnsiTheme="minorHAnsi" w:cstheme="minorHAnsi"/>
                <w:bCs/>
              </w:rPr>
              <w:t>Przypomina zasady zaliczenia modułów e-learningowych. Prz</w:t>
            </w:r>
            <w:r w:rsidR="004570A6">
              <w:rPr>
                <w:rFonts w:asciiTheme="minorHAnsi" w:hAnsiTheme="minorHAnsi" w:cstheme="minorHAnsi"/>
                <w:bCs/>
              </w:rPr>
              <w:t>e</w:t>
            </w:r>
            <w:r w:rsidR="004570A6">
              <w:rPr>
                <w:rFonts w:asciiTheme="minorHAnsi" w:hAnsiTheme="minorHAnsi" w:cstheme="minorHAnsi"/>
                <w:bCs/>
              </w:rPr>
              <w:t>prowa</w:t>
            </w:r>
            <w:r w:rsidR="00572311">
              <w:rPr>
                <w:rFonts w:asciiTheme="minorHAnsi" w:hAnsiTheme="minorHAnsi" w:cstheme="minorHAnsi"/>
                <w:bCs/>
              </w:rPr>
              <w:t xml:space="preserve">dza </w:t>
            </w:r>
            <w:r w:rsidR="00572311" w:rsidRPr="00930991">
              <w:rPr>
                <w:rFonts w:asciiTheme="minorHAnsi" w:hAnsiTheme="minorHAnsi" w:cstheme="minorHAnsi"/>
                <w:b/>
                <w:bCs/>
              </w:rPr>
              <w:t>końcową ewaluację szkolenia</w:t>
            </w:r>
            <w:r w:rsidR="00930991">
              <w:rPr>
                <w:rFonts w:asciiTheme="minorHAnsi" w:hAnsiTheme="minorHAnsi" w:cstheme="minorHAnsi"/>
                <w:b/>
                <w:bCs/>
              </w:rPr>
              <w:t xml:space="preserve">. </w:t>
            </w:r>
            <w:r w:rsidR="00930991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4570A6" w:rsidRDefault="00170CC0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Autor</w:t>
            </w:r>
            <w:r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fleksja</w:t>
            </w: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0991" w:rsidRDefault="0093099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0991" w:rsidRDefault="0093099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Pr="004C4BE5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Test</w:t>
            </w:r>
            <w:r w:rsidR="00930991">
              <w:rPr>
                <w:rFonts w:asciiTheme="minorHAnsi" w:hAnsiTheme="minorHAnsi" w:cstheme="minorHAnsi"/>
              </w:rPr>
              <w:t xml:space="preserve"> 1</w:t>
            </w:r>
          </w:p>
        </w:tc>
        <w:tc>
          <w:tcPr>
            <w:tcW w:w="992" w:type="dxa"/>
            <w:shd w:val="clear" w:color="auto" w:fill="FFFFFF" w:themeFill="background1"/>
          </w:tcPr>
          <w:p w:rsidR="004570A6" w:rsidRDefault="004570A6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 min</w:t>
            </w: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0991" w:rsidRDefault="0093099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930991" w:rsidRDefault="0093099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  <w:p w:rsidR="00572311" w:rsidRDefault="00572311" w:rsidP="004570A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 min</w:t>
            </w:r>
          </w:p>
        </w:tc>
      </w:tr>
      <w:tr w:rsidR="00E37BA9" w:rsidRPr="004C4BE5" w:rsidTr="008E6093">
        <w:tc>
          <w:tcPr>
            <w:tcW w:w="8642" w:type="dxa"/>
            <w:gridSpan w:val="4"/>
            <w:shd w:val="clear" w:color="auto" w:fill="FFFFFF" w:themeFill="background1"/>
          </w:tcPr>
          <w:p w:rsidR="00E37BA9" w:rsidRDefault="00E37BA9" w:rsidP="00E37BA9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D7457E">
              <w:rPr>
                <w:rFonts w:asciiTheme="minorHAnsi" w:hAnsiTheme="minorHAnsi" w:cstheme="minorHAnsi"/>
                <w:b/>
              </w:rPr>
              <w:t>Środki dydaktyczne</w:t>
            </w:r>
            <w:r>
              <w:rPr>
                <w:rFonts w:asciiTheme="minorHAnsi" w:hAnsiTheme="minorHAnsi" w:cstheme="minorHAnsi"/>
              </w:rPr>
              <w:t xml:space="preserve">: Flipcharty, mazaki, markery, </w:t>
            </w:r>
            <w:r w:rsidR="00930991">
              <w:rPr>
                <w:rFonts w:asciiTheme="minorHAnsi" w:hAnsiTheme="minorHAnsi" w:cstheme="minorHAnsi"/>
              </w:rPr>
              <w:t xml:space="preserve">kredki, </w:t>
            </w:r>
            <w:r>
              <w:rPr>
                <w:rFonts w:asciiTheme="minorHAnsi" w:hAnsiTheme="minorHAnsi" w:cstheme="minorHAnsi"/>
              </w:rPr>
              <w:t>bloczek kartek samoprzyle</w:t>
            </w:r>
            <w:r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 xml:space="preserve">nych, </w:t>
            </w:r>
            <w:r w:rsidRPr="00D7457E">
              <w:rPr>
                <w:rFonts w:asciiTheme="minorHAnsi" w:hAnsiTheme="minorHAnsi" w:cstheme="minorHAnsi"/>
              </w:rPr>
              <w:t>pa</w:t>
            </w:r>
            <w:r>
              <w:rPr>
                <w:rFonts w:asciiTheme="minorHAnsi" w:hAnsiTheme="minorHAnsi" w:cstheme="minorHAnsi"/>
              </w:rPr>
              <w:t>pier</w:t>
            </w:r>
            <w:r w:rsidRPr="00D7457E">
              <w:rPr>
                <w:rFonts w:asciiTheme="minorHAnsi" w:hAnsiTheme="minorHAnsi" w:cstheme="minorHAnsi"/>
              </w:rPr>
              <w:t xml:space="preserve"> kse</w:t>
            </w:r>
            <w:r>
              <w:rPr>
                <w:rFonts w:asciiTheme="minorHAnsi" w:hAnsiTheme="minorHAnsi" w:cstheme="minorHAnsi"/>
              </w:rPr>
              <w:t>ro</w:t>
            </w:r>
            <w:r w:rsidRPr="00D7457E">
              <w:rPr>
                <w:rFonts w:asciiTheme="minorHAnsi" w:hAnsiTheme="minorHAnsi" w:cstheme="minorHAnsi"/>
              </w:rPr>
              <w:t xml:space="preserve">, </w:t>
            </w:r>
            <w:r w:rsidR="00930991">
              <w:rPr>
                <w:rFonts w:asciiTheme="minorHAnsi" w:hAnsiTheme="minorHAnsi" w:cstheme="minorHAnsi"/>
              </w:rPr>
              <w:t>kartki czerwone – 10+20, kartki zielone – 10+20, kartki żółte – 20, kartki niebieskie – 20,  taśma pakowa beżowa lub czarna</w:t>
            </w:r>
          </w:p>
          <w:p w:rsidR="00E37BA9" w:rsidRDefault="00E37BA9" w:rsidP="0093099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Materiały</w:t>
            </w:r>
            <w:r>
              <w:rPr>
                <w:rFonts w:asciiTheme="minorHAnsi" w:hAnsiTheme="minorHAnsi" w:cstheme="minorHAnsi"/>
              </w:rPr>
              <w:t xml:space="preserve">: </w:t>
            </w:r>
            <w:r w:rsidR="00930991">
              <w:rPr>
                <w:rFonts w:asciiTheme="minorHAnsi" w:hAnsiTheme="minorHAnsi" w:cstheme="minorHAnsi"/>
              </w:rPr>
              <w:t xml:space="preserve">Analiza SWOT (rysunek 13) </w:t>
            </w:r>
            <w:r w:rsidR="005B3CA5">
              <w:rPr>
                <w:rFonts w:asciiTheme="minorHAnsi" w:hAnsiTheme="minorHAnsi" w:cstheme="minorHAnsi"/>
              </w:rPr>
              <w:t>–</w:t>
            </w:r>
            <w:r w:rsidR="00930991">
              <w:rPr>
                <w:rFonts w:asciiTheme="minorHAnsi" w:hAnsiTheme="minorHAnsi" w:cstheme="minorHAnsi"/>
              </w:rPr>
              <w:t xml:space="preserve"> </w:t>
            </w:r>
            <w:r w:rsidR="005B3CA5">
              <w:rPr>
                <w:rFonts w:asciiTheme="minorHAnsi" w:hAnsiTheme="minorHAnsi" w:cstheme="minorHAnsi"/>
              </w:rPr>
              <w:t xml:space="preserve">1, Etapy wspomagania (zał. 57) – 1, Napisy do trójkątów (zał. 58) </w:t>
            </w:r>
            <w:r w:rsidR="00440529">
              <w:rPr>
                <w:rFonts w:asciiTheme="minorHAnsi" w:hAnsiTheme="minorHAnsi" w:cstheme="minorHAnsi"/>
              </w:rPr>
              <w:t>–</w:t>
            </w:r>
            <w:r w:rsidR="005B3CA5">
              <w:rPr>
                <w:rFonts w:asciiTheme="minorHAnsi" w:hAnsiTheme="minorHAnsi" w:cstheme="minorHAnsi"/>
              </w:rPr>
              <w:t xml:space="preserve"> 3</w:t>
            </w:r>
          </w:p>
        </w:tc>
      </w:tr>
    </w:tbl>
    <w:p w:rsidR="00C215B3" w:rsidRDefault="00C215B3" w:rsidP="00170CC0">
      <w:pPr>
        <w:rPr>
          <w:rFonts w:asciiTheme="minorHAnsi" w:hAnsiTheme="minorHAnsi" w:cstheme="minorHAnsi"/>
          <w:color w:val="FF0000"/>
        </w:rPr>
      </w:pPr>
    </w:p>
    <w:p w:rsidR="00AD5032" w:rsidRPr="002B3712" w:rsidRDefault="00AD5032" w:rsidP="00AD5032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2B3712">
        <w:rPr>
          <w:rFonts w:asciiTheme="minorHAnsi" w:hAnsiTheme="minorHAnsi" w:cstheme="minorHAnsi"/>
          <w:b/>
        </w:rPr>
        <w:t>W trakcie każdego dnia szkoleniowego należy uwzględnić 120 minut przerw:  </w:t>
      </w:r>
      <w:r w:rsidRPr="002B3712">
        <w:rPr>
          <w:rFonts w:asciiTheme="minorHAnsi" w:hAnsiTheme="minorHAnsi" w:cstheme="minorHAnsi"/>
          <w:b/>
        </w:rPr>
        <w:br/>
        <w:t>cztery  przerwy kawowe 15 minutowe i jedną godzinną przerwę obiadową.</w:t>
      </w:r>
    </w:p>
    <w:p w:rsidR="00AD5032" w:rsidRDefault="00AD5032" w:rsidP="00AD5032">
      <w:pPr>
        <w:spacing w:line="360" w:lineRule="auto"/>
        <w:jc w:val="both"/>
        <w:rPr>
          <w:rFonts w:cstheme="minorHAnsi"/>
          <w:b/>
        </w:rPr>
      </w:pPr>
    </w:p>
    <w:p w:rsidR="00AD5032" w:rsidRDefault="00AD5032" w:rsidP="00AD5032">
      <w:pPr>
        <w:spacing w:line="360" w:lineRule="auto"/>
        <w:jc w:val="both"/>
        <w:rPr>
          <w:rFonts w:cstheme="minorHAnsi"/>
          <w:b/>
        </w:rPr>
      </w:pPr>
    </w:p>
    <w:p w:rsidR="00AD5032" w:rsidRDefault="00AD5032" w:rsidP="00AD5032">
      <w:pPr>
        <w:spacing w:line="360" w:lineRule="auto"/>
        <w:jc w:val="both"/>
        <w:rPr>
          <w:rFonts w:cstheme="minorHAnsi"/>
          <w:b/>
        </w:rPr>
      </w:pPr>
    </w:p>
    <w:p w:rsidR="003717F1" w:rsidRDefault="003717F1" w:rsidP="001B3929">
      <w:pPr>
        <w:pStyle w:val="N2ORE"/>
        <w:rPr>
          <w:rFonts w:ascii="Times New Roman" w:hAnsi="Times New Roman" w:cstheme="minorHAnsi"/>
          <w:bCs w:val="0"/>
          <w:sz w:val="24"/>
          <w:szCs w:val="24"/>
          <w:shd w:val="clear" w:color="auto" w:fill="auto"/>
        </w:rPr>
      </w:pPr>
    </w:p>
    <w:p w:rsidR="001D040D" w:rsidRDefault="001D040D" w:rsidP="001B3929">
      <w:pPr>
        <w:pStyle w:val="N2ORE"/>
        <w:rPr>
          <w:rFonts w:ascii="Times New Roman" w:hAnsi="Times New Roman" w:cstheme="minorHAnsi"/>
          <w:bCs w:val="0"/>
          <w:sz w:val="24"/>
          <w:szCs w:val="24"/>
          <w:shd w:val="clear" w:color="auto" w:fill="auto"/>
        </w:rPr>
      </w:pPr>
    </w:p>
    <w:p w:rsidR="00AD5032" w:rsidRDefault="001B3929" w:rsidP="001B3929">
      <w:pPr>
        <w:pStyle w:val="N2ORE"/>
      </w:pPr>
      <w:r>
        <w:rPr>
          <w:rStyle w:val="normaltextrun"/>
          <w:rFonts w:ascii="Calibri" w:hAnsi="Calibri"/>
          <w:b w:val="0"/>
          <w:bCs w:val="0"/>
        </w:rPr>
        <w:t>III.</w:t>
      </w:r>
      <w:r>
        <w:rPr>
          <w:rStyle w:val="normaltextrun"/>
          <w:rFonts w:ascii="Calibri" w:hAnsi="Calibri"/>
          <w:b w:val="0"/>
          <w:bCs w:val="0"/>
        </w:rPr>
        <w:tab/>
      </w:r>
      <w:r w:rsidR="00AD5032">
        <w:rPr>
          <w:rStyle w:val="normaltextrun"/>
          <w:rFonts w:ascii="Calibri" w:hAnsi="Calibri"/>
          <w:b w:val="0"/>
          <w:bCs w:val="0"/>
        </w:rPr>
        <w:t xml:space="preserve">Informacje o platformie </w:t>
      </w:r>
      <w:proofErr w:type="spellStart"/>
      <w:r w:rsidR="00AD5032">
        <w:rPr>
          <w:rStyle w:val="normaltextrun"/>
          <w:rFonts w:ascii="Calibri" w:hAnsi="Calibri"/>
          <w:b w:val="0"/>
          <w:bCs w:val="0"/>
        </w:rPr>
        <w:t>Moodle</w:t>
      </w:r>
      <w:proofErr w:type="spellEnd"/>
      <w:r w:rsidR="00AD5032">
        <w:rPr>
          <w:rStyle w:val="normaltextrun"/>
          <w:rFonts w:ascii="Calibri" w:hAnsi="Calibri"/>
          <w:b w:val="0"/>
          <w:bCs w:val="0"/>
        </w:rPr>
        <w:t> </w:t>
      </w:r>
      <w:r w:rsidR="00AD5032">
        <w:rPr>
          <w:rStyle w:val="eop"/>
          <w:rFonts w:ascii="Calibri" w:hAnsi="Calibri"/>
        </w:rPr>
        <w:t> </w:t>
      </w:r>
    </w:p>
    <w:p w:rsidR="002B3712" w:rsidRDefault="00AD5032" w:rsidP="002B3712">
      <w:pPr>
        <w:spacing w:line="360" w:lineRule="auto"/>
        <w:jc w:val="both"/>
        <w:rPr>
          <w:rStyle w:val="eop"/>
          <w:rFonts w:ascii="Calibri" w:hAnsi="Calibri"/>
        </w:rPr>
      </w:pPr>
      <w:r w:rsidRPr="002B3712">
        <w:rPr>
          <w:rFonts w:asciiTheme="minorHAnsi" w:hAnsiTheme="minorHAnsi" w:cstheme="minorHAnsi"/>
        </w:rPr>
        <w:t xml:space="preserve">Zajęcia zdalne, które zostały zaplanowane w projekcie </w:t>
      </w:r>
      <w:r w:rsidR="00440529">
        <w:rPr>
          <w:rFonts w:asciiTheme="minorHAnsi" w:hAnsiTheme="minorHAnsi" w:cstheme="minorHAnsi"/>
        </w:rPr>
        <w:t>„</w:t>
      </w:r>
      <w:r w:rsidRPr="002B3712">
        <w:rPr>
          <w:rFonts w:asciiTheme="minorHAnsi" w:hAnsiTheme="minorHAnsi" w:cstheme="minorHAnsi"/>
        </w:rPr>
        <w:t>Doskonalenie trenerów wsp</w:t>
      </w:r>
      <w:r w:rsidRPr="002B3712">
        <w:rPr>
          <w:rFonts w:asciiTheme="minorHAnsi" w:hAnsiTheme="minorHAnsi" w:cstheme="minorHAnsi"/>
        </w:rPr>
        <w:t>o</w:t>
      </w:r>
      <w:r w:rsidRPr="002B3712">
        <w:rPr>
          <w:rFonts w:asciiTheme="minorHAnsi" w:hAnsiTheme="minorHAnsi" w:cstheme="minorHAnsi"/>
        </w:rPr>
        <w:t>magania oświaty</w:t>
      </w:r>
      <w:r w:rsidR="00440529">
        <w:rPr>
          <w:rFonts w:asciiTheme="minorHAnsi" w:hAnsiTheme="minorHAnsi" w:cstheme="minorHAnsi"/>
        </w:rPr>
        <w:t>”</w:t>
      </w:r>
      <w:r w:rsidRPr="002B3712">
        <w:rPr>
          <w:rFonts w:asciiTheme="minorHAnsi" w:hAnsiTheme="minorHAnsi" w:cstheme="minorHAnsi"/>
        </w:rPr>
        <w:t xml:space="preserve"> zostały zaplanowane na platformie </w:t>
      </w:r>
      <w:proofErr w:type="spellStart"/>
      <w:r w:rsidRPr="002B3712">
        <w:rPr>
          <w:rFonts w:asciiTheme="minorHAnsi" w:hAnsiTheme="minorHAnsi" w:cstheme="minorHAnsi"/>
        </w:rPr>
        <w:t>Moodle</w:t>
      </w:r>
      <w:proofErr w:type="spellEnd"/>
      <w:r w:rsidRPr="002B3712">
        <w:rPr>
          <w:rFonts w:asciiTheme="minorHAnsi" w:hAnsiTheme="minorHAnsi" w:cstheme="minorHAnsi"/>
        </w:rPr>
        <w:t>. Jest ona wyposażona w mechanizmy umożliwiające organizację kształcenia na odległość dzięki czemu uczestn</w:t>
      </w:r>
      <w:r w:rsidRPr="002B3712">
        <w:rPr>
          <w:rFonts w:asciiTheme="minorHAnsi" w:hAnsiTheme="minorHAnsi" w:cstheme="minorHAnsi"/>
        </w:rPr>
        <w:t>i</w:t>
      </w:r>
      <w:r w:rsidRPr="002B3712">
        <w:rPr>
          <w:rFonts w:asciiTheme="minorHAnsi" w:hAnsiTheme="minorHAnsi" w:cstheme="minorHAnsi"/>
        </w:rPr>
        <w:t>cy projektu część zajęć odbywają w formie zdalnej. W celu wejścia na platformę należy otworzyć stronę internetową,</w:t>
      </w:r>
      <w:r w:rsidR="002B3712">
        <w:rPr>
          <w:rFonts w:asciiTheme="minorHAnsi" w:hAnsiTheme="minorHAnsi" w:cstheme="minorHAnsi"/>
        </w:rPr>
        <w:t xml:space="preserve"> która znajduje się pod adresem: </w:t>
      </w:r>
      <w:hyperlink r:id="rId17" w:tgtFrame="_blank" w:history="1">
        <w:r w:rsidR="002B3712">
          <w:rPr>
            <w:rStyle w:val="normaltextrun"/>
            <w:rFonts w:ascii="Calibri" w:hAnsi="Calibri"/>
            <w:color w:val="0000FF"/>
            <w:u w:val="single"/>
          </w:rPr>
          <w:t>http://moodleoei.wckp.lodz.pl</w:t>
        </w:r>
      </w:hyperlink>
      <w:r w:rsidR="002B3712">
        <w:rPr>
          <w:rStyle w:val="normaltextrun"/>
          <w:rFonts w:ascii="Calibri" w:hAnsi="Calibri"/>
        </w:rPr>
        <w:t>.</w:t>
      </w:r>
      <w:r w:rsidR="002B3712">
        <w:rPr>
          <w:rStyle w:val="eop"/>
          <w:rFonts w:ascii="Calibri" w:hAnsi="Calibri"/>
        </w:rPr>
        <w:t> </w:t>
      </w:r>
    </w:p>
    <w:p w:rsidR="001D040D" w:rsidRDefault="001D040D" w:rsidP="002B3712">
      <w:pPr>
        <w:spacing w:line="360" w:lineRule="auto"/>
        <w:jc w:val="both"/>
        <w:rPr>
          <w:rStyle w:val="eop"/>
          <w:rFonts w:ascii="Calibri" w:hAnsi="Calibri"/>
        </w:rPr>
      </w:pPr>
    </w:p>
    <w:p w:rsidR="001D040D" w:rsidRDefault="001D040D" w:rsidP="002B3712">
      <w:pPr>
        <w:spacing w:line="360" w:lineRule="auto"/>
        <w:jc w:val="both"/>
        <w:rPr>
          <w:rStyle w:val="eop"/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105848" cy="2114845"/>
            <wp:effectExtent l="0" t="0" r="9525" b="0"/>
            <wp:docPr id="339" name="Obraz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konalenie_trenerow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54" w:rsidRDefault="008A7754" w:rsidP="002B3712">
      <w:pPr>
        <w:spacing w:line="360" w:lineRule="auto"/>
        <w:jc w:val="both"/>
        <w:rPr>
          <w:rStyle w:val="eop"/>
          <w:rFonts w:ascii="Calibri" w:hAnsi="Calibri"/>
        </w:rPr>
      </w:pPr>
    </w:p>
    <w:p w:rsidR="002B3712" w:rsidRPr="002B3712" w:rsidRDefault="002B3712" w:rsidP="002B3712">
      <w:p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Na platformie znajdują się następujące szkolenia: </w:t>
      </w:r>
    </w:p>
    <w:p w:rsidR="002B3712" w:rsidRPr="001B3929" w:rsidRDefault="002B3712" w:rsidP="00660F0F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  <w:b/>
        </w:rPr>
      </w:pPr>
      <w:r w:rsidRPr="001B3929">
        <w:rPr>
          <w:rFonts w:asciiTheme="minorHAnsi" w:hAnsiTheme="minorHAnsi" w:cstheme="minorHAnsi"/>
          <w:b/>
        </w:rPr>
        <w:t>Kompetencje porozumiewania się w językach obcych – I poziom edukacyjny </w:t>
      </w:r>
    </w:p>
    <w:p w:rsidR="002B3712" w:rsidRPr="002B3712" w:rsidRDefault="002B3712" w:rsidP="00660F0F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porozumiewania się w językach obcych – II poziom edukacyjny </w:t>
      </w:r>
    </w:p>
    <w:p w:rsidR="002B3712" w:rsidRPr="002B3712" w:rsidRDefault="002B3712" w:rsidP="00660F0F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porozumiewania się w językach obcych – III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 xml:space="preserve">Kompetencje matematyczno-przyrodnicze </w:t>
      </w:r>
      <w:r w:rsidR="00440529">
        <w:rPr>
          <w:rFonts w:asciiTheme="minorHAnsi" w:hAnsiTheme="minorHAnsi" w:cstheme="minorHAnsi"/>
        </w:rPr>
        <w:t>–</w:t>
      </w:r>
      <w:r w:rsidRPr="002B3712">
        <w:rPr>
          <w:rFonts w:asciiTheme="minorHAnsi" w:hAnsiTheme="minorHAnsi" w:cstheme="minorHAnsi"/>
        </w:rPr>
        <w:t xml:space="preserve"> 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matematyczno-przyrodnicze – II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matematyczno-przyrodnicze – III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lastRenderedPageBreak/>
        <w:t>Kompetencje społeczne i obywatelskie (innowacyjność, kreatywność i praca z</w:t>
      </w:r>
      <w:r w:rsidRPr="002B3712">
        <w:rPr>
          <w:rFonts w:asciiTheme="minorHAnsi" w:hAnsiTheme="minorHAnsi" w:cstheme="minorHAnsi"/>
        </w:rPr>
        <w:t>e</w:t>
      </w:r>
      <w:r w:rsidRPr="002B3712">
        <w:rPr>
          <w:rFonts w:asciiTheme="minorHAnsi" w:hAnsiTheme="minorHAnsi" w:cstheme="minorHAnsi"/>
        </w:rPr>
        <w:t>społowa) – I etap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społeczne i obywatelskie (innowacyjność, kreatywność i praca z</w:t>
      </w:r>
      <w:r w:rsidRPr="002B3712">
        <w:rPr>
          <w:rFonts w:asciiTheme="minorHAnsi" w:hAnsiTheme="minorHAnsi" w:cstheme="minorHAnsi"/>
        </w:rPr>
        <w:t>e</w:t>
      </w:r>
      <w:r w:rsidRPr="002B3712">
        <w:rPr>
          <w:rFonts w:asciiTheme="minorHAnsi" w:hAnsiTheme="minorHAnsi" w:cstheme="minorHAnsi"/>
        </w:rPr>
        <w:t>społowa) – II etap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społeczne i obywatelskie (innowacyjność, kreatywność i praca z</w:t>
      </w:r>
      <w:r w:rsidRPr="002B3712">
        <w:rPr>
          <w:rFonts w:asciiTheme="minorHAnsi" w:hAnsiTheme="minorHAnsi" w:cstheme="minorHAnsi"/>
        </w:rPr>
        <w:t>e</w:t>
      </w:r>
      <w:r w:rsidRPr="002B3712">
        <w:rPr>
          <w:rFonts w:asciiTheme="minorHAnsi" w:hAnsiTheme="minorHAnsi" w:cstheme="minorHAnsi"/>
        </w:rPr>
        <w:t>społowa) – III etap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cyfrowe TIK – 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cyfrowe TIK – II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Kompetencje cyfrowe TIK – III poziom edukacyjny </w:t>
      </w:r>
    </w:p>
    <w:p w:rsidR="002B3712" w:rsidRPr="002B3712" w:rsidRDefault="002B3712" w:rsidP="00660F0F">
      <w:pPr>
        <w:pStyle w:val="Akapitzlist"/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Uczenie się przez eksperymentowanie i doświadczanie – I etap edukacyjny </w:t>
      </w:r>
    </w:p>
    <w:p w:rsidR="002B3712" w:rsidRPr="002B3712" w:rsidRDefault="002B3712" w:rsidP="00660F0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Uczenie się przez eksperymentowanie i doświadczanie – II etap edukacyjny </w:t>
      </w:r>
    </w:p>
    <w:p w:rsidR="002B3712" w:rsidRPr="002B3712" w:rsidRDefault="002B3712" w:rsidP="00660F0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Uczenie się przez eksperymentowanie i doświadczanie – III etap edukacyjny </w:t>
      </w:r>
    </w:p>
    <w:p w:rsidR="002B3712" w:rsidRPr="002B3712" w:rsidRDefault="002B3712" w:rsidP="00660F0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Wspomaganie przedszkoli w rozwijaniu kompetencji kluczowych dzieci </w:t>
      </w:r>
    </w:p>
    <w:p w:rsidR="008A7754" w:rsidRDefault="008A7754" w:rsidP="002B3712">
      <w:pPr>
        <w:spacing w:line="360" w:lineRule="auto"/>
        <w:jc w:val="both"/>
        <w:rPr>
          <w:rFonts w:asciiTheme="minorHAnsi" w:hAnsiTheme="minorHAnsi" w:cstheme="minorHAnsi"/>
        </w:rPr>
      </w:pPr>
    </w:p>
    <w:p w:rsidR="002B3712" w:rsidRDefault="002B3712" w:rsidP="002B3712">
      <w:pPr>
        <w:spacing w:line="360" w:lineRule="auto"/>
        <w:jc w:val="both"/>
        <w:rPr>
          <w:rFonts w:asciiTheme="minorHAnsi" w:hAnsiTheme="minorHAnsi" w:cstheme="minorHAnsi"/>
        </w:rPr>
      </w:pPr>
      <w:r w:rsidRPr="002B3712">
        <w:rPr>
          <w:rFonts w:asciiTheme="minorHAnsi" w:hAnsiTheme="minorHAnsi" w:cstheme="minorHAnsi"/>
        </w:rPr>
        <w:t>W celu wejścia na odpowiedni kurs należy go odnaleźć i kliknąć w jego nazwę, która jest jednocześnie linkiem go uruchamiającym. </w:t>
      </w:r>
    </w:p>
    <w:p w:rsidR="001D040D" w:rsidRDefault="001D040D" w:rsidP="002B3712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2295845" cy="562053"/>
            <wp:effectExtent l="0" t="0" r="9525" b="9525"/>
            <wp:docPr id="340" name="Obraz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tępne_kurs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54" w:rsidRDefault="008A7754" w:rsidP="002B3712">
      <w:pPr>
        <w:spacing w:line="360" w:lineRule="auto"/>
        <w:jc w:val="both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 xml:space="preserve">Zanim jednak ukażą się materiały szkoleniowe, pojawi się okno logowania, w którym każdy trener powinien podać swój login i hasło otrzymane podczas szkolenia </w:t>
      </w:r>
      <w:proofErr w:type="spellStart"/>
      <w:r>
        <w:rPr>
          <w:rStyle w:val="spellingerror"/>
          <w:rFonts w:ascii="Calibri" w:hAnsi="Calibri"/>
        </w:rPr>
        <w:t>ToT</w:t>
      </w:r>
      <w:proofErr w:type="spellEnd"/>
      <w:r>
        <w:rPr>
          <w:rStyle w:val="normaltextrun"/>
          <w:rFonts w:ascii="Calibri" w:hAnsi="Calibri"/>
        </w:rPr>
        <w:t>.</w:t>
      </w:r>
    </w:p>
    <w:p w:rsidR="001D040D" w:rsidRDefault="001D040D" w:rsidP="002B3712">
      <w:pPr>
        <w:spacing w:line="360" w:lineRule="auto"/>
        <w:jc w:val="both"/>
        <w:rPr>
          <w:rStyle w:val="normaltextrun"/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1943371" cy="1486107"/>
            <wp:effectExtent l="0" t="0" r="0" b="0"/>
            <wp:docPr id="342" name="Obraz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konalenie_trener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0D" w:rsidRDefault="001D040D" w:rsidP="002B3712">
      <w:pPr>
        <w:spacing w:line="360" w:lineRule="auto"/>
        <w:jc w:val="both"/>
        <w:rPr>
          <w:rStyle w:val="normaltextrun"/>
          <w:rFonts w:ascii="Calibri" w:hAnsi="Calibri"/>
        </w:rPr>
      </w:pPr>
    </w:p>
    <w:p w:rsidR="001D040D" w:rsidRDefault="001D040D" w:rsidP="008A7754">
      <w:pPr>
        <w:spacing w:line="360" w:lineRule="auto"/>
        <w:jc w:val="both"/>
        <w:rPr>
          <w:rStyle w:val="normaltextrun"/>
          <w:rFonts w:ascii="Calibri" w:hAnsi="Calibri"/>
        </w:rPr>
      </w:pPr>
    </w:p>
    <w:p w:rsidR="008A7754" w:rsidRDefault="008A7754" w:rsidP="008A7754">
      <w:pPr>
        <w:spacing w:line="360" w:lineRule="auto"/>
        <w:jc w:val="both"/>
        <w:rPr>
          <w:rStyle w:val="normaltextrun"/>
        </w:rPr>
      </w:pPr>
      <w:r>
        <w:rPr>
          <w:rStyle w:val="normaltextrun"/>
          <w:rFonts w:ascii="Calibri" w:hAnsi="Calibri"/>
        </w:rPr>
        <w:lastRenderedPageBreak/>
        <w:t xml:space="preserve">Każdy uczestnik szkolenia (tzw. student) zakłada swoje konto samodzielnie. </w:t>
      </w:r>
      <w:r>
        <w:rPr>
          <w:rStyle w:val="normaltextrun"/>
          <w:rFonts w:ascii="Calibri" w:hAnsi="Calibri"/>
        </w:rPr>
        <w:br/>
        <w:t>W tym celu należy wybrać przycisk „Zacznij teraz od utworzenia nowego konta”.</w:t>
      </w:r>
      <w:r w:rsidRPr="008A7754">
        <w:rPr>
          <w:rStyle w:val="normaltextrun"/>
        </w:rPr>
        <w:t> </w:t>
      </w:r>
    </w:p>
    <w:p w:rsidR="008A7754" w:rsidRDefault="000F200A" w:rsidP="008A7754">
      <w:pPr>
        <w:spacing w:line="360" w:lineRule="auto"/>
        <w:jc w:val="both"/>
        <w:rPr>
          <w:rStyle w:val="normaltextrun"/>
        </w:rPr>
      </w:pPr>
      <w:r>
        <w:rPr>
          <w:noProof/>
        </w:rPr>
        <w:drawing>
          <wp:inline distT="0" distB="0" distL="0" distR="0">
            <wp:extent cx="3867690" cy="3858163"/>
            <wp:effectExtent l="0" t="0" r="0" b="0"/>
            <wp:docPr id="346" name="Obraz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54" w:rsidRDefault="008A7754" w:rsidP="008A7754">
      <w:pPr>
        <w:spacing w:line="360" w:lineRule="auto"/>
        <w:jc w:val="both"/>
        <w:rPr>
          <w:rStyle w:val="normaltextrun"/>
        </w:rPr>
      </w:pPr>
      <w:r>
        <w:rPr>
          <w:rStyle w:val="normaltextrun"/>
          <w:rFonts w:ascii="Calibri" w:hAnsi="Calibri"/>
        </w:rPr>
        <w:t xml:space="preserve">Po utworzeniu konta i zalogowaniu się student musi podać klucz dostępu do kursu (klucz zostanie rozdany przez trenerów na pierwszych zajęciach stacjonarnych), </w:t>
      </w:r>
      <w:r>
        <w:rPr>
          <w:rStyle w:val="normaltextrun"/>
          <w:rFonts w:ascii="Calibri" w:hAnsi="Calibri"/>
        </w:rPr>
        <w:br/>
        <w:t>co automatycznie spowoduje zapisanie na wybrane szkolenie.</w:t>
      </w:r>
      <w:r w:rsidRPr="008A7754">
        <w:rPr>
          <w:rStyle w:val="normaltextrun"/>
        </w:rPr>
        <w:t> </w:t>
      </w:r>
    </w:p>
    <w:p w:rsidR="008A7754" w:rsidRDefault="001D040D" w:rsidP="008A7754">
      <w:pPr>
        <w:spacing w:line="360" w:lineRule="auto"/>
        <w:jc w:val="both"/>
        <w:rPr>
          <w:rStyle w:val="normaltextrun"/>
        </w:rPr>
      </w:pPr>
      <w:r>
        <w:rPr>
          <w:noProof/>
        </w:rPr>
        <w:drawing>
          <wp:inline distT="0" distB="0" distL="0" distR="0">
            <wp:extent cx="5134692" cy="1400370"/>
            <wp:effectExtent l="0" t="0" r="8890" b="9525"/>
            <wp:docPr id="344" name="Obraz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cz_dostepu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>Materiały zamieszczone na platformie mają wesprzeć uczestników w procesie wsp</w:t>
      </w:r>
      <w:r>
        <w:rPr>
          <w:rStyle w:val="normaltextrun"/>
          <w:rFonts w:ascii="Calibri" w:hAnsi="Calibri"/>
        </w:rPr>
        <w:t>o</w:t>
      </w:r>
      <w:r>
        <w:rPr>
          <w:rStyle w:val="normaltextrun"/>
          <w:rFonts w:ascii="Calibri" w:hAnsi="Calibri"/>
        </w:rPr>
        <w:t xml:space="preserve">magania szkół i placówek oświatowych. Są one dopełnieniem zajęć stacjonarnych. </w:t>
      </w:r>
      <w:r>
        <w:rPr>
          <w:rStyle w:val="normaltextrun"/>
          <w:rFonts w:ascii="Calibri" w:hAnsi="Calibri"/>
        </w:rPr>
        <w:br/>
        <w:t>Dlatego też ich treści ułożone są w identyczny sposób jak podczas szkoleń stacjona</w:t>
      </w:r>
      <w:r>
        <w:rPr>
          <w:rStyle w:val="normaltextrun"/>
          <w:rFonts w:ascii="Calibri" w:hAnsi="Calibri"/>
        </w:rPr>
        <w:t>r</w:t>
      </w:r>
      <w:r>
        <w:rPr>
          <w:rStyle w:val="normaltextrun"/>
          <w:rFonts w:ascii="Calibri" w:hAnsi="Calibri"/>
        </w:rPr>
        <w:lastRenderedPageBreak/>
        <w:t>nych. To powoduje, że należy prześledzić je po kolei, co ułatwi zdecydowanie zroz</w:t>
      </w:r>
      <w:r>
        <w:rPr>
          <w:rStyle w:val="normaltextrun"/>
          <w:rFonts w:ascii="Calibri" w:hAnsi="Calibri"/>
        </w:rPr>
        <w:t>u</w:t>
      </w:r>
      <w:r>
        <w:rPr>
          <w:rStyle w:val="normaltextrun"/>
          <w:rFonts w:ascii="Calibri" w:hAnsi="Calibri"/>
        </w:rPr>
        <w:t xml:space="preserve">mienie całego procesu. </w:t>
      </w:r>
    </w:p>
    <w:p w:rsidR="008A7754" w:rsidRDefault="008A7754" w:rsidP="008A7754">
      <w:pPr>
        <w:spacing w:line="360" w:lineRule="auto"/>
        <w:jc w:val="both"/>
        <w:rPr>
          <w:rStyle w:val="normaltextrun"/>
        </w:rPr>
      </w:pPr>
      <w:r>
        <w:rPr>
          <w:rStyle w:val="normaltextrun"/>
          <w:rFonts w:ascii="Calibri" w:hAnsi="Calibri"/>
        </w:rPr>
        <w:t xml:space="preserve">Materiały ułożone są tak, by </w:t>
      </w:r>
      <w:r w:rsidR="003717F1">
        <w:rPr>
          <w:rStyle w:val="normaltextrun"/>
          <w:rFonts w:ascii="Calibri" w:hAnsi="Calibri"/>
        </w:rPr>
        <w:t>w pierwszym cyklu</w:t>
      </w:r>
      <w:r w:rsidR="0076612A">
        <w:rPr>
          <w:rStyle w:val="normaltextrun"/>
          <w:rFonts w:ascii="Calibri" w:hAnsi="Calibri"/>
        </w:rPr>
        <w:t>, czyli po I zjeździe</w:t>
      </w:r>
      <w:r>
        <w:rPr>
          <w:rStyle w:val="normaltextrun"/>
          <w:rFonts w:ascii="Calibri" w:hAnsi="Calibri"/>
        </w:rPr>
        <w:t xml:space="preserve"> odbyć </w:t>
      </w:r>
      <w:r w:rsidRPr="008A7754">
        <w:rPr>
          <w:rStyle w:val="normaltextrun"/>
          <w:rFonts w:ascii="Calibri" w:hAnsi="Calibri"/>
          <w:b/>
        </w:rPr>
        <w:t>18 godzin</w:t>
      </w:r>
      <w:r>
        <w:rPr>
          <w:rStyle w:val="normaltextrun"/>
          <w:rFonts w:ascii="Calibri" w:hAnsi="Calibri"/>
        </w:rPr>
        <w:t xml:space="preserve"> szkolenia e-learningowego, a </w:t>
      </w:r>
      <w:r w:rsidR="003717F1">
        <w:rPr>
          <w:rStyle w:val="normaltextrun"/>
          <w:rFonts w:ascii="Calibri" w:hAnsi="Calibri"/>
        </w:rPr>
        <w:t xml:space="preserve">w drugim </w:t>
      </w:r>
      <w:r w:rsidR="00440529">
        <w:rPr>
          <w:rStyle w:val="normaltextrun"/>
          <w:rFonts w:ascii="Calibri" w:hAnsi="Calibri"/>
        </w:rPr>
        <w:t>–</w:t>
      </w:r>
      <w:r w:rsidR="0076612A">
        <w:rPr>
          <w:rStyle w:val="normaltextrun"/>
          <w:rFonts w:ascii="Calibri" w:hAnsi="Calibri"/>
        </w:rPr>
        <w:t xml:space="preserve"> po II zjeździe -</w:t>
      </w:r>
      <w:r>
        <w:rPr>
          <w:rStyle w:val="normaltextrun"/>
          <w:rFonts w:ascii="Calibri" w:hAnsi="Calibri"/>
        </w:rPr>
        <w:t xml:space="preserve"> ostatnie </w:t>
      </w:r>
      <w:r w:rsidRPr="008A7754">
        <w:rPr>
          <w:rStyle w:val="normaltextrun"/>
          <w:rFonts w:ascii="Calibri" w:hAnsi="Calibri"/>
          <w:b/>
        </w:rPr>
        <w:t>2 godziny</w:t>
      </w:r>
      <w:r>
        <w:rPr>
          <w:rStyle w:val="normaltextrun"/>
          <w:rFonts w:ascii="Calibri" w:hAnsi="Calibri"/>
        </w:rPr>
        <w:t>. Moderat</w:t>
      </w:r>
      <w:r>
        <w:rPr>
          <w:rStyle w:val="normaltextrun"/>
          <w:rFonts w:ascii="Calibri" w:hAnsi="Calibri"/>
        </w:rPr>
        <w:t>o</w:t>
      </w:r>
      <w:r>
        <w:rPr>
          <w:rStyle w:val="normaltextrun"/>
          <w:rFonts w:ascii="Calibri" w:hAnsi="Calibri"/>
        </w:rPr>
        <w:t>rem szkolenia jest trener. Podczas kursu zdalnego studenci z trenerami mogą komun</w:t>
      </w:r>
      <w:r>
        <w:rPr>
          <w:rStyle w:val="normaltextrun"/>
          <w:rFonts w:ascii="Calibri" w:hAnsi="Calibri"/>
        </w:rPr>
        <w:t>i</w:t>
      </w:r>
      <w:r>
        <w:rPr>
          <w:rStyle w:val="normaltextrun"/>
          <w:rFonts w:ascii="Calibri" w:hAnsi="Calibri"/>
        </w:rPr>
        <w:t xml:space="preserve">kować się poprzez </w:t>
      </w:r>
      <w:r w:rsidRPr="008A7754">
        <w:rPr>
          <w:rStyle w:val="normaltextrun"/>
          <w:rFonts w:ascii="Calibri" w:hAnsi="Calibri"/>
          <w:b/>
        </w:rPr>
        <w:t>forum aktualności</w:t>
      </w:r>
      <w:r>
        <w:rPr>
          <w:rStyle w:val="normaltextrun"/>
          <w:rFonts w:ascii="Calibri" w:hAnsi="Calibri"/>
        </w:rPr>
        <w:t xml:space="preserve">. </w:t>
      </w:r>
      <w:r w:rsidRPr="008A7754">
        <w:rPr>
          <w:rStyle w:val="normaltextrun"/>
          <w:rFonts w:ascii="Calibri" w:hAnsi="Calibri"/>
        </w:rPr>
        <w:t>Forum</w:t>
      </w:r>
      <w:r>
        <w:rPr>
          <w:rStyle w:val="normaltextrun"/>
          <w:rFonts w:ascii="Calibri" w:hAnsi="Calibri"/>
        </w:rPr>
        <w:t xml:space="preserve"> to służy również do wymiany informacji pomiędzy uczestnikami.</w:t>
      </w:r>
      <w:r w:rsidRPr="008A7754">
        <w:rPr>
          <w:rStyle w:val="normaltextrun"/>
        </w:rPr>
        <w:t> </w:t>
      </w:r>
    </w:p>
    <w:p w:rsidR="001D040D" w:rsidRDefault="001D040D" w:rsidP="008A7754">
      <w:pPr>
        <w:spacing w:line="360" w:lineRule="auto"/>
        <w:jc w:val="both"/>
        <w:rPr>
          <w:rStyle w:val="normaltextrun"/>
        </w:rPr>
      </w:pPr>
      <w:r>
        <w:rPr>
          <w:noProof/>
        </w:rPr>
        <w:drawing>
          <wp:inline distT="0" distB="0" distL="0" distR="0">
            <wp:extent cx="1495634" cy="342948"/>
            <wp:effectExtent l="0" t="0" r="9525" b="0"/>
            <wp:docPr id="345" name="Obraz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u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54" w:rsidRP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>Dodatkowo na platformie funkcjonują zakładki:</w:t>
      </w:r>
      <w:r w:rsidRPr="008A7754">
        <w:rPr>
          <w:rStyle w:val="normaltextrun"/>
        </w:rPr>
        <w:t> </w:t>
      </w:r>
    </w:p>
    <w:p w:rsidR="008A7754" w:rsidRP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  <w:r w:rsidRPr="008A7754">
        <w:rPr>
          <w:rStyle w:val="normaltextrun"/>
          <w:rFonts w:ascii="Calibri" w:hAnsi="Calibri"/>
          <w:b/>
        </w:rPr>
        <w:t>Informacje</w:t>
      </w:r>
      <w:r>
        <w:rPr>
          <w:rStyle w:val="normaltextrun"/>
          <w:rFonts w:ascii="Calibri" w:hAnsi="Calibri"/>
        </w:rPr>
        <w:t xml:space="preserve"> -  są na nich umieszczone informacje (np. dokumenty tekstowe, prezent</w:t>
      </w:r>
      <w:r>
        <w:rPr>
          <w:rStyle w:val="normaltextrun"/>
          <w:rFonts w:ascii="Calibri" w:hAnsi="Calibri"/>
        </w:rPr>
        <w:t>a</w:t>
      </w:r>
      <w:r>
        <w:rPr>
          <w:rStyle w:val="normaltextrun"/>
          <w:rFonts w:ascii="Calibri" w:hAnsi="Calibri"/>
        </w:rPr>
        <w:t>cje multimedialne, filmy, itp.) </w:t>
      </w:r>
      <w:r w:rsidRPr="008A7754">
        <w:rPr>
          <w:rStyle w:val="normaltextrun"/>
        </w:rPr>
        <w:t> </w:t>
      </w:r>
    </w:p>
    <w:p w:rsidR="008A7754" w:rsidRP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  <w:r w:rsidRPr="008A7754">
        <w:rPr>
          <w:rStyle w:val="normaltextrun"/>
          <w:rFonts w:ascii="Calibri" w:hAnsi="Calibri"/>
          <w:b/>
        </w:rPr>
        <w:t>Ćwiczenia</w:t>
      </w:r>
      <w:r>
        <w:rPr>
          <w:rStyle w:val="normaltextrun"/>
          <w:rFonts w:ascii="Calibri" w:hAnsi="Calibri"/>
        </w:rPr>
        <w:t xml:space="preserve"> </w:t>
      </w:r>
      <w:r w:rsidR="00440529">
        <w:rPr>
          <w:rStyle w:val="normaltextrun"/>
          <w:rFonts w:ascii="Calibri" w:hAnsi="Calibri"/>
        </w:rPr>
        <w:t>–</w:t>
      </w:r>
      <w:r>
        <w:rPr>
          <w:rStyle w:val="normaltextrun"/>
          <w:rFonts w:ascii="Calibri" w:hAnsi="Calibri"/>
        </w:rPr>
        <w:t xml:space="preserve"> które studenci muszą rozwiązać i oddać/przesłać plik poprzez umieszcz</w:t>
      </w:r>
      <w:r>
        <w:rPr>
          <w:rStyle w:val="normaltextrun"/>
          <w:rFonts w:ascii="Calibri" w:hAnsi="Calibri"/>
        </w:rPr>
        <w:t>e</w:t>
      </w:r>
      <w:r>
        <w:rPr>
          <w:rStyle w:val="normaltextrun"/>
          <w:rFonts w:ascii="Calibri" w:hAnsi="Calibri"/>
        </w:rPr>
        <w:t>nie ich na platformie. Zadaniem trenera jest odebranie prac i informacja zwrotna.</w:t>
      </w:r>
      <w:r w:rsidRPr="008A7754">
        <w:rPr>
          <w:rStyle w:val="normaltextrun"/>
        </w:rPr>
        <w:t> </w:t>
      </w:r>
    </w:p>
    <w:p w:rsidR="008A7754" w:rsidRDefault="008A7754" w:rsidP="008A7754">
      <w:pPr>
        <w:spacing w:line="360" w:lineRule="auto"/>
        <w:jc w:val="both"/>
        <w:rPr>
          <w:rStyle w:val="normaltextrun"/>
        </w:rPr>
      </w:pPr>
      <w:r w:rsidRPr="008A7754">
        <w:rPr>
          <w:rStyle w:val="normaltextrun"/>
          <w:rFonts w:ascii="Calibri" w:hAnsi="Calibri"/>
          <w:b/>
        </w:rPr>
        <w:t>Zaliczenia</w:t>
      </w:r>
      <w:r>
        <w:rPr>
          <w:rStyle w:val="normaltextrun"/>
          <w:rFonts w:ascii="Calibri" w:hAnsi="Calibri"/>
        </w:rPr>
        <w:t xml:space="preserve"> -  każdy kursant ma 4 obowiązkowe zaliczenia. Trener ma obowiązek oc</w:t>
      </w:r>
      <w:r>
        <w:rPr>
          <w:rStyle w:val="normaltextrun"/>
          <w:rFonts w:ascii="Calibri" w:hAnsi="Calibri"/>
        </w:rPr>
        <w:t>e</w:t>
      </w:r>
      <w:r>
        <w:rPr>
          <w:rStyle w:val="normaltextrun"/>
          <w:rFonts w:ascii="Calibri" w:hAnsi="Calibri"/>
        </w:rPr>
        <w:t>nienia ich oraz umieszczenie informacji zwrotnej dla uczestnika na platformie.</w:t>
      </w:r>
      <w:r w:rsidRPr="008A7754">
        <w:rPr>
          <w:rStyle w:val="normaltextrun"/>
        </w:rPr>
        <w:t> </w:t>
      </w:r>
    </w:p>
    <w:p w:rsidR="008A7754" w:rsidRP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</w:p>
    <w:p w:rsidR="001D040D" w:rsidRPr="001D040D" w:rsidRDefault="008A7754" w:rsidP="001D040D">
      <w:pPr>
        <w:spacing w:line="360" w:lineRule="auto"/>
        <w:jc w:val="both"/>
        <w:rPr>
          <w:rStyle w:val="normaltextrun"/>
        </w:rPr>
      </w:pPr>
      <w:r>
        <w:rPr>
          <w:rStyle w:val="normaltextrun"/>
          <w:rFonts w:ascii="Calibri" w:hAnsi="Calibri"/>
        </w:rPr>
        <w:t xml:space="preserve">Administratorem danych na platformie jest </w:t>
      </w:r>
      <w:proofErr w:type="spellStart"/>
      <w:r>
        <w:rPr>
          <w:rStyle w:val="normaltextrun"/>
          <w:rFonts w:ascii="Calibri" w:hAnsi="Calibri"/>
        </w:rPr>
        <w:t>ŁCDNiKP</w:t>
      </w:r>
      <w:proofErr w:type="spellEnd"/>
      <w:r>
        <w:rPr>
          <w:rStyle w:val="normaltextrun"/>
          <w:rFonts w:ascii="Calibri" w:hAnsi="Calibri"/>
        </w:rPr>
        <w:t xml:space="preserve">. W razie problemów technicznych należy skontaktować się z administratorem platformy pisząc maila na adres: </w:t>
      </w:r>
      <w:r>
        <w:rPr>
          <w:rStyle w:val="normaltextrun"/>
          <w:rFonts w:ascii="Calibri" w:hAnsi="Calibri"/>
        </w:rPr>
        <w:br/>
      </w:r>
      <w:hyperlink r:id="rId24" w:tgtFrame="_blank" w:history="1">
        <w:r>
          <w:rPr>
            <w:rStyle w:val="normaltextrun"/>
            <w:rFonts w:ascii="Calibri" w:hAnsi="Calibri"/>
            <w:color w:val="0000FF"/>
          </w:rPr>
          <w:t>biuro@studio-projektow.pl</w:t>
        </w:r>
      </w:hyperlink>
      <w:r>
        <w:rPr>
          <w:rStyle w:val="normaltextrun"/>
          <w:rFonts w:ascii="Calibri" w:hAnsi="Calibri"/>
        </w:rPr>
        <w:t>.</w:t>
      </w:r>
      <w:r>
        <w:rPr>
          <w:rStyle w:val="eop"/>
          <w:rFonts w:ascii="Calibri" w:hAnsi="Calibri"/>
        </w:rPr>
        <w:t> </w:t>
      </w:r>
    </w:p>
    <w:p w:rsidR="001D040D" w:rsidRDefault="001D040D" w:rsidP="001B3929">
      <w:pPr>
        <w:pStyle w:val="N2ORE"/>
        <w:rPr>
          <w:rStyle w:val="normaltextrun"/>
          <w:rFonts w:ascii="Calibri" w:hAnsi="Calibri"/>
          <w:b w:val="0"/>
          <w:bCs w:val="0"/>
        </w:rPr>
      </w:pPr>
    </w:p>
    <w:p w:rsidR="001D040D" w:rsidRDefault="001D040D" w:rsidP="001B3929">
      <w:pPr>
        <w:pStyle w:val="N2ORE"/>
        <w:rPr>
          <w:rStyle w:val="normaltextrun"/>
          <w:rFonts w:ascii="Calibri" w:hAnsi="Calibri"/>
          <w:b w:val="0"/>
          <w:bCs w:val="0"/>
          <w:sz w:val="24"/>
        </w:rPr>
      </w:pPr>
    </w:p>
    <w:p w:rsidR="001D040D" w:rsidRPr="001D040D" w:rsidRDefault="001D040D" w:rsidP="001B3929">
      <w:pPr>
        <w:pStyle w:val="N2ORE"/>
        <w:rPr>
          <w:rStyle w:val="normaltextrun"/>
          <w:rFonts w:ascii="Calibri" w:hAnsi="Calibri"/>
          <w:b w:val="0"/>
          <w:bCs w:val="0"/>
          <w:sz w:val="24"/>
        </w:rPr>
      </w:pPr>
    </w:p>
    <w:p w:rsidR="008A7754" w:rsidRDefault="001D040D" w:rsidP="001B3929">
      <w:pPr>
        <w:pStyle w:val="N2ORE"/>
        <w:rPr>
          <w:rStyle w:val="normaltextrun"/>
          <w:rFonts w:ascii="Calibri" w:hAnsi="Calibri"/>
          <w:b w:val="0"/>
          <w:bCs w:val="0"/>
        </w:rPr>
      </w:pPr>
      <w:r>
        <w:rPr>
          <w:rStyle w:val="normaltextrun"/>
          <w:rFonts w:ascii="Calibri" w:hAnsi="Calibri"/>
          <w:b w:val="0"/>
          <w:bCs w:val="0"/>
        </w:rPr>
        <w:br/>
      </w:r>
      <w:r w:rsidR="001B3929">
        <w:rPr>
          <w:rStyle w:val="normaltextrun"/>
          <w:rFonts w:ascii="Calibri" w:hAnsi="Calibri"/>
          <w:b w:val="0"/>
          <w:bCs w:val="0"/>
        </w:rPr>
        <w:t>IV.</w:t>
      </w:r>
      <w:r w:rsidR="001B3929">
        <w:rPr>
          <w:rStyle w:val="normaltextrun"/>
          <w:rFonts w:ascii="Calibri" w:hAnsi="Calibri"/>
          <w:b w:val="0"/>
          <w:bCs w:val="0"/>
        </w:rPr>
        <w:tab/>
      </w:r>
      <w:r w:rsidR="008A7754">
        <w:rPr>
          <w:rStyle w:val="normaltextrun"/>
          <w:rFonts w:ascii="Calibri" w:hAnsi="Calibri"/>
          <w:b w:val="0"/>
          <w:bCs w:val="0"/>
        </w:rPr>
        <w:t>SCENARIUSZ</w:t>
      </w:r>
      <w:r w:rsidR="001B3929">
        <w:rPr>
          <w:rStyle w:val="normaltextrun"/>
          <w:rFonts w:ascii="Calibri" w:hAnsi="Calibri"/>
          <w:b w:val="0"/>
          <w:bCs w:val="0"/>
        </w:rPr>
        <w:t>E</w:t>
      </w:r>
      <w:r w:rsidR="008A7754">
        <w:rPr>
          <w:rStyle w:val="normaltextrun"/>
          <w:rFonts w:ascii="Calibri" w:hAnsi="Calibri"/>
          <w:b w:val="0"/>
          <w:bCs w:val="0"/>
        </w:rPr>
        <w:t xml:space="preserve"> – E-LEARNING cz.1 (18 godz.)</w:t>
      </w:r>
    </w:p>
    <w:p w:rsidR="008A7754" w:rsidRPr="008A7754" w:rsidRDefault="008A7754" w:rsidP="008A7754">
      <w:pPr>
        <w:spacing w:line="360" w:lineRule="auto"/>
        <w:jc w:val="both"/>
        <w:rPr>
          <w:rStyle w:val="normaltextrun"/>
          <w:rFonts w:ascii="Calibri" w:hAnsi="Calibri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"/>
        <w:gridCol w:w="671"/>
        <w:gridCol w:w="5464"/>
        <w:gridCol w:w="1265"/>
        <w:gridCol w:w="863"/>
      </w:tblGrid>
      <w:tr w:rsidR="001B10B9" w:rsidRPr="001B3929" w:rsidTr="00DE4C9D"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lastRenderedPageBreak/>
              <w:t>Lp. </w:t>
            </w:r>
          </w:p>
        </w:tc>
        <w:tc>
          <w:tcPr>
            <w:tcW w:w="6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Z</w:t>
            </w:r>
            <w:r w:rsidRPr="001B3929">
              <w:rPr>
                <w:rFonts w:ascii="Calibri" w:hAnsi="Calibri"/>
              </w:rPr>
              <w:t>a</w:t>
            </w:r>
            <w:r w:rsidRPr="001B3929">
              <w:rPr>
                <w:rFonts w:ascii="Calibri" w:hAnsi="Calibri"/>
              </w:rPr>
              <w:t>kła</w:t>
            </w:r>
            <w:r w:rsidRPr="001B3929">
              <w:rPr>
                <w:rFonts w:ascii="Calibri" w:hAnsi="Calibri"/>
              </w:rPr>
              <w:t>d</w:t>
            </w:r>
            <w:r w:rsidRPr="001B3929">
              <w:rPr>
                <w:rFonts w:ascii="Calibri" w:hAnsi="Calibri"/>
              </w:rPr>
              <w:t>ka </w:t>
            </w:r>
          </w:p>
        </w:tc>
        <w:tc>
          <w:tcPr>
            <w:tcW w:w="54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Moduł/Tematyka </w:t>
            </w:r>
          </w:p>
        </w:tc>
        <w:tc>
          <w:tcPr>
            <w:tcW w:w="12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Forma </w:t>
            </w:r>
          </w:p>
        </w:tc>
        <w:tc>
          <w:tcPr>
            <w:tcW w:w="8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Szacu</w:t>
            </w:r>
            <w:r w:rsidRPr="001B3929">
              <w:rPr>
                <w:rFonts w:ascii="Calibri" w:hAnsi="Calibri"/>
              </w:rPr>
              <w:t>n</w:t>
            </w:r>
            <w:r w:rsidRPr="001B3929">
              <w:rPr>
                <w:rFonts w:ascii="Calibri" w:hAnsi="Calibri"/>
              </w:rPr>
              <w:t>kowy czas pracy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10B9" w:rsidP="001B10B9">
            <w:pPr>
              <w:rPr>
                <w:rFonts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Moduł 1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Pr="004811ED">
              <w:rPr>
                <w:rFonts w:asciiTheme="minorHAnsi" w:hAnsiTheme="minorHAnsi" w:cstheme="minorHAnsi"/>
                <w:b/>
              </w:rPr>
              <w:t xml:space="preserve"> Wspomaganie pracy szkoły – wprowadzenie do szkolenia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3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FD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CB2F49">
            <w:pPr>
              <w:spacing w:before="100" w:beforeAutospacing="1" w:after="100" w:afterAutospacing="1"/>
              <w:jc w:val="both"/>
              <w:textAlignment w:val="baseline"/>
            </w:pPr>
            <w:r w:rsidRPr="00CB2F49">
              <w:rPr>
                <w:rFonts w:ascii="Calibri" w:hAnsi="Calibri"/>
              </w:rPr>
              <w:t>Uczestnik loguje się do platformy, zapoznaje się ze sp</w:t>
            </w:r>
            <w:r w:rsidRPr="00CB2F49">
              <w:rPr>
                <w:rFonts w:ascii="Calibri" w:hAnsi="Calibri"/>
              </w:rPr>
              <w:t>o</w:t>
            </w:r>
            <w:r w:rsidRPr="00CB2F49">
              <w:rPr>
                <w:rFonts w:ascii="Calibri" w:hAnsi="Calibri"/>
              </w:rPr>
              <w:t>sobem pracy, uaktualnia dane swojego konta, tworzy wpis powitalny na forum</w:t>
            </w:r>
            <w:r w:rsidRPr="001B3929">
              <w:rPr>
                <w:rFonts w:ascii="Calibri" w:hAnsi="Calibri"/>
              </w:rPr>
              <w:t> 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CB2F49">
            <w:pPr>
              <w:spacing w:before="100" w:beforeAutospacing="1" w:after="100" w:afterAutospacing="1"/>
              <w:jc w:val="both"/>
              <w:textAlignment w:val="baseline"/>
            </w:pPr>
            <w:r w:rsidRPr="00CB2F49">
              <w:rPr>
                <w:rFonts w:ascii="Calibri" w:hAnsi="Calibri"/>
              </w:rPr>
              <w:t>Aktywność na forum</w:t>
            </w: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10B9" w:rsidP="00CB2F49">
            <w:pPr>
              <w:jc w:val="both"/>
              <w:rPr>
                <w:rFonts w:cstheme="minorHAnsi"/>
                <w:color w:val="2F5496" w:themeColor="accent5" w:themeShade="BF"/>
                <w:shd w:val="clear" w:color="auto" w:fill="FFFF00"/>
              </w:rPr>
            </w:pPr>
            <w:r w:rsidRPr="00CB2F49">
              <w:rPr>
                <w:rFonts w:ascii="Calibri" w:hAnsi="Calibri"/>
              </w:rPr>
              <w:t xml:space="preserve">Wymagania </w:t>
            </w:r>
            <w:proofErr w:type="spellStart"/>
            <w:r w:rsidRPr="00CB2F49">
              <w:rPr>
                <w:rFonts w:ascii="Calibri" w:hAnsi="Calibri"/>
              </w:rPr>
              <w:t>państwa</w:t>
            </w:r>
            <w:proofErr w:type="spellEnd"/>
            <w:r w:rsidRPr="00CB2F49">
              <w:rPr>
                <w:rFonts w:ascii="Calibri" w:hAnsi="Calibri"/>
              </w:rPr>
              <w:t xml:space="preserve"> wobec </w:t>
            </w:r>
            <w:proofErr w:type="spellStart"/>
            <w:r w:rsidRPr="00CB2F49">
              <w:rPr>
                <w:rFonts w:ascii="Calibri" w:hAnsi="Calibri"/>
              </w:rPr>
              <w:t>szkół</w:t>
            </w:r>
            <w:proofErr w:type="spellEnd"/>
            <w:r w:rsidRPr="00CB2F49">
              <w:rPr>
                <w:rFonts w:ascii="Calibri" w:hAnsi="Calibri"/>
              </w:rPr>
              <w:t xml:space="preserve"> i </w:t>
            </w:r>
            <w:proofErr w:type="spellStart"/>
            <w:r w:rsidRPr="00CB2F49">
              <w:rPr>
                <w:rFonts w:ascii="Calibri" w:hAnsi="Calibri"/>
              </w:rPr>
              <w:t>placówek</w:t>
            </w:r>
            <w:proofErr w:type="spellEnd"/>
            <w:r w:rsidRPr="00CB2F49">
              <w:rPr>
                <w:rFonts w:ascii="Calibri" w:hAnsi="Calibri"/>
              </w:rPr>
              <w:t xml:space="preserve"> </w:t>
            </w:r>
            <w:proofErr w:type="spellStart"/>
            <w:r w:rsidRPr="00CB2F49">
              <w:rPr>
                <w:rFonts w:ascii="Calibri" w:hAnsi="Calibri"/>
              </w:rPr>
              <w:t>oświatowych</w:t>
            </w:r>
            <w:proofErr w:type="spellEnd"/>
            <w:r w:rsidRPr="00CB2F49">
              <w:rPr>
                <w:rFonts w:ascii="Calibri" w:hAnsi="Calibri"/>
              </w:rPr>
              <w:t xml:space="preserve"> (na podstawie Rozporządzenie Ministra Edukacji Narodowej z dnia 11 sierpnia 2017 r. Dz.U. 2017 poz. 1611)</w:t>
            </w:r>
            <w:r w:rsidR="001B3929" w:rsidRPr="00CB2F49">
              <w:rPr>
                <w:rFonts w:ascii="Calibri" w:hAnsi="Calibri"/>
              </w:rPr>
              <w:t xml:space="preserve"> jako kierunek doskonalenia pracy szk</w:t>
            </w:r>
            <w:r w:rsidR="001B3929" w:rsidRPr="00CB2F49">
              <w:rPr>
                <w:rFonts w:ascii="Calibri" w:hAnsi="Calibri"/>
              </w:rPr>
              <w:t>o</w:t>
            </w:r>
            <w:r w:rsidR="001B3929" w:rsidRPr="00CB2F49">
              <w:rPr>
                <w:rFonts w:ascii="Calibri" w:hAnsi="Calibri"/>
              </w:rPr>
              <w:t>ły</w:t>
            </w:r>
            <w:r w:rsidRPr="00CB2F49">
              <w:rPr>
                <w:rFonts w:ascii="Calibri" w:hAnsi="Calibri"/>
              </w:rPr>
              <w:t>.</w:t>
            </w:r>
            <w:r w:rsidRPr="00CB2F49">
              <w:rPr>
                <w:rFonts w:ascii="Calibri" w:hAnsi="Calibri"/>
              </w:rPr>
              <w:br/>
            </w:r>
            <w:r w:rsidR="000E21FF" w:rsidRPr="00CB2F49">
              <w:rPr>
                <w:rFonts w:ascii="Calibri" w:hAnsi="Calibri"/>
              </w:rPr>
              <w:t>Uczestnik zapoznaje się  </w:t>
            </w:r>
            <w:r w:rsidR="001B3929" w:rsidRPr="00CB2F49">
              <w:rPr>
                <w:rFonts w:ascii="Calibri" w:hAnsi="Calibri"/>
              </w:rPr>
              <w:t xml:space="preserve">z filmem „Wymagania państwa wobec szkół i placówek” </w:t>
            </w:r>
            <w:hyperlink r:id="rId25" w:history="1">
              <w:r w:rsidRPr="001B10B9">
                <w:rPr>
                  <w:rStyle w:val="Hipercze"/>
                  <w:rFonts w:ascii="Calibri" w:hAnsi="Calibri"/>
                </w:rPr>
                <w:t>https://youtu.be/z7ubukQGZp8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CB2F49" w:rsidRDefault="001B3929" w:rsidP="00CB2F4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 w:rsidRPr="001B3929">
              <w:rPr>
                <w:rFonts w:ascii="Calibri" w:hAnsi="Calibri"/>
              </w:rPr>
              <w:t>Rozporz</w:t>
            </w:r>
            <w:r w:rsidRPr="001B3929">
              <w:rPr>
                <w:rFonts w:ascii="Calibri" w:hAnsi="Calibri"/>
              </w:rPr>
              <w:t>ą</w:t>
            </w:r>
            <w:r w:rsidRPr="001B3929">
              <w:rPr>
                <w:rFonts w:ascii="Calibri" w:hAnsi="Calibri"/>
              </w:rPr>
              <w:t>dzenie </w:t>
            </w:r>
          </w:p>
          <w:p w:rsidR="000E21FF" w:rsidRDefault="000E21FF" w:rsidP="001B3929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</w:p>
          <w:p w:rsidR="001B3929" w:rsidRPr="001B3929" w:rsidRDefault="000E21FF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Film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0E21FF">
        <w:trPr>
          <w:trHeight w:val="1411"/>
        </w:trPr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3 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ĆW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10B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 w:rsidRPr="001B3929">
              <w:rPr>
                <w:rFonts w:ascii="Calibri" w:hAnsi="Calibri"/>
              </w:rPr>
              <w:t>Wymagania państwa wobec szkół i placówek oświat</w:t>
            </w:r>
            <w:r w:rsidRPr="001B3929">
              <w:rPr>
                <w:rFonts w:ascii="Calibri" w:hAnsi="Calibri"/>
              </w:rPr>
              <w:t>o</w:t>
            </w:r>
            <w:r w:rsidRPr="001B3929">
              <w:rPr>
                <w:rFonts w:ascii="Calibri" w:hAnsi="Calibri"/>
              </w:rPr>
              <w:t>wych jako kierunek doskonalenia pracy szkoły</w:t>
            </w:r>
            <w:r w:rsidR="001B10B9">
              <w:rPr>
                <w:rFonts w:ascii="Calibri" w:hAnsi="Calibri"/>
              </w:rPr>
              <w:t>.</w:t>
            </w:r>
            <w:r w:rsidRPr="001B3929">
              <w:rPr>
                <w:rFonts w:ascii="Calibri" w:hAnsi="Calibri"/>
              </w:rPr>
              <w:t xml:space="preserve"> Uczes</w:t>
            </w:r>
            <w:r w:rsidRPr="001B3929">
              <w:rPr>
                <w:rFonts w:ascii="Calibri" w:hAnsi="Calibri"/>
              </w:rPr>
              <w:t>t</w:t>
            </w:r>
            <w:r w:rsidRPr="001B3929">
              <w:rPr>
                <w:rFonts w:ascii="Calibri" w:hAnsi="Calibri"/>
              </w:rPr>
              <w:t xml:space="preserve">nik po obejrzeniu filmu odpowiada na </w:t>
            </w:r>
            <w:r w:rsidR="001B10B9">
              <w:rPr>
                <w:rFonts w:ascii="Calibri" w:hAnsi="Calibri"/>
              </w:rPr>
              <w:t xml:space="preserve">pytanie: </w:t>
            </w:r>
            <w:r w:rsidR="001B10B9">
              <w:rPr>
                <w:rFonts w:ascii="Calibri" w:hAnsi="Calibri"/>
              </w:rPr>
              <w:br/>
            </w:r>
            <w:r w:rsidR="001B10B9" w:rsidRPr="00DA7D22">
              <w:rPr>
                <w:rFonts w:ascii="Calibri" w:hAnsi="Calibri"/>
              </w:rPr>
              <w:t>Co jest najważniejsze dla szkoły XXI wieku według Ci</w:t>
            </w:r>
            <w:r w:rsidR="001B10B9" w:rsidRPr="00DA7D22">
              <w:rPr>
                <w:rFonts w:ascii="Calibri" w:hAnsi="Calibri"/>
              </w:rPr>
              <w:t>e</w:t>
            </w:r>
            <w:r w:rsidR="001B10B9" w:rsidRPr="00DA7D22">
              <w:rPr>
                <w:rFonts w:ascii="Calibri" w:hAnsi="Calibri"/>
              </w:rPr>
              <w:t>bie?</w:t>
            </w: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 xml:space="preserve">Ćwiczenie 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4 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ZAD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A7D22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DA7D22">
              <w:rPr>
                <w:rFonts w:ascii="Calibri" w:hAnsi="Calibri"/>
              </w:rPr>
              <w:t>Rola uczestnika szkolenia podczas planowania, realiz</w:t>
            </w:r>
            <w:r w:rsidRPr="00DA7D22">
              <w:rPr>
                <w:rFonts w:ascii="Calibri" w:hAnsi="Calibri"/>
              </w:rPr>
              <w:t>a</w:t>
            </w:r>
            <w:r w:rsidRPr="00DA7D22">
              <w:rPr>
                <w:rFonts w:ascii="Calibri" w:hAnsi="Calibri"/>
              </w:rPr>
              <w:t>cji i monitorowania wspomagania szkół w zakresie kształtowania kompetencji kluczowych u u</w:t>
            </w:r>
            <w:r>
              <w:rPr>
                <w:rFonts w:ascii="Calibri" w:hAnsi="Calibri"/>
              </w:rPr>
              <w:t>czniów –</w:t>
            </w:r>
            <w:r w:rsidR="000E21FF">
              <w:rPr>
                <w:rFonts w:ascii="Calibri" w:hAnsi="Calibri"/>
              </w:rPr>
              <w:t xml:space="preserve"> pisemna </w:t>
            </w:r>
            <w:r>
              <w:rPr>
                <w:rFonts w:ascii="Calibri" w:hAnsi="Calibri"/>
              </w:rPr>
              <w:t xml:space="preserve">autorefleksja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 xml:space="preserve">Zadanie 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  <w:b/>
                <w:bCs/>
              </w:rPr>
              <w:t>Moduł II. Rozwój kompetencji kluczowych w procesie edukacji</w:t>
            </w: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2</w:t>
            </w:r>
            <w:r w:rsidR="001B3929" w:rsidRPr="001B3929">
              <w:rPr>
                <w:rFonts w:ascii="Calibri" w:hAnsi="Calibri"/>
              </w:rPr>
              <w:t xml:space="preserve">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70725F" w:rsidP="000E21FF">
            <w:pPr>
              <w:spacing w:before="100" w:beforeAutospacing="1" w:after="100" w:afterAutospacing="1"/>
              <w:jc w:val="both"/>
              <w:textAlignment w:val="baseline"/>
            </w:pPr>
            <w:r w:rsidRPr="0070725F">
              <w:rPr>
                <w:rFonts w:ascii="Calibri" w:hAnsi="Calibri"/>
              </w:rPr>
              <w:t>ZALECENIE PARLAMENTU EUROPEJSKIEGO I RADY z dnia 18 grudnia 2006 r. w sprawie kompetencji klucz</w:t>
            </w:r>
            <w:r w:rsidRPr="0070725F">
              <w:rPr>
                <w:rFonts w:ascii="Calibri" w:hAnsi="Calibri"/>
              </w:rPr>
              <w:t>o</w:t>
            </w:r>
            <w:r w:rsidRPr="0070725F">
              <w:rPr>
                <w:rFonts w:ascii="Calibri" w:hAnsi="Calibri"/>
              </w:rPr>
              <w:t>wych w procesie uczenia się przez całe życie oraz Ko</w:t>
            </w:r>
            <w:r w:rsidRPr="0070725F">
              <w:rPr>
                <w:rFonts w:ascii="Calibri" w:hAnsi="Calibri"/>
              </w:rPr>
              <w:t>m</w:t>
            </w:r>
            <w:r w:rsidRPr="0070725F">
              <w:rPr>
                <w:rFonts w:ascii="Calibri" w:hAnsi="Calibri"/>
              </w:rPr>
              <w:t>petencje kluczowe w uczeniu się przez całe życie – E</w:t>
            </w:r>
            <w:r w:rsidRPr="0070725F">
              <w:rPr>
                <w:rFonts w:ascii="Calibri" w:hAnsi="Calibri"/>
              </w:rPr>
              <w:t>u</w:t>
            </w:r>
            <w:r w:rsidRPr="0070725F">
              <w:rPr>
                <w:rFonts w:ascii="Calibri" w:hAnsi="Calibri"/>
              </w:rPr>
              <w:t>ropejskie ramy odniesienia</w:t>
            </w:r>
            <w:r>
              <w:rPr>
                <w:rFonts w:ascii="Calibri" w:hAnsi="Calibri"/>
              </w:rPr>
              <w:t xml:space="preserve">.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Dokument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ZAL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70725F" w:rsidP="0070725F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 w:rsidRPr="0070725F">
              <w:rPr>
                <w:rFonts w:ascii="Calibri" w:hAnsi="Calibri"/>
              </w:rPr>
              <w:t>Mój pomysł na zajęcia interdyscyplinarne – scenariusz</w:t>
            </w:r>
            <w:r>
              <w:rPr>
                <w:rFonts w:ascii="Calibri" w:hAnsi="Calibri"/>
              </w:rPr>
              <w:br/>
            </w:r>
            <w:r w:rsidR="001B3929" w:rsidRPr="001B3929">
              <w:rPr>
                <w:rFonts w:ascii="Calibri" w:hAnsi="Calibri"/>
              </w:rPr>
              <w:t xml:space="preserve">Zadaniem uczestnika jest </w:t>
            </w:r>
            <w:r w:rsidRPr="0070725F">
              <w:rPr>
                <w:rFonts w:ascii="Calibri" w:hAnsi="Calibri"/>
              </w:rPr>
              <w:t>zapro</w:t>
            </w:r>
            <w:r>
              <w:rPr>
                <w:rFonts w:ascii="Calibri" w:hAnsi="Calibri"/>
              </w:rPr>
              <w:t>jektowanie</w:t>
            </w:r>
            <w:r w:rsidRPr="0070725F">
              <w:rPr>
                <w:rFonts w:ascii="Calibri" w:hAnsi="Calibri"/>
              </w:rPr>
              <w:t xml:space="preserve"> własnego bloku tematycznego łączącego </w:t>
            </w:r>
            <w:r>
              <w:rPr>
                <w:rFonts w:ascii="Calibri" w:hAnsi="Calibri"/>
              </w:rPr>
              <w:t xml:space="preserve">wiedzę, umiejętności i postawy </w:t>
            </w:r>
            <w:r w:rsidRPr="0070725F">
              <w:rPr>
                <w:rFonts w:ascii="Calibri" w:hAnsi="Calibri"/>
              </w:rPr>
              <w:t>z różnych przedmiotów, uwzględniających kształtowanie Kompetencji Kluczowych.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70725F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 xml:space="preserve">Zadanie 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70725F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70725F" w:rsidP="0070725F">
            <w:pPr>
              <w:spacing w:before="100" w:beforeAutospacing="1" w:after="100" w:afterAutospacing="1"/>
              <w:textAlignment w:val="baseline"/>
            </w:pPr>
            <w:r w:rsidRPr="0070725F">
              <w:rPr>
                <w:rFonts w:ascii="Calibri" w:hAnsi="Calibri"/>
                <w:b/>
                <w:bCs/>
              </w:rPr>
              <w:t xml:space="preserve">Moduł III </w:t>
            </w:r>
            <w:r w:rsidR="00440529">
              <w:rPr>
                <w:rFonts w:ascii="Calibri" w:hAnsi="Calibri"/>
                <w:b/>
                <w:bCs/>
              </w:rPr>
              <w:t>–</w:t>
            </w:r>
            <w:r w:rsidRPr="0070725F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70725F">
              <w:rPr>
                <w:rFonts w:ascii="Calibri" w:hAnsi="Calibri"/>
                <w:b/>
                <w:bCs/>
              </w:rPr>
              <w:t>Rozwój</w:t>
            </w:r>
            <w:proofErr w:type="spellEnd"/>
            <w:r w:rsidRPr="0070725F">
              <w:rPr>
                <w:rFonts w:ascii="Calibri" w:hAnsi="Calibri"/>
                <w:b/>
                <w:bCs/>
              </w:rPr>
              <w:t xml:space="preserve"> kompetencji porozumiewania się w językach obcych na I etapie edukacyjnym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70725F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1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9C2A20" w:rsidP="009C2A20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 w:rsidRPr="009C2A20">
              <w:rPr>
                <w:rFonts w:ascii="Calibri" w:hAnsi="Calibri"/>
              </w:rPr>
              <w:t>Opis najważniejszych dokumentów określających etapy rozwijania kompetencji porozumiewania się w językach obcych – Podstawa Programowa, ESOKJ, Portfolio Jęz</w:t>
            </w:r>
            <w:r w:rsidRPr="009C2A20">
              <w:rPr>
                <w:rFonts w:ascii="Calibri" w:hAnsi="Calibri"/>
              </w:rPr>
              <w:t>y</w:t>
            </w:r>
            <w:r w:rsidRPr="009C2A20">
              <w:rPr>
                <w:rFonts w:ascii="Calibri" w:hAnsi="Calibri"/>
              </w:rPr>
              <w:t xml:space="preserve">kowe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9C2A20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>Wykład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lastRenderedPageBreak/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ĆW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9C2A20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Zapoznanie z poziomami zaawansowania</w:t>
            </w:r>
            <w:r w:rsidR="003B43E9">
              <w:rPr>
                <w:rFonts w:ascii="Calibri" w:hAnsi="Calibri"/>
              </w:rPr>
              <w:t xml:space="preserve"> języka angie</w:t>
            </w:r>
            <w:r w:rsidR="003B43E9">
              <w:rPr>
                <w:rFonts w:ascii="Calibri" w:hAnsi="Calibri"/>
              </w:rPr>
              <w:t>l</w:t>
            </w:r>
            <w:r w:rsidR="003B43E9">
              <w:rPr>
                <w:rFonts w:ascii="Calibri" w:hAnsi="Calibri"/>
              </w:rPr>
              <w:t>skiego</w:t>
            </w:r>
            <w:r>
              <w:rPr>
                <w:rFonts w:ascii="Calibri" w:hAnsi="Calibri"/>
              </w:rPr>
              <w:t xml:space="preserve"> wg</w:t>
            </w:r>
            <w:r w:rsidR="003B43E9">
              <w:rPr>
                <w:rFonts w:ascii="Calibri" w:hAnsi="Calibri"/>
              </w:rPr>
              <w:t xml:space="preserve"> skali</w:t>
            </w:r>
            <w:r>
              <w:rPr>
                <w:rFonts w:ascii="Calibri" w:hAnsi="Calibri"/>
              </w:rPr>
              <w:t xml:space="preserve"> Rady Europy</w:t>
            </w:r>
            <w:r w:rsidR="003B43E9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 xml:space="preserve"> Wykonanie testu pozi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</w:rPr>
              <w:t>mującego, określającego poziom zaawansowania z j</w:t>
            </w:r>
            <w:r>
              <w:rPr>
                <w:rFonts w:ascii="Calibri" w:hAnsi="Calibri"/>
              </w:rPr>
              <w:t>ę</w:t>
            </w:r>
            <w:r>
              <w:rPr>
                <w:rFonts w:ascii="Calibri" w:hAnsi="Calibri"/>
              </w:rPr>
              <w:t xml:space="preserve">zyka angielskiego on-line. </w:t>
            </w:r>
            <w:r w:rsidR="003B43E9">
              <w:rPr>
                <w:rFonts w:ascii="Calibri" w:hAnsi="Calibri"/>
              </w:rPr>
              <w:br/>
            </w:r>
            <w:hyperlink r:id="rId26" w:history="1">
              <w:r w:rsidR="003B43E9" w:rsidRPr="003B43E9">
                <w:rPr>
                  <w:rStyle w:val="Hipercze"/>
                  <w:rFonts w:ascii="Calibri" w:hAnsi="Calibri"/>
                </w:rPr>
                <w:t>https://www.etutor.pl/help/advancement-levels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Ćwiczenie 1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3B43E9" w:rsidP="003B43E9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4811ED">
              <w:rPr>
                <w:rFonts w:asciiTheme="minorHAnsi" w:hAnsiTheme="minorHAnsi" w:cstheme="minorHAnsi"/>
                <w:b/>
              </w:rPr>
              <w:t xml:space="preserve">Moduł </w:t>
            </w:r>
            <w:r>
              <w:rPr>
                <w:rFonts w:asciiTheme="minorHAnsi" w:hAnsiTheme="minorHAnsi" w:cstheme="minorHAnsi"/>
                <w:b/>
              </w:rPr>
              <w:t>IV</w:t>
            </w:r>
            <w:r w:rsidRPr="004811ED">
              <w:rPr>
                <w:rFonts w:asciiTheme="minorHAnsi" w:hAnsiTheme="minorHAnsi" w:cstheme="minorHAnsi"/>
                <w:b/>
              </w:rPr>
              <w:t xml:space="preserve"> </w:t>
            </w:r>
            <w:r w:rsidR="00440529">
              <w:rPr>
                <w:rFonts w:asciiTheme="minorHAnsi" w:hAnsiTheme="minorHAnsi" w:cstheme="minorHAnsi"/>
                <w:b/>
              </w:rPr>
              <w:t>–</w:t>
            </w:r>
            <w:r w:rsidRPr="004811ED">
              <w:rPr>
                <w:rFonts w:asciiTheme="minorHAnsi" w:hAnsiTheme="minorHAnsi" w:cstheme="minorHAnsi"/>
                <w:b/>
              </w:rPr>
              <w:t xml:space="preserve"> </w:t>
            </w:r>
            <w:r w:rsidRPr="00176791">
              <w:rPr>
                <w:rFonts w:asciiTheme="minorHAnsi" w:hAnsiTheme="minorHAnsi" w:cstheme="minorHAnsi"/>
                <w:b/>
              </w:rPr>
              <w:t xml:space="preserve">Proces uczenia </w:t>
            </w:r>
            <w:proofErr w:type="spellStart"/>
            <w:r w:rsidRPr="00176791">
              <w:rPr>
                <w:rFonts w:asciiTheme="minorHAnsi" w:hAnsiTheme="minorHAnsi" w:cstheme="minorHAnsi"/>
                <w:b/>
              </w:rPr>
              <w:t>sie</w:t>
            </w:r>
            <w:proofErr w:type="spellEnd"/>
            <w:r w:rsidRPr="00176791">
              <w:rPr>
                <w:rFonts w:asciiTheme="minorHAnsi" w:hAnsiTheme="minorHAnsi" w:cstheme="minorHAnsi"/>
                <w:b/>
              </w:rPr>
              <w:t xml:space="preserve">̨ a </w:t>
            </w:r>
            <w:proofErr w:type="spellStart"/>
            <w:r w:rsidRPr="00176791">
              <w:rPr>
                <w:rFonts w:asciiTheme="minorHAnsi" w:hAnsiTheme="minorHAnsi" w:cstheme="minorHAnsi"/>
                <w:b/>
              </w:rPr>
              <w:t>rozwój</w:t>
            </w:r>
            <w:proofErr w:type="spellEnd"/>
            <w:r w:rsidRPr="00176791">
              <w:rPr>
                <w:rFonts w:asciiTheme="minorHAnsi" w:hAnsiTheme="minorHAnsi" w:cstheme="minorHAnsi"/>
                <w:b/>
              </w:rPr>
              <w:t xml:space="preserve"> kompetencji kluczowych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3</w:t>
            </w:r>
            <w:r w:rsidR="001B3929" w:rsidRPr="001B3929">
              <w:rPr>
                <w:rFonts w:ascii="Calibri" w:hAnsi="Calibri"/>
              </w:rPr>
              <w:t xml:space="preserve">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3B43E9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Główne umiejętności, wiedza</w:t>
            </w:r>
            <w:r w:rsidRPr="003B43E9">
              <w:rPr>
                <w:rFonts w:ascii="Calibri" w:hAnsi="Calibri"/>
              </w:rPr>
              <w:t xml:space="preserve"> i postawy składające się na kształtowanie kompetencji językowych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Wykład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ZAD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Wykonanie testu Inteligencji Wielorakich online</w:t>
            </w:r>
            <w:r w:rsidR="003B43E9">
              <w:rPr>
                <w:rFonts w:ascii="Calibri" w:hAnsi="Calibri"/>
              </w:rPr>
              <w:br/>
            </w:r>
            <w:hyperlink r:id="rId27" w:history="1">
              <w:r w:rsidRPr="00A45182">
                <w:rPr>
                  <w:rStyle w:val="Hipercze"/>
                  <w:rFonts w:ascii="Calibri" w:hAnsi="Calibri"/>
                </w:rPr>
                <w:t>https://brieftip.pl/test-inteligencji-wielorakiej-rodzaje-inteligencji/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A45182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 xml:space="preserve">Zadanie  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A45182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Pr="001B3929" w:rsidRDefault="00A45182" w:rsidP="001B3929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FD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Podziel się z innymi uczestnikami przemyśleniami na temat: </w:t>
            </w:r>
            <w:r w:rsidRPr="00A45182">
              <w:rPr>
                <w:rFonts w:ascii="Calibri" w:hAnsi="Calibri"/>
              </w:rPr>
              <w:t>Jak rodzaj inteligencji nauczyciela wpływa na jego styl pracy z dziećmi</w:t>
            </w:r>
            <w:r>
              <w:rPr>
                <w:rFonts w:ascii="Calibri" w:hAnsi="Calibri"/>
              </w:rPr>
              <w:t xml:space="preserve">.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A45182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Udział w dyskusji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</w:p>
        </w:tc>
      </w:tr>
      <w:tr w:rsidR="00A45182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1B3929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ZAD*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B2F49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</w:t>
            </w:r>
            <w:r w:rsidRPr="00A45182">
              <w:rPr>
                <w:rFonts w:ascii="Calibri" w:hAnsi="Calibri"/>
              </w:rPr>
              <w:t xml:space="preserve">bejrzenie i przemyślenie wystąpienia </w:t>
            </w:r>
            <w:r w:rsidR="00440529">
              <w:rPr>
                <w:rFonts w:ascii="Calibri" w:hAnsi="Calibri"/>
              </w:rPr>
              <w:pgNum/>
            </w:r>
            <w:proofErr w:type="spellStart"/>
            <w:r w:rsidR="00440529">
              <w:rPr>
                <w:rFonts w:ascii="Calibri" w:hAnsi="Calibri"/>
              </w:rPr>
              <w:t>rof</w:t>
            </w:r>
            <w:proofErr w:type="spellEnd"/>
            <w:r w:rsidR="00440529">
              <w:rPr>
                <w:rFonts w:ascii="Calibri" w:hAnsi="Calibri"/>
              </w:rPr>
              <w:t>.</w:t>
            </w:r>
            <w:r w:rsidRPr="00A45182">
              <w:rPr>
                <w:rFonts w:ascii="Calibri" w:hAnsi="Calibri"/>
              </w:rPr>
              <w:t xml:space="preserve">. Jacka </w:t>
            </w:r>
            <w:proofErr w:type="spellStart"/>
            <w:r w:rsidRPr="00A45182">
              <w:rPr>
                <w:rFonts w:ascii="Calibri" w:hAnsi="Calibri"/>
              </w:rPr>
              <w:t>Pyżalskiego</w:t>
            </w:r>
            <w:proofErr w:type="spellEnd"/>
            <w:r w:rsidRPr="00A45182">
              <w:rPr>
                <w:rFonts w:ascii="Calibri" w:hAnsi="Calibri"/>
              </w:rPr>
              <w:t xml:space="preserve"> – „Kilkanaście małych sposobów na mot</w:t>
            </w:r>
            <w:r w:rsidRPr="00A45182">
              <w:rPr>
                <w:rFonts w:ascii="Calibri" w:hAnsi="Calibri"/>
              </w:rPr>
              <w:t>y</w:t>
            </w:r>
            <w:r w:rsidR="00CB2F49">
              <w:rPr>
                <w:rFonts w:ascii="Calibri" w:hAnsi="Calibri"/>
              </w:rPr>
              <w:t xml:space="preserve">wację </w:t>
            </w:r>
            <w:r w:rsidRPr="00A45182">
              <w:rPr>
                <w:rFonts w:ascii="Calibri" w:hAnsi="Calibri"/>
              </w:rPr>
              <w:t>ucznia”</w:t>
            </w:r>
          </w:p>
          <w:p w:rsidR="00A45182" w:rsidRPr="00CB2F49" w:rsidRDefault="00E93038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hyperlink r:id="rId28" w:history="1">
              <w:r w:rsidR="00A45182" w:rsidRPr="00A45182">
                <w:rPr>
                  <w:rStyle w:val="Hipercze"/>
                  <w:rFonts w:ascii="Calibri" w:hAnsi="Calibri"/>
                </w:rPr>
                <w:t>https://www.youtube.com/watch?v=SxGW_mcTti0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D9434D" w:rsidP="00A45182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Zadanie dla zainteres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</w:rPr>
              <w:t>wanych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</w:p>
        </w:tc>
      </w:tr>
      <w:tr w:rsidR="00A45182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1B3929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ĆW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DE4C9D" w:rsidP="00DE4C9D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Zaprezentowanie</w:t>
            </w:r>
            <w:r w:rsidR="00D9434D">
              <w:rPr>
                <w:rFonts w:ascii="Calibri" w:hAnsi="Calibri"/>
              </w:rPr>
              <w:t xml:space="preserve"> w formie pisemnej</w:t>
            </w:r>
            <w:r w:rsidR="00D9434D" w:rsidRPr="00D9434D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trzech</w:t>
            </w:r>
            <w:r w:rsidR="00D9434D" w:rsidRPr="00D9434D">
              <w:rPr>
                <w:rFonts w:ascii="Calibri" w:hAnsi="Calibri"/>
              </w:rPr>
              <w:t xml:space="preserve"> własn</w:t>
            </w:r>
            <w:r>
              <w:rPr>
                <w:rFonts w:ascii="Calibri" w:hAnsi="Calibri"/>
              </w:rPr>
              <w:t>ych</w:t>
            </w:r>
            <w:r w:rsidR="00D9434D" w:rsidRPr="00D9434D">
              <w:rPr>
                <w:rFonts w:ascii="Calibri" w:hAnsi="Calibri"/>
              </w:rPr>
              <w:t xml:space="preserve"> paten</w:t>
            </w:r>
            <w:r>
              <w:rPr>
                <w:rFonts w:ascii="Calibri" w:hAnsi="Calibri"/>
              </w:rPr>
              <w:t>tów</w:t>
            </w:r>
            <w:r w:rsidR="00D9434D" w:rsidRPr="00D9434D">
              <w:rPr>
                <w:rFonts w:ascii="Calibri" w:hAnsi="Calibri"/>
              </w:rPr>
              <w:t xml:space="preserve"> na zmotywowanie uczniów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Default="00D9434D" w:rsidP="00A45182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Ćwiczenie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5182" w:rsidRPr="001B3929" w:rsidRDefault="00A45182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E4C9D" w:rsidP="001B3929">
            <w:pPr>
              <w:spacing w:before="100" w:beforeAutospacing="1" w:after="100" w:afterAutospacing="1"/>
              <w:textAlignment w:val="baseline"/>
            </w:pPr>
            <w:r w:rsidRPr="00DE4C9D">
              <w:rPr>
                <w:rFonts w:ascii="Calibri" w:hAnsi="Calibri"/>
                <w:b/>
                <w:bCs/>
              </w:rPr>
              <w:t>Moduł V – Kompetencje ogólne istotne w rozwijaniu kompetencji poroz</w:t>
            </w:r>
            <w:r w:rsidRPr="00DE4C9D">
              <w:rPr>
                <w:rFonts w:ascii="Calibri" w:hAnsi="Calibri"/>
                <w:b/>
                <w:bCs/>
              </w:rPr>
              <w:t>u</w:t>
            </w:r>
            <w:r w:rsidRPr="00DE4C9D">
              <w:rPr>
                <w:rFonts w:ascii="Calibri" w:hAnsi="Calibri"/>
                <w:b/>
                <w:bCs/>
              </w:rPr>
              <w:t>miewania się w językach obcych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1</w:t>
            </w:r>
            <w:r w:rsidR="001B3929" w:rsidRPr="001B3929">
              <w:rPr>
                <w:rFonts w:ascii="Calibri" w:hAnsi="Calibri"/>
              </w:rPr>
              <w:t xml:space="preserve"> godz. </w:t>
            </w:r>
          </w:p>
        </w:tc>
      </w:tr>
      <w:tr w:rsidR="001B10B9" w:rsidRPr="001B3929" w:rsidTr="00DE4C9D">
        <w:trPr>
          <w:trHeight w:val="2414"/>
        </w:trPr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DE4C9D" w:rsidRDefault="00DE4C9D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 w:rsidRPr="00DE4C9D">
              <w:rPr>
                <w:rFonts w:ascii="Calibri" w:hAnsi="Calibri"/>
              </w:rPr>
              <w:t>Zapoznanie się ze scenariuszami zajęć nt. wielokult</w:t>
            </w:r>
            <w:r w:rsidRPr="00DE4C9D">
              <w:rPr>
                <w:rFonts w:ascii="Calibri" w:hAnsi="Calibri"/>
              </w:rPr>
              <w:t>u</w:t>
            </w:r>
            <w:r w:rsidRPr="00DE4C9D">
              <w:rPr>
                <w:rFonts w:ascii="Calibri" w:hAnsi="Calibri"/>
              </w:rPr>
              <w:t xml:space="preserve">rowości i praw </w:t>
            </w:r>
            <w:r w:rsidR="00D87F37">
              <w:rPr>
                <w:rFonts w:ascii="Calibri" w:hAnsi="Calibri"/>
              </w:rPr>
              <w:t>cudzoziemców i wybór scenariusza</w:t>
            </w:r>
            <w:r w:rsidRPr="00DE4C9D">
              <w:rPr>
                <w:rFonts w:ascii="Calibri" w:hAnsi="Calibri"/>
              </w:rPr>
              <w:t>, kt</w:t>
            </w:r>
            <w:r w:rsidRPr="00DE4C9D">
              <w:rPr>
                <w:rFonts w:ascii="Calibri" w:hAnsi="Calibri"/>
              </w:rPr>
              <w:t>ó</w:t>
            </w:r>
            <w:r w:rsidR="00D87F37">
              <w:rPr>
                <w:rFonts w:ascii="Calibri" w:hAnsi="Calibri"/>
              </w:rPr>
              <w:t>re mogłyby zostać przeprowadzony</w:t>
            </w:r>
            <w:r w:rsidRPr="00DE4C9D">
              <w:rPr>
                <w:rFonts w:ascii="Calibri" w:hAnsi="Calibri"/>
              </w:rPr>
              <w:t xml:space="preserve"> w placówkach uczestników kursu.</w:t>
            </w:r>
            <w:r w:rsidR="00D87F37">
              <w:rPr>
                <w:rFonts w:ascii="Calibri" w:hAnsi="Calibri"/>
              </w:rPr>
              <w:br/>
              <w:t xml:space="preserve">Przedstawienie na forum tytułu scenariusza i krótkie uzasadnienie wyboru. </w:t>
            </w:r>
            <w:r w:rsidRPr="00DE4C9D">
              <w:rPr>
                <w:rFonts w:ascii="Calibri" w:hAnsi="Calibri"/>
              </w:rPr>
              <w:t xml:space="preserve"> </w:t>
            </w:r>
            <w:r w:rsidR="00D87F37">
              <w:rPr>
                <w:rFonts w:ascii="Calibri" w:hAnsi="Calibri"/>
              </w:rPr>
              <w:br/>
            </w:r>
            <w:hyperlink r:id="rId29" w:history="1">
              <w:r w:rsidR="00D87F37" w:rsidRPr="00E2169A">
                <w:rPr>
                  <w:rStyle w:val="Hipercze"/>
                  <w:rFonts w:ascii="Calibri" w:hAnsi="Calibri"/>
                </w:rPr>
                <w:t>https://www.hfhr.org.pl/wezkurs/e-podrec</w:t>
              </w:r>
              <w:r w:rsidR="00D87F37" w:rsidRPr="00E2169A">
                <w:rPr>
                  <w:rStyle w:val="Hipercze"/>
                  <w:rFonts w:ascii="Calibri" w:hAnsi="Calibri"/>
                </w:rPr>
                <w:t>z</w:t>
              </w:r>
              <w:r w:rsidR="00D87F37" w:rsidRPr="00E2169A">
                <w:rPr>
                  <w:rStyle w:val="Hipercze"/>
                  <w:rFonts w:ascii="Calibri" w:hAnsi="Calibri"/>
                </w:rPr>
                <w:t>nik/index.php?option=com_content&amp;view=article&amp;id=294&amp;Itemid=105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E4C9D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>Scenariusze</w:t>
            </w:r>
            <w:r w:rsidR="001B3929" w:rsidRPr="001B3929">
              <w:rPr>
                <w:rFonts w:ascii="Calibri" w:hAnsi="Calibri"/>
              </w:rPr>
              <w:t> 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87F37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FD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DE4C9D" w:rsidRDefault="00D87F37" w:rsidP="00DE4C9D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Ocenianie kształtujące podstawą dobrej komunikacji na linii nauczyciel – uczeń: prawda czy fałsz?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87F37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>Dyskusja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D87F37" w:rsidP="001B3929">
            <w:pPr>
              <w:spacing w:before="100" w:beforeAutospacing="1" w:after="100" w:afterAutospacing="1"/>
              <w:textAlignment w:val="baseline"/>
            </w:pPr>
            <w:r w:rsidRPr="00D87F37">
              <w:rPr>
                <w:rFonts w:ascii="Calibri" w:hAnsi="Calibri"/>
                <w:b/>
                <w:bCs/>
              </w:rPr>
              <w:t>Moduł VI – Językowe kompetencje komunikacyjne jako ważny element kształtowania kompetencji porozumiewania się w językach obcych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2</w:t>
            </w:r>
            <w:r w:rsidR="001B3929" w:rsidRPr="001B3929">
              <w:rPr>
                <w:rFonts w:ascii="Calibri" w:hAnsi="Calibri"/>
              </w:rPr>
              <w:t xml:space="preserve">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D87F37" w:rsidRDefault="00D87F37" w:rsidP="001B3929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Zapoznanie z </w:t>
            </w:r>
            <w:r w:rsidRPr="00D87F37">
              <w:rPr>
                <w:rFonts w:ascii="Calibri" w:hAnsi="Calibri"/>
              </w:rPr>
              <w:t>artykuł</w:t>
            </w:r>
            <w:r>
              <w:rPr>
                <w:rFonts w:ascii="Calibri" w:hAnsi="Calibri"/>
              </w:rPr>
              <w:t>em</w:t>
            </w:r>
            <w:r w:rsidRPr="00D87F37">
              <w:rPr>
                <w:rFonts w:ascii="Calibri" w:hAnsi="Calibri"/>
              </w:rPr>
              <w:t xml:space="preserve"> „Rozwijanie sprawności rece</w:t>
            </w:r>
            <w:r w:rsidRPr="00D87F37">
              <w:rPr>
                <w:rFonts w:ascii="Calibri" w:hAnsi="Calibri"/>
              </w:rPr>
              <w:t>p</w:t>
            </w:r>
            <w:r w:rsidRPr="00D87F37">
              <w:rPr>
                <w:rFonts w:ascii="Calibri" w:hAnsi="Calibri"/>
              </w:rPr>
              <w:t>tywnych w przedszkolnym nauczaniu języka obcego”</w:t>
            </w:r>
            <w:r>
              <w:rPr>
                <w:rFonts w:ascii="Calibri" w:hAnsi="Calibri"/>
              </w:rPr>
              <w:br/>
            </w:r>
            <w:hyperlink r:id="rId30" w:history="1">
              <w:r w:rsidRPr="00D87F37">
                <w:rPr>
                  <w:rStyle w:val="Hipercze"/>
                  <w:rFonts w:ascii="Calibri" w:hAnsi="Calibri"/>
                </w:rPr>
                <w:t>http://www.bc.ore.edu.pl/dlibra/publication?id=13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87F37" w:rsidRDefault="00D87F37" w:rsidP="001B3929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Artykuł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ĆW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B46EF" w:rsidRPr="006B46EF" w:rsidRDefault="006B46EF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</w:t>
            </w:r>
            <w:r w:rsidRPr="006B46EF">
              <w:rPr>
                <w:rFonts w:ascii="Calibri" w:hAnsi="Calibri"/>
              </w:rPr>
              <w:t>yszukanie informacji na temat programów mobiln</w:t>
            </w:r>
            <w:r w:rsidRPr="006B46EF">
              <w:rPr>
                <w:rFonts w:ascii="Calibri" w:hAnsi="Calibri"/>
              </w:rPr>
              <w:t>o</w:t>
            </w:r>
            <w:r w:rsidRPr="006B46EF">
              <w:rPr>
                <w:rFonts w:ascii="Calibri" w:hAnsi="Calibri"/>
              </w:rPr>
              <w:lastRenderedPageBreak/>
              <w:t xml:space="preserve">ści ponadnarodowych dla nauczycieli języków obcych : Erasmus+, stypendia Goethe </w:t>
            </w:r>
            <w:proofErr w:type="spellStart"/>
            <w:r w:rsidRPr="006B46EF">
              <w:rPr>
                <w:rFonts w:ascii="Calibri" w:hAnsi="Calibri"/>
              </w:rPr>
              <w:t>Institut</w:t>
            </w:r>
            <w:proofErr w:type="spellEnd"/>
            <w:r w:rsidRPr="006B46EF">
              <w:rPr>
                <w:rFonts w:ascii="Calibri" w:hAnsi="Calibri"/>
              </w:rPr>
              <w:t>, staże, itp.</w:t>
            </w:r>
            <w:r>
              <w:rPr>
                <w:rFonts w:ascii="Calibri" w:hAnsi="Calibri"/>
              </w:rPr>
              <w:br/>
              <w:t xml:space="preserve">Stworzenie listy przydatnych linków.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lastRenderedPageBreak/>
              <w:t xml:space="preserve">Ćwiczenie 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6B46EF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  <w:b/>
                <w:bCs/>
              </w:rPr>
              <w:lastRenderedPageBreak/>
              <w:t xml:space="preserve">Moduł VII </w:t>
            </w:r>
            <w:r w:rsidR="00440529">
              <w:rPr>
                <w:rFonts w:ascii="Calibri" w:hAnsi="Calibri"/>
                <w:b/>
                <w:bCs/>
              </w:rPr>
              <w:t>–</w:t>
            </w:r>
            <w:r w:rsidRPr="006B46EF">
              <w:rPr>
                <w:rFonts w:ascii="Calibri" w:hAnsi="Calibri"/>
                <w:b/>
                <w:bCs/>
              </w:rPr>
              <w:t xml:space="preserve"> Środowisko przyjazne kształtowaniu kompetencji porozumi</w:t>
            </w:r>
            <w:r w:rsidRPr="006B46EF">
              <w:rPr>
                <w:rFonts w:ascii="Calibri" w:hAnsi="Calibri"/>
                <w:b/>
                <w:bCs/>
              </w:rPr>
              <w:t>e</w:t>
            </w:r>
            <w:r w:rsidRPr="006B46EF">
              <w:rPr>
                <w:rFonts w:ascii="Calibri" w:hAnsi="Calibri"/>
                <w:b/>
                <w:bCs/>
              </w:rPr>
              <w:t>wania się w językach obcych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3</w:t>
            </w:r>
            <w:r w:rsidR="001B3929" w:rsidRPr="001B3929">
              <w:rPr>
                <w:rFonts w:ascii="Calibri" w:hAnsi="Calibri"/>
              </w:rPr>
              <w:t xml:space="preserve">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6B46EF" w:rsidRDefault="006B46EF" w:rsidP="006B46EF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</w:t>
            </w:r>
            <w:r w:rsidRPr="006B46EF">
              <w:rPr>
                <w:rFonts w:ascii="Calibri" w:hAnsi="Calibri"/>
              </w:rPr>
              <w:t>apoznanie się z artykułem</w:t>
            </w:r>
            <w:r>
              <w:rPr>
                <w:rFonts w:ascii="Calibri" w:hAnsi="Calibri"/>
              </w:rPr>
              <w:t xml:space="preserve"> dotyczącym rozwoju ko</w:t>
            </w:r>
            <w:r>
              <w:rPr>
                <w:rFonts w:ascii="Calibri" w:hAnsi="Calibri"/>
              </w:rPr>
              <w:t>m</w:t>
            </w:r>
            <w:r>
              <w:rPr>
                <w:rFonts w:ascii="Calibri" w:hAnsi="Calibri"/>
              </w:rPr>
              <w:t xml:space="preserve">petencji kluczowych i produktywnych w języku obcym. </w:t>
            </w:r>
            <w:r w:rsidRPr="006B46EF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br/>
            </w:r>
            <w:hyperlink r:id="rId31" w:history="1">
              <w:r w:rsidRPr="006B46EF">
                <w:rPr>
                  <w:rStyle w:val="Hipercze"/>
                  <w:rFonts w:ascii="Calibri" w:hAnsi="Calibri"/>
                </w:rPr>
                <w:t>http://jows.pl/artykuly/laczenie-rozwoju-kompetencji-kluczowych-i-produktywnych-w-jezyku-obcym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6B46EF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>Artykuł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6B46EF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EF" w:rsidRPr="001B3929" w:rsidRDefault="006B46EF" w:rsidP="001B3929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EF" w:rsidRPr="001B3929" w:rsidRDefault="006B46EF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FD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EF" w:rsidRDefault="006B46EF" w:rsidP="006B46EF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Wyszukanie i podzielenie się z innymi linkami do stron lub aplikacji przydatnych w kształtowaniu kompetencji porozumiewania się w językach obcych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EF" w:rsidRDefault="006B46EF" w:rsidP="001B3929">
            <w:pPr>
              <w:spacing w:before="100" w:beforeAutospacing="1" w:after="100" w:afterAutospacing="1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Linki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EF" w:rsidRPr="001B3929" w:rsidRDefault="006B46EF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6B46EF" w:rsidP="001B3929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alibri" w:hAnsi="Calibri"/>
              </w:rPr>
              <w:t>3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ZAL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6B46E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W</w:t>
            </w:r>
            <w:r w:rsidRPr="006B46EF">
              <w:rPr>
                <w:rFonts w:ascii="Calibri" w:hAnsi="Calibri"/>
              </w:rPr>
              <w:t>yjaśnienie pojęć: recepcja ustna, recepcja pisemna, produkcja pisemna, produkcja ustna ciągła lub w int</w:t>
            </w:r>
            <w:r w:rsidRPr="006B46EF">
              <w:rPr>
                <w:rFonts w:ascii="Calibri" w:hAnsi="Calibri"/>
              </w:rPr>
              <w:t>e</w:t>
            </w:r>
            <w:r w:rsidRPr="006B46EF">
              <w:rPr>
                <w:rFonts w:ascii="Calibri" w:hAnsi="Calibri"/>
              </w:rPr>
              <w:t>rakcji, komunikacja niewerbalna</w:t>
            </w:r>
            <w:r w:rsidR="001B3929" w:rsidRPr="001B3929">
              <w:rPr>
                <w:rFonts w:ascii="Arial" w:hAnsi="Arial" w:cs="Arial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 xml:space="preserve">Zadanie 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DE4C9D">
        <w:tc>
          <w:tcPr>
            <w:tcW w:w="76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CA515E" w:rsidP="00CA515E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  <w:b/>
                <w:bCs/>
              </w:rPr>
              <w:t xml:space="preserve">Moduł VIII </w:t>
            </w:r>
            <w:r w:rsidRPr="00CA515E">
              <w:rPr>
                <w:rFonts w:ascii="Calibri" w:hAnsi="Calibri"/>
                <w:b/>
                <w:bCs/>
              </w:rPr>
              <w:t xml:space="preserve"> – Wspomaganie pracy szkoły w kształtowaniu kompetencji por</w:t>
            </w:r>
            <w:r w:rsidRPr="00CA515E">
              <w:rPr>
                <w:rFonts w:ascii="Calibri" w:hAnsi="Calibri"/>
                <w:b/>
                <w:bCs/>
              </w:rPr>
              <w:t>o</w:t>
            </w:r>
            <w:r w:rsidRPr="00CA515E">
              <w:rPr>
                <w:rFonts w:ascii="Calibri" w:hAnsi="Calibri"/>
                <w:b/>
                <w:bCs/>
              </w:rPr>
              <w:t>zumiewania się w językach obcych</w:t>
            </w:r>
            <w:r>
              <w:rPr>
                <w:rFonts w:ascii="Calibri" w:hAnsi="Calibri"/>
                <w:b/>
                <w:bCs/>
              </w:rPr>
              <w:t xml:space="preserve"> 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3 godz.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1 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INF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CA515E" w:rsidRDefault="00CA515E" w:rsidP="001B3929">
            <w:pPr>
              <w:spacing w:before="100" w:beforeAutospacing="1" w:after="100" w:afterAutospacing="1"/>
              <w:jc w:val="both"/>
              <w:textAlignment w:val="baseline"/>
              <w:rPr>
                <w:rFonts w:ascii="Calibri" w:hAnsi="Calibri"/>
              </w:rPr>
            </w:pPr>
            <w:r w:rsidRPr="00CA515E">
              <w:rPr>
                <w:rFonts w:ascii="Calibri" w:hAnsi="Calibri"/>
              </w:rPr>
              <w:t xml:space="preserve">Obejrzenie filmu na temat tworzenia wykresu Gantta, zastanowienie się nad </w:t>
            </w:r>
            <w:r>
              <w:rPr>
                <w:rFonts w:ascii="Calibri" w:hAnsi="Calibri"/>
              </w:rPr>
              <w:t xml:space="preserve">obszarami, w których można go  </w:t>
            </w:r>
            <w:r w:rsidRPr="00CA515E">
              <w:rPr>
                <w:rFonts w:ascii="Calibri" w:hAnsi="Calibri"/>
              </w:rPr>
              <w:t xml:space="preserve"> wykorzysta</w:t>
            </w:r>
            <w:r>
              <w:rPr>
                <w:rFonts w:ascii="Calibri" w:hAnsi="Calibri"/>
              </w:rPr>
              <w:t>ć</w:t>
            </w:r>
            <w:r w:rsidRPr="00CA515E">
              <w:rPr>
                <w:rFonts w:ascii="Calibri" w:hAnsi="Calibri"/>
              </w:rPr>
              <w:t xml:space="preserve"> w procesie wspomagania pracy szkoły. </w:t>
            </w:r>
            <w:hyperlink r:id="rId32" w:history="1">
              <w:r w:rsidRPr="00CA515E">
                <w:rPr>
                  <w:rStyle w:val="Hipercze"/>
                  <w:rFonts w:ascii="Calibri" w:hAnsi="Calibri"/>
                </w:rPr>
                <w:t>https://www.youtube.com/watch?v=7qSPc5H7q0E</w:t>
              </w:r>
            </w:hyperlink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CA515E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>Film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2 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CA515E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ZAL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CA515E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CA515E">
              <w:rPr>
                <w:rFonts w:ascii="Calibri" w:hAnsi="Calibri"/>
              </w:rPr>
              <w:t>Należy odpowiedzieć na pytanie: Dlaczego wdrażanie nowych rozwiązań jest ściśle powiązane z działalnością powołanych zespołów nauczycielskich?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CA515E" w:rsidP="001B3929">
            <w:pPr>
              <w:spacing w:before="100" w:beforeAutospacing="1" w:after="100" w:afterAutospacing="1"/>
              <w:textAlignment w:val="baseline"/>
            </w:pPr>
            <w:r>
              <w:rPr>
                <w:rFonts w:ascii="Calibri" w:hAnsi="Calibri"/>
              </w:rPr>
              <w:t xml:space="preserve">Wypowiedź pisemna </w:t>
            </w:r>
            <w:r w:rsidR="001B3929" w:rsidRPr="001B3929">
              <w:rPr>
                <w:rFonts w:ascii="Calibri" w:hAnsi="Calibri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10B9" w:rsidRPr="001B3929" w:rsidTr="00DE4C9D">
        <w:tc>
          <w:tcPr>
            <w:tcW w:w="2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center"/>
              <w:textAlignment w:val="baseline"/>
            </w:pPr>
            <w:r w:rsidRPr="001B3929">
              <w:rPr>
                <w:rFonts w:ascii="Calibri" w:hAnsi="Calibri"/>
              </w:rPr>
              <w:t>3 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FD </w:t>
            </w:r>
          </w:p>
        </w:tc>
        <w:tc>
          <w:tcPr>
            <w:tcW w:w="54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0E21FF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 xml:space="preserve">Sposoby wspierania nauczycieli we wdrażaniu zmian, których celem jest rozwój </w:t>
            </w:r>
            <w:r w:rsidR="00CA515E">
              <w:rPr>
                <w:rFonts w:ascii="Calibri" w:hAnsi="Calibri"/>
              </w:rPr>
              <w:t xml:space="preserve">kompetencji </w:t>
            </w:r>
            <w:r w:rsidR="000E21FF">
              <w:rPr>
                <w:rFonts w:ascii="Calibri" w:hAnsi="Calibri"/>
              </w:rPr>
              <w:t>porozumiew</w:t>
            </w:r>
            <w:r w:rsidR="000E21FF">
              <w:rPr>
                <w:rFonts w:ascii="Calibri" w:hAnsi="Calibri"/>
              </w:rPr>
              <w:t>a</w:t>
            </w:r>
            <w:r w:rsidR="000E21FF">
              <w:rPr>
                <w:rFonts w:ascii="Calibri" w:hAnsi="Calibri"/>
              </w:rPr>
              <w:t>nia się w językach obcych</w:t>
            </w:r>
            <w:r w:rsidRPr="001B3929">
              <w:rPr>
                <w:rFonts w:ascii="Calibri" w:hAnsi="Calibri"/>
              </w:rPr>
              <w:t xml:space="preserve"> – rozmowa  na temat </w:t>
            </w:r>
            <w:r w:rsidR="00CA515E">
              <w:rPr>
                <w:rFonts w:ascii="Calibri" w:hAnsi="Calibri"/>
              </w:rPr>
              <w:t>roli osoby wspomagającej</w:t>
            </w: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textAlignment w:val="baseline"/>
            </w:pPr>
            <w:r w:rsidRPr="001B3929">
              <w:rPr>
                <w:rFonts w:ascii="Calibri" w:hAnsi="Calibri"/>
              </w:rPr>
              <w:t>Aktywność na forum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</w:tbl>
    <w:p w:rsidR="001B3929" w:rsidRPr="001B3929" w:rsidRDefault="001B3929" w:rsidP="001B3929">
      <w:pPr>
        <w:spacing w:before="100" w:beforeAutospacing="1" w:after="100" w:afterAutospacing="1"/>
        <w:jc w:val="both"/>
        <w:textAlignment w:val="baseline"/>
      </w:pPr>
      <w:r w:rsidRPr="001B3929">
        <w:rPr>
          <w:rFonts w:ascii="Calibri" w:hAnsi="Calibri"/>
          <w:b/>
          <w:bCs/>
          <w:sz w:val="32"/>
          <w:szCs w:val="32"/>
        </w:rPr>
        <w:t>SCENARIUSZ – E-LEARNING cz.2 (2 godz.)</w:t>
      </w:r>
      <w:r w:rsidRPr="001B3929">
        <w:rPr>
          <w:rFonts w:ascii="Calibri" w:hAnsi="Calibri"/>
          <w:sz w:val="32"/>
          <w:szCs w:val="32"/>
        </w:rPr>
        <w:t> </w:t>
      </w:r>
    </w:p>
    <w:p w:rsidR="001B3929" w:rsidRPr="001B3929" w:rsidRDefault="001B3929" w:rsidP="001B3929">
      <w:pPr>
        <w:spacing w:before="100" w:beforeAutospacing="1" w:after="100" w:afterAutospacing="1"/>
        <w:textAlignment w:val="baseline"/>
      </w:pPr>
      <w:r w:rsidRPr="001B3929">
        <w:rPr>
          <w:rFonts w:ascii="Calibri" w:hAnsi="Calibri"/>
          <w:sz w:val="10"/>
          <w:szCs w:val="10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064"/>
        <w:gridCol w:w="3595"/>
        <w:gridCol w:w="1004"/>
        <w:gridCol w:w="1345"/>
      </w:tblGrid>
      <w:tr w:rsidR="001B3929" w:rsidRPr="001B3929" w:rsidTr="001B3929"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Lp.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Zakładka </w:t>
            </w:r>
          </w:p>
        </w:tc>
        <w:tc>
          <w:tcPr>
            <w:tcW w:w="45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Moduł/Tematyka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Forma </w:t>
            </w:r>
          </w:p>
        </w:tc>
        <w:tc>
          <w:tcPr>
            <w:tcW w:w="1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Szacunkowy czas pracy </w:t>
            </w:r>
          </w:p>
        </w:tc>
      </w:tr>
      <w:tr w:rsidR="001B3929" w:rsidRPr="001B3929" w:rsidTr="000E21FF">
        <w:trPr>
          <w:trHeight w:val="583"/>
        </w:trPr>
        <w:tc>
          <w:tcPr>
            <w:tcW w:w="721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0E21FF">
              <w:rPr>
                <w:rFonts w:ascii="Calibri" w:hAnsi="Calibri"/>
                <w:b/>
                <w:bCs/>
              </w:rPr>
              <w:t xml:space="preserve">Planowanie rozwoju zawodowego </w:t>
            </w:r>
            <w:proofErr w:type="spellStart"/>
            <w:r w:rsidRPr="000E21FF">
              <w:rPr>
                <w:rFonts w:ascii="Calibri" w:hAnsi="Calibri"/>
                <w:b/>
                <w:bCs/>
              </w:rPr>
              <w:t>uczestników</w:t>
            </w:r>
            <w:proofErr w:type="spellEnd"/>
            <w:r w:rsidRPr="000E21FF">
              <w:rPr>
                <w:rFonts w:ascii="Calibri" w:hAnsi="Calibri"/>
                <w:b/>
                <w:bCs/>
              </w:rPr>
              <w:t xml:space="preserve"> szkolenia w zakresie wspomagania </w:t>
            </w:r>
            <w:proofErr w:type="spellStart"/>
            <w:r w:rsidRPr="000E21FF">
              <w:rPr>
                <w:rFonts w:ascii="Calibri" w:hAnsi="Calibri"/>
                <w:b/>
                <w:bCs/>
              </w:rPr>
              <w:t>szkół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1,5 godz. </w:t>
            </w:r>
          </w:p>
        </w:tc>
      </w:tr>
      <w:tr w:rsidR="001B3929" w:rsidRPr="001B3929" w:rsidTr="001B3929">
        <w:tc>
          <w:tcPr>
            <w:tcW w:w="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660F0F">
            <w:pPr>
              <w:numPr>
                <w:ilvl w:val="0"/>
                <w:numId w:val="10"/>
              </w:numPr>
              <w:spacing w:before="100" w:beforeAutospacing="1" w:after="100" w:afterAutospacing="1"/>
              <w:ind w:firstLine="0"/>
              <w:jc w:val="both"/>
              <w:textAlignment w:val="baseline"/>
              <w:rPr>
                <w:rFonts w:ascii="Calibri" w:hAnsi="Calibri"/>
              </w:rPr>
            </w:pP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B859F8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FD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Indywidualne cele rozwojowe oraz cel</w:t>
            </w:r>
            <w:r w:rsidR="00B859F8">
              <w:rPr>
                <w:rFonts w:ascii="Calibri" w:hAnsi="Calibri"/>
              </w:rPr>
              <w:t>e rozwojowe własnej instytucji – wykorzystanie materiału wyprac</w:t>
            </w:r>
            <w:r w:rsidR="00B859F8">
              <w:rPr>
                <w:rFonts w:ascii="Calibri" w:hAnsi="Calibri"/>
              </w:rPr>
              <w:t>o</w:t>
            </w:r>
            <w:r w:rsidR="00B859F8">
              <w:rPr>
                <w:rFonts w:ascii="Calibri" w:hAnsi="Calibri"/>
              </w:rPr>
              <w:t>wanego podczas szkolenia do w</w:t>
            </w:r>
            <w:r w:rsidR="00B859F8">
              <w:rPr>
                <w:rFonts w:ascii="Calibri" w:hAnsi="Calibri"/>
              </w:rPr>
              <w:t>y</w:t>
            </w:r>
            <w:r w:rsidR="00B859F8">
              <w:rPr>
                <w:rFonts w:ascii="Calibri" w:hAnsi="Calibri"/>
              </w:rPr>
              <w:t>powiedzenia się na forum w tem</w:t>
            </w:r>
            <w:r w:rsidR="00B859F8">
              <w:rPr>
                <w:rFonts w:ascii="Calibri" w:hAnsi="Calibri"/>
              </w:rPr>
              <w:t>a</w:t>
            </w:r>
            <w:r w:rsidR="00B859F8">
              <w:rPr>
                <w:rFonts w:ascii="Calibri" w:hAnsi="Calibri"/>
              </w:rPr>
              <w:lastRenderedPageBreak/>
              <w:t>cie: Rozbieżność celów rozwoj</w:t>
            </w:r>
            <w:r w:rsidR="00B859F8">
              <w:rPr>
                <w:rFonts w:ascii="Calibri" w:hAnsi="Calibri"/>
              </w:rPr>
              <w:t>o</w:t>
            </w:r>
            <w:r w:rsidR="00B859F8">
              <w:rPr>
                <w:rFonts w:ascii="Calibri" w:hAnsi="Calibri"/>
              </w:rPr>
              <w:t>wych placówki i własnych nauczyci</w:t>
            </w:r>
            <w:r w:rsidR="00B859F8">
              <w:rPr>
                <w:rFonts w:ascii="Calibri" w:hAnsi="Calibri"/>
              </w:rPr>
              <w:t>e</w:t>
            </w:r>
            <w:r w:rsidR="00B859F8">
              <w:rPr>
                <w:rFonts w:ascii="Calibri" w:hAnsi="Calibri"/>
              </w:rPr>
              <w:t xml:space="preserve">li wyzwaniem dla specjalisty ds. wspomagania.  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B859F8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lastRenderedPageBreak/>
              <w:t xml:space="preserve">Dyskusja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1B3929">
        <w:tc>
          <w:tcPr>
            <w:tcW w:w="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660F0F">
            <w:pPr>
              <w:numPr>
                <w:ilvl w:val="0"/>
                <w:numId w:val="11"/>
              </w:numPr>
              <w:spacing w:before="100" w:beforeAutospacing="1" w:after="100" w:afterAutospacing="1"/>
              <w:ind w:firstLine="0"/>
              <w:jc w:val="both"/>
              <w:textAlignment w:val="baseline"/>
              <w:rPr>
                <w:rFonts w:ascii="Calibri" w:hAnsi="Calibri"/>
              </w:rPr>
            </w:pPr>
            <w:r w:rsidRPr="001B3929">
              <w:rPr>
                <w:rFonts w:ascii="Calibri" w:hAnsi="Calibri"/>
              </w:rPr>
              <w:lastRenderedPageBreak/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ĆW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>Dokonanie analizy</w:t>
            </w:r>
            <w:r w:rsidRPr="000E21FF">
              <w:rPr>
                <w:rFonts w:ascii="Calibri" w:hAnsi="Calibri"/>
              </w:rPr>
              <w:t xml:space="preserve"> SWOT swoich moc</w:t>
            </w:r>
            <w:r>
              <w:rPr>
                <w:rFonts w:ascii="Calibri" w:hAnsi="Calibri"/>
              </w:rPr>
              <w:t xml:space="preserve">nych </w:t>
            </w:r>
            <w:r w:rsidRPr="000E21FF">
              <w:rPr>
                <w:rFonts w:ascii="Calibri" w:hAnsi="Calibri"/>
              </w:rPr>
              <w:t>i słabych stron  w konte</w:t>
            </w:r>
            <w:r w:rsidRPr="000E21FF">
              <w:rPr>
                <w:rFonts w:ascii="Calibri" w:hAnsi="Calibri"/>
              </w:rPr>
              <w:t>k</w:t>
            </w:r>
            <w:r w:rsidRPr="000E21FF">
              <w:rPr>
                <w:rFonts w:ascii="Calibri" w:hAnsi="Calibri"/>
              </w:rPr>
              <w:t>ście ustalonego profilu kompetencji oraz zadań stojących przed specjal</w:t>
            </w:r>
            <w:r w:rsidRPr="000E21FF">
              <w:rPr>
                <w:rFonts w:ascii="Calibri" w:hAnsi="Calibri"/>
              </w:rPr>
              <w:t>i</w:t>
            </w:r>
            <w:r w:rsidRPr="000E21FF">
              <w:rPr>
                <w:rFonts w:ascii="Calibri" w:hAnsi="Calibri"/>
              </w:rPr>
              <w:t>stą ds. wspomagania.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0E21FF" w:rsidP="001B3929">
            <w:pPr>
              <w:spacing w:before="100" w:beforeAutospacing="1" w:after="100" w:afterAutospacing="1"/>
              <w:jc w:val="both"/>
              <w:textAlignment w:val="baseline"/>
            </w:pPr>
            <w:r>
              <w:rPr>
                <w:rFonts w:ascii="Calibri" w:hAnsi="Calibri"/>
              </w:rPr>
              <w:t xml:space="preserve">Ćwiczenie </w:t>
            </w:r>
          </w:p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 </w:t>
            </w:r>
          </w:p>
        </w:tc>
      </w:tr>
      <w:tr w:rsidR="001B3929" w:rsidRPr="001B3929" w:rsidTr="001B3929">
        <w:tc>
          <w:tcPr>
            <w:tcW w:w="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660F0F">
            <w:pPr>
              <w:numPr>
                <w:ilvl w:val="0"/>
                <w:numId w:val="12"/>
              </w:numPr>
              <w:spacing w:before="100" w:beforeAutospacing="1" w:after="100" w:afterAutospacing="1"/>
              <w:ind w:firstLine="0"/>
              <w:jc w:val="both"/>
              <w:textAlignment w:val="baseline"/>
              <w:rPr>
                <w:rFonts w:ascii="Calibri" w:hAnsi="Calibri"/>
              </w:rPr>
            </w:pPr>
            <w:r w:rsidRPr="001B3929">
              <w:rPr>
                <w:rFonts w:ascii="Calibri" w:hAnsi="Calibri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ZAL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 xml:space="preserve">Zakres treści modułu I </w:t>
            </w:r>
            <w:r w:rsidR="00440529">
              <w:rPr>
                <w:rFonts w:ascii="Calibri" w:hAnsi="Calibri"/>
              </w:rPr>
              <w:t>–</w:t>
            </w:r>
            <w:r w:rsidRPr="001B3929">
              <w:rPr>
                <w:rFonts w:ascii="Calibri" w:hAnsi="Calibri"/>
              </w:rPr>
              <w:t xml:space="preserve"> IX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Test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B3929" w:rsidRPr="001B3929" w:rsidRDefault="001B3929" w:rsidP="001B3929">
            <w:pPr>
              <w:spacing w:before="100" w:beforeAutospacing="1" w:after="100" w:afterAutospacing="1"/>
              <w:jc w:val="both"/>
              <w:textAlignment w:val="baseline"/>
            </w:pPr>
            <w:r w:rsidRPr="001B3929">
              <w:rPr>
                <w:rFonts w:ascii="Calibri" w:hAnsi="Calibri"/>
              </w:rPr>
              <w:t>0,5 godz. </w:t>
            </w:r>
          </w:p>
        </w:tc>
      </w:tr>
    </w:tbl>
    <w:p w:rsidR="008A7754" w:rsidRPr="002B3712" w:rsidRDefault="008A7754" w:rsidP="002B3712">
      <w:pPr>
        <w:spacing w:line="360" w:lineRule="auto"/>
        <w:jc w:val="both"/>
        <w:rPr>
          <w:rFonts w:asciiTheme="minorHAnsi" w:hAnsiTheme="minorHAnsi" w:cstheme="minorHAnsi"/>
        </w:rPr>
      </w:pPr>
    </w:p>
    <w:p w:rsidR="002B3712" w:rsidRPr="002B3712" w:rsidRDefault="002B3712" w:rsidP="002B3712">
      <w:pPr>
        <w:spacing w:before="100" w:beforeAutospacing="1" w:after="100" w:afterAutospacing="1"/>
        <w:jc w:val="both"/>
        <w:textAlignment w:val="baseline"/>
      </w:pPr>
      <w:r w:rsidRPr="002B3712">
        <w:rPr>
          <w:rFonts w:ascii="Calibri" w:hAnsi="Calibri"/>
        </w:rPr>
        <w:t> </w:t>
      </w:r>
    </w:p>
    <w:p w:rsidR="002B3712" w:rsidRPr="002B3712" w:rsidRDefault="002B3712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2B3712" w:rsidRDefault="002B3712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CB2F49" w:rsidRDefault="00CB2F49" w:rsidP="002B37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2B3712" w:rsidRPr="002B3712" w:rsidRDefault="001B3929" w:rsidP="001B3929">
      <w:pPr>
        <w:pStyle w:val="N2ORE"/>
      </w:pPr>
      <w:r>
        <w:t>V</w:t>
      </w:r>
      <w:r w:rsidR="008C6A5D">
        <w:t>. ANEKS</w:t>
      </w:r>
      <w:r>
        <w:t xml:space="preserve"> – MATERIAŁY DLA TRENERA</w:t>
      </w:r>
    </w:p>
    <w:p w:rsidR="005B4118" w:rsidRDefault="005B4118" w:rsidP="00AD5032">
      <w:pPr>
        <w:spacing w:line="360" w:lineRule="auto"/>
        <w:jc w:val="both"/>
        <w:rPr>
          <w:rFonts w:asciiTheme="minorHAnsi" w:hAnsiTheme="minorHAnsi" w:cstheme="minorHAnsi"/>
        </w:rPr>
      </w:pPr>
    </w:p>
    <w:p w:rsidR="00932311" w:rsidRDefault="00A24B28" w:rsidP="00A24B28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Materiał 1</w:t>
      </w:r>
    </w:p>
    <w:p w:rsidR="00932311" w:rsidRPr="00CA5057" w:rsidRDefault="007A4879" w:rsidP="00353554">
      <w:pPr>
        <w:spacing w:after="160" w:line="259" w:lineRule="auto"/>
        <w:jc w:val="center"/>
        <w:rPr>
          <w:rFonts w:asciiTheme="minorHAnsi" w:hAnsiTheme="minorHAnsi" w:cs="Calibri"/>
          <w:b/>
          <w:bCs/>
          <w:sz w:val="28"/>
        </w:rPr>
      </w:pPr>
      <w:r w:rsidRPr="00CA5057">
        <w:rPr>
          <w:rFonts w:asciiTheme="minorHAnsi" w:hAnsiTheme="minorHAnsi" w:cs="Calibri"/>
          <w:b/>
          <w:bCs/>
          <w:sz w:val="28"/>
        </w:rPr>
        <w:t xml:space="preserve">Źródła informacji </w:t>
      </w:r>
    </w:p>
    <w:p w:rsidR="00353554" w:rsidRPr="00CA5057" w:rsidRDefault="00353554" w:rsidP="00353554">
      <w:pPr>
        <w:spacing w:after="160" w:line="259" w:lineRule="auto"/>
        <w:jc w:val="center"/>
        <w:rPr>
          <w:rFonts w:asciiTheme="minorHAnsi" w:hAnsiTheme="minorHAnsi"/>
        </w:rPr>
      </w:pPr>
    </w:p>
    <w:p w:rsidR="00932311" w:rsidRPr="00CA5057" w:rsidRDefault="00932311" w:rsidP="009B249E">
      <w:pPr>
        <w:spacing w:line="360" w:lineRule="auto"/>
        <w:jc w:val="both"/>
        <w:rPr>
          <w:rFonts w:asciiTheme="minorHAnsi" w:hAnsiTheme="minorHAnsi"/>
        </w:rPr>
      </w:pPr>
      <w:r w:rsidRPr="00CA5057">
        <w:rPr>
          <w:rFonts w:asciiTheme="minorHAnsi" w:hAnsiTheme="minorHAnsi" w:cs="Calibri"/>
          <w:b/>
          <w:bCs/>
        </w:rPr>
        <w:t>Katalog</w:t>
      </w:r>
      <w:r w:rsidRPr="00CA5057">
        <w:rPr>
          <w:rFonts w:asciiTheme="minorHAnsi" w:hAnsiTheme="minorHAnsi" w:cs="Calibri"/>
        </w:rPr>
        <w:t xml:space="preserve"> zawierający nazwy dokumentów będzie przydatny osobie wspomagającej </w:t>
      </w:r>
      <w:r w:rsidR="00353554" w:rsidRPr="00CA5057">
        <w:rPr>
          <w:rFonts w:asciiTheme="minorHAnsi" w:hAnsiTheme="minorHAnsi" w:cs="Calibri"/>
        </w:rPr>
        <w:br/>
      </w:r>
      <w:r w:rsidRPr="00CA5057">
        <w:rPr>
          <w:rFonts w:asciiTheme="minorHAnsi" w:hAnsiTheme="minorHAnsi" w:cs="Calibri"/>
        </w:rPr>
        <w:t xml:space="preserve">i ekspertom/trenerom w bezpośrednim pozyskiwaniu potrzebnych danych/informacji </w:t>
      </w:r>
      <w:r w:rsidR="00353554" w:rsidRPr="00CA5057">
        <w:rPr>
          <w:rFonts w:asciiTheme="minorHAnsi" w:hAnsiTheme="minorHAnsi" w:cs="Calibri"/>
        </w:rPr>
        <w:br/>
      </w:r>
      <w:r w:rsidRPr="00CA5057">
        <w:rPr>
          <w:rFonts w:asciiTheme="minorHAnsi" w:hAnsiTheme="minorHAnsi" w:cs="Calibri"/>
        </w:rPr>
        <w:t xml:space="preserve">o specyfice placówki objętej wspomaganiem. Może też pomóc osobie wspomagającej </w:t>
      </w:r>
      <w:r w:rsidR="00353554" w:rsidRPr="00CA5057">
        <w:rPr>
          <w:rFonts w:asciiTheme="minorHAnsi" w:hAnsiTheme="minorHAnsi" w:cs="Calibri"/>
        </w:rPr>
        <w:br/>
      </w:r>
      <w:r w:rsidRPr="00CA5057">
        <w:rPr>
          <w:rFonts w:asciiTheme="minorHAnsi" w:hAnsiTheme="minorHAnsi" w:cs="Calibri"/>
        </w:rPr>
        <w:t xml:space="preserve">w formułowaniu pytań w wywiadach lub ankietach, tak aby respondenci </w:t>
      </w:r>
      <w:r w:rsidR="00353554" w:rsidRPr="00CA5057">
        <w:rPr>
          <w:rFonts w:asciiTheme="minorHAnsi" w:hAnsiTheme="minorHAnsi" w:cs="Calibri"/>
        </w:rPr>
        <w:br/>
      </w:r>
      <w:r w:rsidRPr="00CA5057">
        <w:rPr>
          <w:rFonts w:asciiTheme="minorHAnsi" w:hAnsiTheme="minorHAnsi" w:cs="Calibri"/>
        </w:rPr>
        <w:t xml:space="preserve">(dyrektor, nauczyciele, specjaliści) wykorzystywali znane sobie regulacje w refleksji </w:t>
      </w:r>
      <w:r w:rsidR="00353554" w:rsidRPr="00CA5057">
        <w:rPr>
          <w:rFonts w:asciiTheme="minorHAnsi" w:hAnsiTheme="minorHAnsi" w:cs="Calibri"/>
        </w:rPr>
        <w:br/>
      </w:r>
      <w:r w:rsidRPr="00CA5057">
        <w:rPr>
          <w:rFonts w:asciiTheme="minorHAnsi" w:hAnsiTheme="minorHAnsi" w:cs="Calibri"/>
        </w:rPr>
        <w:t>na temat sposobów rozwijania kompetencji kluczowych u dzieci.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/>
        </w:rPr>
      </w:pPr>
      <w:r w:rsidRPr="00CA5057">
        <w:rPr>
          <w:rFonts w:asciiTheme="minorHAnsi" w:hAnsiTheme="minorHAnsi" w:cs="Calibri"/>
          <w:bCs/>
        </w:rPr>
        <w:t>Statut szkoły</w:t>
      </w:r>
    </w:p>
    <w:p w:rsidR="00353554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 xml:space="preserve">Zasady organizacji wycieczek </w:t>
      </w:r>
      <w:r w:rsidRPr="00CA5057">
        <w:rPr>
          <w:rFonts w:asciiTheme="minorHAnsi" w:hAnsiTheme="minorHAnsi" w:cs="Calibri"/>
        </w:rPr>
        <w:t>– m.in.</w:t>
      </w:r>
      <w:r w:rsidRPr="00CA5057">
        <w:rPr>
          <w:rFonts w:asciiTheme="minorHAnsi" w:hAnsiTheme="minorHAnsi" w:cs="Calibri"/>
          <w:bCs/>
        </w:rPr>
        <w:t xml:space="preserve"> karty wycieczek, regulamin, </w:t>
      </w:r>
      <w:proofErr w:type="spellStart"/>
      <w:r w:rsidRPr="00CA5057">
        <w:rPr>
          <w:rFonts w:asciiTheme="minorHAnsi" w:hAnsiTheme="minorHAnsi" w:cs="Calibri"/>
          <w:bCs/>
        </w:rPr>
        <w:t>harmono</w:t>
      </w:r>
      <w:proofErr w:type="spellEnd"/>
    </w:p>
    <w:p w:rsidR="00932311" w:rsidRPr="00CA5057" w:rsidRDefault="00932311" w:rsidP="00F97ADA">
      <w:pPr>
        <w:pStyle w:val="Akapitzlist"/>
        <w:numPr>
          <w:ilvl w:val="0"/>
          <w:numId w:val="13"/>
        </w:numPr>
        <w:spacing w:line="360" w:lineRule="auto"/>
        <w:ind w:left="360"/>
        <w:rPr>
          <w:rFonts w:asciiTheme="minorHAnsi" w:hAnsiTheme="minorHAnsi"/>
        </w:rPr>
      </w:pPr>
      <w:r w:rsidRPr="00CA5057">
        <w:rPr>
          <w:rFonts w:asciiTheme="minorHAnsi" w:hAnsiTheme="minorHAnsi" w:cs="Calibri"/>
          <w:bCs/>
        </w:rPr>
        <w:t>gramy</w:t>
      </w:r>
    </w:p>
    <w:p w:rsidR="00353554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 xml:space="preserve">Program nauczania i/lub zestaw programów nauczania na poszczególnych 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 xml:space="preserve">etapach/przedmiotach </w:t>
      </w:r>
    </w:p>
    <w:p w:rsidR="00353554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 xml:space="preserve">Dziennik zajęć/lekcji </w:t>
      </w:r>
    </w:p>
    <w:p w:rsidR="00353554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 xml:space="preserve">Dziennik innych zajęć niż zajęcia wpisywane odpowiednio do dziennika zajęć / </w:t>
      </w:r>
      <w:r w:rsidR="00353554" w:rsidRPr="00CA5057">
        <w:rPr>
          <w:rFonts w:asciiTheme="minorHAnsi" w:hAnsiTheme="minorHAnsi" w:cs="Calibri"/>
          <w:bCs/>
        </w:rPr>
        <w:t xml:space="preserve"> </w:t>
      </w:r>
    </w:p>
    <w:p w:rsidR="00932311" w:rsidRPr="00CA5057" w:rsidRDefault="00CA5057" w:rsidP="00CA5057">
      <w:pPr>
        <w:spacing w:line="360" w:lineRule="auto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 xml:space="preserve">      </w:t>
      </w:r>
      <w:r w:rsidR="00353554" w:rsidRPr="00CA5057">
        <w:rPr>
          <w:rFonts w:asciiTheme="minorHAnsi" w:hAnsiTheme="minorHAnsi" w:cs="Calibri"/>
          <w:bCs/>
        </w:rPr>
        <w:t xml:space="preserve"> </w:t>
      </w:r>
      <w:r w:rsidR="00932311" w:rsidRPr="00CA5057">
        <w:rPr>
          <w:rFonts w:asciiTheme="minorHAnsi" w:hAnsiTheme="minorHAnsi" w:cs="Calibri"/>
          <w:bCs/>
        </w:rPr>
        <w:t>lekcji szkoły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Dzienniki specjalistów (pedagoga, psychologa, logopedy, terapeuty pedagogiczn</w:t>
      </w:r>
      <w:r w:rsidRPr="00CA5057">
        <w:rPr>
          <w:rFonts w:asciiTheme="minorHAnsi" w:hAnsiTheme="minorHAnsi" w:cs="Calibri"/>
          <w:bCs/>
        </w:rPr>
        <w:t>e</w:t>
      </w:r>
      <w:r w:rsidRPr="00CA5057">
        <w:rPr>
          <w:rFonts w:asciiTheme="minorHAnsi" w:hAnsiTheme="minorHAnsi" w:cs="Calibri"/>
          <w:bCs/>
        </w:rPr>
        <w:t xml:space="preserve">go i innego specjalisty zatrudnionego w szkole 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Indywidualna teczka dziecka objętego pomocą psychologiczno-pedagogiczną, z</w:t>
      </w:r>
      <w:r w:rsidRPr="00CA5057">
        <w:rPr>
          <w:rFonts w:asciiTheme="minorHAnsi" w:hAnsiTheme="minorHAnsi" w:cs="Calibri"/>
          <w:bCs/>
        </w:rPr>
        <w:t>a</w:t>
      </w:r>
      <w:r w:rsidRPr="00CA5057">
        <w:rPr>
          <w:rFonts w:asciiTheme="minorHAnsi" w:hAnsiTheme="minorHAnsi" w:cs="Calibri"/>
          <w:bCs/>
        </w:rPr>
        <w:t xml:space="preserve">wierająca dokumentację badań i czynności uzupełniających prowadzonych w szczególności przez pedagoga, psychologa, logopedę, terapeutę pedagogicznego, lekarza oraz innego specjalistę, a także inną dokumentację związaną z udzielaniem pomocy psychologiczno-pedagogicznej </w:t>
      </w:r>
    </w:p>
    <w:p w:rsidR="00353554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Indywidualny program edukacyjno-terapeutyczny (IPET) dla dzieci posiadających orzeczenie o potrzebie kształcenia specjalnego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dokumentacja okresowej, wielospecjalistycznej oceny poziomu funkcjonowania dziecka z IPET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lastRenderedPageBreak/>
        <w:t>Dokumentacja prowadzenia obserwacji pedagogicznych i diagnozy szkolnej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Dokumentacja prowadzona przez zespół wczesnego wspomagania dziecka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 xml:space="preserve"> Dokumentacja związana z oceną pracy nauczycieli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Dokumentacja dotycząca awansu zawodowego nauczycieli: zatwierdzone plany rozwoju, opinie rady rodziców, sprawozdania, projekty ocen i oceny dorobku z</w:t>
      </w:r>
      <w:r w:rsidRPr="00CA5057">
        <w:rPr>
          <w:rFonts w:asciiTheme="minorHAnsi" w:hAnsiTheme="minorHAnsi" w:cs="Calibri"/>
          <w:bCs/>
        </w:rPr>
        <w:t>a</w:t>
      </w:r>
      <w:r w:rsidRPr="00CA5057">
        <w:rPr>
          <w:rFonts w:asciiTheme="minorHAnsi" w:hAnsiTheme="minorHAnsi" w:cs="Calibri"/>
          <w:bCs/>
        </w:rPr>
        <w:t>wodowego za okres stażu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Plan nadzoru pedagogicznego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Wyniki i wnioski ze sprawowanego przez dyrektora nadzoru pedagogicznego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proofErr w:type="spellStart"/>
      <w:r w:rsidRPr="00CA5057">
        <w:rPr>
          <w:rFonts w:asciiTheme="minorHAnsi" w:hAnsiTheme="minorHAnsi" w:cs="Calibri"/>
          <w:bCs/>
        </w:rPr>
        <w:t>Protokolarz</w:t>
      </w:r>
      <w:proofErr w:type="spellEnd"/>
      <w:r w:rsidRPr="00CA5057">
        <w:rPr>
          <w:rFonts w:asciiTheme="minorHAnsi" w:hAnsiTheme="minorHAnsi" w:cs="Calibri"/>
          <w:bCs/>
        </w:rPr>
        <w:t xml:space="preserve"> rady pedagogicznej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Zbiór uchwał rady pedagogicznej</w:t>
      </w:r>
    </w:p>
    <w:p w:rsidR="00932311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proofErr w:type="spellStart"/>
      <w:r w:rsidRPr="00CA5057">
        <w:rPr>
          <w:rFonts w:asciiTheme="minorHAnsi" w:hAnsiTheme="minorHAnsi" w:cs="Calibri"/>
          <w:bCs/>
        </w:rPr>
        <w:t>Protokolarze</w:t>
      </w:r>
      <w:proofErr w:type="spellEnd"/>
      <w:r w:rsidRPr="00CA5057">
        <w:rPr>
          <w:rFonts w:asciiTheme="minorHAnsi" w:hAnsiTheme="minorHAnsi" w:cs="Calibri"/>
          <w:bCs/>
        </w:rPr>
        <w:t xml:space="preserve"> i zbiory uchwał innych ciał kolegialnych</w:t>
      </w:r>
    </w:p>
    <w:p w:rsidR="007A4879" w:rsidRPr="00CA5057" w:rsidRDefault="00932311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Wykaz/plan potrzeb w zakresie doskonalenia nauczycieli</w:t>
      </w:r>
      <w:r w:rsidR="00353554" w:rsidRPr="00CA5057">
        <w:rPr>
          <w:rFonts w:asciiTheme="minorHAnsi" w:hAnsiTheme="minorHAnsi" w:cs="Calibri"/>
          <w:bCs/>
        </w:rPr>
        <w:t xml:space="preserve"> (na każdy rok szkolny)</w:t>
      </w:r>
    </w:p>
    <w:p w:rsidR="00CA5057" w:rsidRDefault="00CA5057" w:rsidP="007A4879">
      <w:pPr>
        <w:spacing w:line="360" w:lineRule="auto"/>
        <w:jc w:val="center"/>
        <w:rPr>
          <w:rFonts w:cs="Calibri"/>
        </w:rPr>
      </w:pPr>
    </w:p>
    <w:p w:rsidR="007A4879" w:rsidRPr="00CA5057" w:rsidRDefault="007A4879" w:rsidP="009B249E">
      <w:pPr>
        <w:spacing w:line="360" w:lineRule="auto"/>
        <w:jc w:val="both"/>
        <w:rPr>
          <w:rFonts w:asciiTheme="minorHAnsi" w:hAnsiTheme="minorHAnsi" w:cs="Calibri"/>
        </w:rPr>
      </w:pPr>
      <w:r w:rsidRPr="00CA5057">
        <w:rPr>
          <w:rFonts w:asciiTheme="minorHAnsi" w:hAnsiTheme="minorHAnsi" w:cs="Calibri"/>
        </w:rPr>
        <w:t>Oprócz dokumentów wewnętrznych, istotnymi źródłami informacji na temat pracy szkoły w zakresie kształtowania u dzieci kompetencji kluczowych są ludzie</w:t>
      </w:r>
      <w:r w:rsidRPr="00CA5057">
        <w:rPr>
          <w:rFonts w:asciiTheme="minorHAnsi" w:hAnsiTheme="minorHAnsi" w:cs="Calibri"/>
        </w:rPr>
        <w:br/>
        <w:t xml:space="preserve"> i instytucje/organizacje mające wiedzę o funkcjonowaniu konkretnej placówki. </w:t>
      </w:r>
      <w:r w:rsidRPr="00CA5057">
        <w:rPr>
          <w:rFonts w:asciiTheme="minorHAnsi" w:hAnsiTheme="minorHAnsi" w:cs="Calibri"/>
        </w:rPr>
        <w:br/>
        <w:t xml:space="preserve">W odróżnieniu od dokumentów tworzonych przez szkołę, to w większości źródła </w:t>
      </w:r>
      <w:r w:rsidR="00CA5057">
        <w:rPr>
          <w:rFonts w:asciiTheme="minorHAnsi" w:hAnsiTheme="minorHAnsi" w:cs="Calibri"/>
        </w:rPr>
        <w:br/>
      </w:r>
      <w:r w:rsidRPr="00CA5057">
        <w:rPr>
          <w:rFonts w:asciiTheme="minorHAnsi" w:hAnsiTheme="minorHAnsi" w:cs="Calibri"/>
        </w:rPr>
        <w:t xml:space="preserve">niepodlegające kontroli, umożliwiające spojrzenie na realizowane działania z nowych punktów widzenia. Osoba wspomagająca szkołę nie będzie analizować opinii tych podmiotów ani na etapie wstępnej diagnozy potrzeb placówki, ani na kolejnych </w:t>
      </w:r>
      <w:r w:rsidR="00CA5057">
        <w:rPr>
          <w:rFonts w:asciiTheme="minorHAnsi" w:hAnsiTheme="minorHAnsi" w:cs="Calibri"/>
        </w:rPr>
        <w:br/>
      </w:r>
      <w:r w:rsidRPr="00CA5057">
        <w:rPr>
          <w:rFonts w:asciiTheme="minorHAnsi" w:hAnsiTheme="minorHAnsi" w:cs="Calibri"/>
        </w:rPr>
        <w:t>etapach procesu wspomagania. Może jednak podczas prowadzenia ro</w:t>
      </w:r>
      <w:r w:rsidR="00CA5057">
        <w:rPr>
          <w:rFonts w:asciiTheme="minorHAnsi" w:hAnsiTheme="minorHAnsi" w:cs="Calibri"/>
        </w:rPr>
        <w:t>z</w:t>
      </w:r>
      <w:r w:rsidRPr="00CA5057">
        <w:rPr>
          <w:rFonts w:asciiTheme="minorHAnsi" w:hAnsiTheme="minorHAnsi" w:cs="Calibri"/>
        </w:rPr>
        <w:t>mów/wywiadów z kadrą szkoły prosić ich np. o uwzględnienie w ocenie zjawisk i fa</w:t>
      </w:r>
      <w:r w:rsidRPr="00CA5057">
        <w:rPr>
          <w:rFonts w:asciiTheme="minorHAnsi" w:hAnsiTheme="minorHAnsi" w:cs="Calibri"/>
        </w:rPr>
        <w:t>k</w:t>
      </w:r>
      <w:r w:rsidRPr="00CA5057">
        <w:rPr>
          <w:rFonts w:asciiTheme="minorHAnsi" w:hAnsiTheme="minorHAnsi" w:cs="Calibri"/>
        </w:rPr>
        <w:t>tów znanych nauczycielom lub dyrektorowi opinii innych osób/instytucji. Może ró</w:t>
      </w:r>
      <w:r w:rsidRPr="00CA5057">
        <w:rPr>
          <w:rFonts w:asciiTheme="minorHAnsi" w:hAnsiTheme="minorHAnsi" w:cs="Calibri"/>
        </w:rPr>
        <w:t>w</w:t>
      </w:r>
      <w:r w:rsidRPr="00CA5057">
        <w:rPr>
          <w:rFonts w:asciiTheme="minorHAnsi" w:hAnsiTheme="minorHAnsi" w:cs="Calibri"/>
        </w:rPr>
        <w:t xml:space="preserve">nież zachęcić ich do pozyskania tych opinii na etapie diagnozy potrzeb, np. nauczycieli – do przeprowadzenia rozmowy z rodzicami, od których uzyskają informacje na temat jakości działań szkoły w zakresie rozwijania kompetencji kluczowych u dzieci albo </w:t>
      </w:r>
      <w:r w:rsidR="00CA5057">
        <w:rPr>
          <w:rFonts w:asciiTheme="minorHAnsi" w:hAnsiTheme="minorHAnsi" w:cs="Calibri"/>
        </w:rPr>
        <w:br/>
      </w:r>
      <w:r w:rsidRPr="00CA5057">
        <w:rPr>
          <w:rFonts w:asciiTheme="minorHAnsi" w:hAnsiTheme="minorHAnsi" w:cs="Calibri"/>
        </w:rPr>
        <w:t>na temat potrzeby wsparcia ze strony nauczycieli w celu zwiększenia skuteczności współpracy ze szkołą w tym obszarze.</w:t>
      </w:r>
    </w:p>
    <w:p w:rsidR="00CA5057" w:rsidRDefault="00CA5057" w:rsidP="007A4879">
      <w:pPr>
        <w:spacing w:line="360" w:lineRule="auto"/>
        <w:jc w:val="both"/>
        <w:rPr>
          <w:rFonts w:asciiTheme="minorHAnsi" w:hAnsiTheme="minorHAnsi" w:cs="Calibri"/>
        </w:rPr>
      </w:pPr>
    </w:p>
    <w:p w:rsidR="007A4879" w:rsidRPr="00CA5057" w:rsidRDefault="007A4879" w:rsidP="007A4879">
      <w:pPr>
        <w:spacing w:line="360" w:lineRule="auto"/>
        <w:jc w:val="both"/>
        <w:rPr>
          <w:rFonts w:asciiTheme="minorHAnsi" w:hAnsiTheme="minorHAnsi"/>
        </w:rPr>
      </w:pPr>
      <w:r w:rsidRPr="00CA5057">
        <w:rPr>
          <w:rFonts w:asciiTheme="minorHAnsi" w:hAnsiTheme="minorHAnsi" w:cs="Calibri"/>
        </w:rPr>
        <w:lastRenderedPageBreak/>
        <w:t xml:space="preserve">Kto zatem może dostarczyć kadrze szkoły  potrzebnych informacji? 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uczniowie w szkole oraz jej  absolwenci;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nauczyciele i specjaliści zatrudnieni w szkole, w tym nauczyciele wspomagający;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 xml:space="preserve">inne osoby zatrudnione w szkole – personel </w:t>
      </w:r>
      <w:proofErr w:type="spellStart"/>
      <w:r w:rsidRPr="00CA5057">
        <w:rPr>
          <w:rFonts w:asciiTheme="minorHAnsi" w:hAnsiTheme="minorHAnsi" w:cs="Calibri"/>
          <w:bCs/>
        </w:rPr>
        <w:t>administracyjno</w:t>
      </w:r>
      <w:proofErr w:type="spellEnd"/>
      <w:r w:rsidRPr="00CA5057">
        <w:rPr>
          <w:rFonts w:asciiTheme="minorHAnsi" w:hAnsiTheme="minorHAnsi" w:cs="Calibri"/>
          <w:bCs/>
        </w:rPr>
        <w:t xml:space="preserve"> - pedagogiczny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rodzice dzieci i inni prawni opiekunowie (w tym rodzice włączeni do rady szk</w:t>
      </w:r>
      <w:r w:rsidRPr="00CA5057">
        <w:rPr>
          <w:rFonts w:asciiTheme="minorHAnsi" w:hAnsiTheme="minorHAnsi" w:cs="Calibri"/>
          <w:bCs/>
        </w:rPr>
        <w:t>o</w:t>
      </w:r>
      <w:r w:rsidRPr="00CA5057">
        <w:rPr>
          <w:rFonts w:asciiTheme="minorHAnsi" w:hAnsiTheme="minorHAnsi" w:cs="Calibri"/>
          <w:bCs/>
        </w:rPr>
        <w:t>ły/rady rodziców, rodzice absolwentów szkoły) oraz inni członkowie rodzin uczniów (np. dziadkowie);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przedstawiciele placówek oświatowych wskazanych w aktach i przepisach prawa oświatowego jako podmioty współpracujące ze szkołą: publicznych poradni ps</w:t>
      </w:r>
      <w:r w:rsidRPr="00CA5057">
        <w:rPr>
          <w:rFonts w:asciiTheme="minorHAnsi" w:hAnsiTheme="minorHAnsi" w:cs="Calibri"/>
          <w:bCs/>
        </w:rPr>
        <w:t>y</w:t>
      </w:r>
      <w:r w:rsidRPr="00CA5057">
        <w:rPr>
          <w:rFonts w:asciiTheme="minorHAnsi" w:hAnsiTheme="minorHAnsi" w:cs="Calibri"/>
          <w:bCs/>
        </w:rPr>
        <w:t>chologiczno-pedagogicznych, placówek doskonalenia nauczycieli, bibliotek pedag</w:t>
      </w:r>
      <w:r w:rsidRPr="00CA5057">
        <w:rPr>
          <w:rFonts w:asciiTheme="minorHAnsi" w:hAnsiTheme="minorHAnsi" w:cs="Calibri"/>
          <w:bCs/>
        </w:rPr>
        <w:t>o</w:t>
      </w:r>
      <w:r w:rsidRPr="00CA5057">
        <w:rPr>
          <w:rFonts w:asciiTheme="minorHAnsi" w:hAnsiTheme="minorHAnsi" w:cs="Calibri"/>
          <w:bCs/>
        </w:rPr>
        <w:t>gicznych;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partnerzy szkoły współpracujący z nauczycielami w realizacji procesów wspomag</w:t>
      </w:r>
      <w:r w:rsidRPr="00CA5057">
        <w:rPr>
          <w:rFonts w:asciiTheme="minorHAnsi" w:hAnsiTheme="minorHAnsi" w:cs="Calibri"/>
          <w:bCs/>
        </w:rPr>
        <w:t>a</w:t>
      </w:r>
      <w:r w:rsidRPr="00CA5057">
        <w:rPr>
          <w:rFonts w:asciiTheme="minorHAnsi" w:hAnsiTheme="minorHAnsi" w:cs="Calibri"/>
          <w:bCs/>
        </w:rPr>
        <w:t>nia rozwoju i edukacji dzieci, np. lokalne instytucje i placówki kultury, organizacje pozarządowe, placówki oświatowo-wychowawcze , np. pałace młodzieży, młodzi</w:t>
      </w:r>
      <w:r w:rsidRPr="00CA5057">
        <w:rPr>
          <w:rFonts w:asciiTheme="minorHAnsi" w:hAnsiTheme="minorHAnsi" w:cs="Calibri"/>
          <w:bCs/>
        </w:rPr>
        <w:t>e</w:t>
      </w:r>
      <w:r w:rsidRPr="00CA5057">
        <w:rPr>
          <w:rFonts w:asciiTheme="minorHAnsi" w:hAnsiTheme="minorHAnsi" w:cs="Calibri"/>
          <w:bCs/>
        </w:rPr>
        <w:t>żowe domy kultury, ogrody jordanowskie, inne podmioty działające w otoczeniu szkół;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przedstawiciele organu prowadzącego szkołę;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wizytatorzy kuratorium oświaty.</w:t>
      </w:r>
    </w:p>
    <w:p w:rsidR="007A4879" w:rsidRDefault="007A4879" w:rsidP="007A4879">
      <w:pPr>
        <w:jc w:val="both"/>
      </w:pPr>
    </w:p>
    <w:p w:rsidR="007A4879" w:rsidRPr="00CA5057" w:rsidRDefault="007A4879" w:rsidP="009B249E">
      <w:pPr>
        <w:spacing w:line="360" w:lineRule="auto"/>
        <w:jc w:val="both"/>
        <w:rPr>
          <w:rFonts w:asciiTheme="minorHAnsi" w:hAnsiTheme="minorHAnsi" w:cs="Calibri"/>
        </w:rPr>
      </w:pPr>
      <w:r w:rsidRPr="00CA5057">
        <w:rPr>
          <w:rFonts w:asciiTheme="minorHAnsi" w:hAnsiTheme="minorHAnsi" w:cs="Calibri"/>
        </w:rPr>
        <w:t xml:space="preserve">Nie można także zapomnieć o pozostałych źródłach, które pomogą kadrze szkoły </w:t>
      </w:r>
      <w:r w:rsidRPr="00CA5057">
        <w:rPr>
          <w:rFonts w:asciiTheme="minorHAnsi" w:hAnsiTheme="minorHAnsi" w:cs="Calibri"/>
        </w:rPr>
        <w:br/>
        <w:t xml:space="preserve">w określeniu tego, w jakim stopniu kształtuje ona  u dzieci kompetencje kluczowe:  </w:t>
      </w:r>
    </w:p>
    <w:p w:rsidR="00CA5057" w:rsidRDefault="00CA5057" w:rsidP="007A4879">
      <w:pPr>
        <w:spacing w:line="360" w:lineRule="auto"/>
        <w:jc w:val="center"/>
        <w:rPr>
          <w:rFonts w:cs="Calibri"/>
        </w:rPr>
      </w:pP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strona internetowa szkoły, strona społecznościowa (fanpage) szkoły na Facebooku;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ulotki i inne materiały promocyjne szkoły;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internetowe fora dyskusyjne;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blogi edukacyjne prowadzone przez nauczycieli;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publikacje w prasie, audycje radiowe i telewizyjne dotyczące działań szkoły;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udział dzieci w konkursach, zawodach, olimpiadach itp. (nagrody i wyróżnienia, nagrania audio i wideo, rezultaty konkursów, np. prace dzieci);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lastRenderedPageBreak/>
        <w:t>sukcesy nauczycieli (nagrody i wyróżnienia, rezultaty, np. w postaci publikacji);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opisy i rezultaty projektów realizowanych w szkole (angażujących uczniów lub/i nauczycieli);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dokumentacja realizowanych w szkole eksperymentów pedagogicznych oraz dzi</w:t>
      </w:r>
      <w:r w:rsidRPr="00CA5057">
        <w:rPr>
          <w:rFonts w:asciiTheme="minorHAnsi" w:hAnsiTheme="minorHAnsi" w:cs="Calibri"/>
          <w:bCs/>
        </w:rPr>
        <w:t>a</w:t>
      </w:r>
      <w:r w:rsidRPr="00CA5057">
        <w:rPr>
          <w:rFonts w:asciiTheme="minorHAnsi" w:hAnsiTheme="minorHAnsi" w:cs="Calibri"/>
          <w:bCs/>
        </w:rPr>
        <w:t>łalności innowacyjnej;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opisy dobrych praktyk w pracy szkoły (np. zamieszczone na stronie internetowej kuratorium oświaty,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 xml:space="preserve">placówki doskonalenia nauczycieli lub portalu edukacyjnego); </w:t>
      </w:r>
    </w:p>
    <w:p w:rsidR="007A4879" w:rsidRPr="00CA5057" w:rsidRDefault="007A4879" w:rsidP="00CA5057">
      <w:pPr>
        <w:pStyle w:val="Akapitzlist"/>
        <w:numPr>
          <w:ilvl w:val="0"/>
          <w:numId w:val="7"/>
        </w:numPr>
        <w:spacing w:line="360" w:lineRule="auto"/>
        <w:ind w:left="360"/>
        <w:rPr>
          <w:rFonts w:asciiTheme="minorHAnsi" w:hAnsiTheme="minorHAnsi" w:cs="Calibri"/>
          <w:bCs/>
        </w:rPr>
      </w:pPr>
      <w:r w:rsidRPr="00CA5057">
        <w:rPr>
          <w:rFonts w:asciiTheme="minorHAnsi" w:hAnsiTheme="minorHAnsi" w:cs="Calibri"/>
          <w:bCs/>
        </w:rPr>
        <w:t>przestrzeń szkoły i jej zagospodarowanie (budynek, otoczenie, wnętrza obiektu – aranżacja, komunikaty, wystrój itp.).</w:t>
      </w: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7A4879" w:rsidRDefault="007A4879" w:rsidP="002D0379">
      <w:pPr>
        <w:spacing w:line="360" w:lineRule="auto"/>
        <w:rPr>
          <w:rFonts w:asciiTheme="minorHAnsi" w:hAnsiTheme="minorHAnsi" w:cstheme="minorHAnsi"/>
        </w:rPr>
      </w:pPr>
    </w:p>
    <w:p w:rsidR="007A4879" w:rsidRDefault="007A4879" w:rsidP="002D0379">
      <w:pPr>
        <w:spacing w:line="360" w:lineRule="auto"/>
        <w:rPr>
          <w:rFonts w:asciiTheme="minorHAnsi" w:hAnsiTheme="minorHAnsi" w:cstheme="minorHAnsi"/>
        </w:rPr>
      </w:pPr>
    </w:p>
    <w:p w:rsidR="007A4879" w:rsidRDefault="007A4879" w:rsidP="002D0379">
      <w:pPr>
        <w:spacing w:line="360" w:lineRule="auto"/>
        <w:rPr>
          <w:rFonts w:asciiTheme="minorHAnsi" w:hAnsiTheme="minorHAnsi" w:cstheme="minorHAnsi"/>
        </w:rPr>
      </w:pPr>
    </w:p>
    <w:p w:rsidR="007A4879" w:rsidRDefault="007A4879" w:rsidP="002D0379">
      <w:pPr>
        <w:spacing w:line="360" w:lineRule="auto"/>
        <w:rPr>
          <w:rFonts w:asciiTheme="minorHAnsi" w:hAnsiTheme="minorHAnsi" w:cstheme="minorHAnsi"/>
        </w:rPr>
      </w:pPr>
    </w:p>
    <w:p w:rsidR="007A4879" w:rsidRDefault="007A4879" w:rsidP="002D0379">
      <w:pPr>
        <w:spacing w:line="360" w:lineRule="auto"/>
        <w:rPr>
          <w:rFonts w:asciiTheme="minorHAnsi" w:hAnsiTheme="minorHAnsi" w:cstheme="minorHAnsi"/>
        </w:rPr>
      </w:pPr>
    </w:p>
    <w:p w:rsidR="007A4879" w:rsidRDefault="007A4879" w:rsidP="002D0379">
      <w:pPr>
        <w:spacing w:line="360" w:lineRule="auto"/>
        <w:rPr>
          <w:rFonts w:asciiTheme="minorHAnsi" w:hAnsiTheme="minorHAnsi" w:cstheme="minorHAnsi"/>
        </w:rPr>
      </w:pPr>
    </w:p>
    <w:p w:rsidR="007A4879" w:rsidRDefault="007A4879" w:rsidP="002D0379">
      <w:pPr>
        <w:spacing w:line="360" w:lineRule="auto"/>
        <w:rPr>
          <w:rFonts w:asciiTheme="minorHAnsi" w:hAnsiTheme="minorHAnsi" w:cstheme="minorHAnsi"/>
        </w:rPr>
      </w:pPr>
    </w:p>
    <w:p w:rsidR="00353554" w:rsidRDefault="00353554" w:rsidP="002D0379">
      <w:pPr>
        <w:spacing w:line="360" w:lineRule="auto"/>
        <w:rPr>
          <w:rFonts w:asciiTheme="minorHAnsi" w:hAnsiTheme="minorHAnsi" w:cstheme="minorHAnsi"/>
        </w:rPr>
      </w:pPr>
    </w:p>
    <w:p w:rsidR="00AB27FF" w:rsidRPr="00A24B28" w:rsidRDefault="00353554" w:rsidP="00AB27FF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własne</w:t>
      </w:r>
    </w:p>
    <w:p w:rsidR="00C55627" w:rsidRDefault="005F08A2" w:rsidP="00AB27FF">
      <w:pPr>
        <w:spacing w:line="360" w:lineRule="auto"/>
        <w:rPr>
          <w:rFonts w:asciiTheme="minorHAnsi" w:hAnsiTheme="minorHAnsi" w:cs="Calibri"/>
          <w:bCs/>
        </w:rPr>
      </w:pPr>
      <w:r>
        <w:rPr>
          <w:rFonts w:asciiTheme="minorHAnsi" w:hAnsiTheme="minorHAnsi" w:cs="Calibri"/>
          <w:bCs/>
        </w:rPr>
        <w:lastRenderedPageBreak/>
        <w:t>Materiał  2</w:t>
      </w:r>
    </w:p>
    <w:p w:rsidR="005F08A2" w:rsidRDefault="005F08A2" w:rsidP="00AB27FF">
      <w:pPr>
        <w:spacing w:line="360" w:lineRule="auto"/>
        <w:rPr>
          <w:rFonts w:asciiTheme="minorHAnsi" w:hAnsiTheme="minorHAnsi" w:cs="Calibri"/>
          <w:bCs/>
        </w:rPr>
      </w:pPr>
    </w:p>
    <w:p w:rsidR="005F08A2" w:rsidRPr="00D623ED" w:rsidRDefault="005F08A2" w:rsidP="005F08A2">
      <w:pPr>
        <w:jc w:val="center"/>
        <w:rPr>
          <w:rFonts w:asciiTheme="minorHAnsi" w:hAnsiTheme="minorHAnsi"/>
          <w:sz w:val="28"/>
        </w:rPr>
      </w:pPr>
      <w:r w:rsidRPr="00D623ED">
        <w:rPr>
          <w:rFonts w:asciiTheme="minorHAnsi" w:hAnsiTheme="minorHAnsi"/>
          <w:sz w:val="28"/>
        </w:rPr>
        <w:t>Elementy oceniania kształtującego</w:t>
      </w:r>
    </w:p>
    <w:p w:rsidR="005F08A2" w:rsidRDefault="005F08A2" w:rsidP="005F08A2">
      <w:pPr>
        <w:jc w:val="center"/>
        <w:rPr>
          <w:sz w:val="28"/>
        </w:rPr>
      </w:pPr>
    </w:p>
    <w:p w:rsidR="005F08A2" w:rsidRPr="005F08A2" w:rsidRDefault="005F08A2" w:rsidP="005F08A2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00675" cy="6305550"/>
            <wp:effectExtent l="38100" t="0" r="28575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AB27FF" w:rsidRPr="00050466" w:rsidRDefault="00AB27FF" w:rsidP="00050466">
      <w:pPr>
        <w:spacing w:before="100" w:beforeAutospacing="1" w:after="100" w:afterAutospacing="1"/>
      </w:pPr>
    </w:p>
    <w:p w:rsidR="00050466" w:rsidRDefault="00050466" w:rsidP="000634C7">
      <w:pPr>
        <w:spacing w:line="360" w:lineRule="auto"/>
        <w:rPr>
          <w:rFonts w:asciiTheme="minorHAnsi" w:hAnsiTheme="minorHAnsi" w:cstheme="minorHAnsi"/>
        </w:rPr>
      </w:pPr>
    </w:p>
    <w:p w:rsidR="00D623ED" w:rsidRPr="003241AF" w:rsidRDefault="00D623ED" w:rsidP="00D623ED">
      <w:pPr>
        <w:spacing w:line="360" w:lineRule="auto"/>
        <w:rPr>
          <w:rFonts w:asciiTheme="minorHAnsi" w:hAnsiTheme="minorHAnsi" w:cstheme="minorHAnsi"/>
        </w:rPr>
      </w:pPr>
      <w:r>
        <w:rPr>
          <w:noProof/>
          <w:sz w:val="28"/>
        </w:rPr>
        <w:lastRenderedPageBreak/>
        <w:drawing>
          <wp:inline distT="0" distB="0" distL="0" distR="0" wp14:anchorId="1D96B981" wp14:editId="3A573D0A">
            <wp:extent cx="5400675" cy="6724650"/>
            <wp:effectExtent l="38100" t="0" r="28575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D623ED" w:rsidRDefault="00D623ED" w:rsidP="000634C7">
      <w:pPr>
        <w:spacing w:line="360" w:lineRule="auto"/>
        <w:rPr>
          <w:rFonts w:asciiTheme="minorHAnsi" w:hAnsiTheme="minorHAnsi" w:cstheme="minorHAnsi"/>
        </w:rPr>
      </w:pPr>
    </w:p>
    <w:p w:rsidR="00D623ED" w:rsidRDefault="00D623ED" w:rsidP="000634C7">
      <w:pPr>
        <w:spacing w:line="360" w:lineRule="auto"/>
        <w:rPr>
          <w:rFonts w:asciiTheme="minorHAnsi" w:hAnsiTheme="minorHAnsi" w:cstheme="minorHAnsi"/>
        </w:rPr>
      </w:pPr>
    </w:p>
    <w:p w:rsidR="00D623ED" w:rsidRDefault="00D623ED" w:rsidP="000634C7">
      <w:pPr>
        <w:spacing w:line="360" w:lineRule="auto"/>
        <w:rPr>
          <w:rFonts w:asciiTheme="minorHAnsi" w:hAnsiTheme="minorHAnsi" w:cstheme="minorHAnsi"/>
        </w:rPr>
      </w:pPr>
    </w:p>
    <w:p w:rsidR="00D623ED" w:rsidRDefault="00D623ED" w:rsidP="000634C7">
      <w:pPr>
        <w:spacing w:line="360" w:lineRule="auto"/>
        <w:rPr>
          <w:rFonts w:asciiTheme="minorHAnsi" w:hAnsiTheme="minorHAnsi" w:cstheme="minorHAnsi"/>
        </w:rPr>
      </w:pPr>
    </w:p>
    <w:p w:rsidR="00D623ED" w:rsidRDefault="00D623ED" w:rsidP="000634C7">
      <w:pPr>
        <w:spacing w:line="360" w:lineRule="auto"/>
        <w:rPr>
          <w:rFonts w:asciiTheme="minorHAnsi" w:hAnsiTheme="minorHAnsi" w:cstheme="minorHAnsi"/>
        </w:rPr>
      </w:pPr>
    </w:p>
    <w:p w:rsidR="00D623ED" w:rsidRDefault="00D623ED" w:rsidP="000634C7">
      <w:pPr>
        <w:spacing w:line="360" w:lineRule="auto"/>
        <w:rPr>
          <w:rFonts w:asciiTheme="minorHAnsi" w:hAnsiTheme="minorHAnsi" w:cstheme="minorHAnsi"/>
        </w:rPr>
      </w:pPr>
      <w:r>
        <w:rPr>
          <w:noProof/>
          <w:sz w:val="28"/>
        </w:rPr>
        <w:drawing>
          <wp:inline distT="0" distB="0" distL="0" distR="0" wp14:anchorId="06BE27D0" wp14:editId="480A14AE">
            <wp:extent cx="5400675" cy="6724650"/>
            <wp:effectExtent l="0" t="0" r="66675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0C150C" w:rsidRDefault="000C150C" w:rsidP="000634C7">
      <w:pPr>
        <w:spacing w:line="360" w:lineRule="auto"/>
        <w:rPr>
          <w:rFonts w:asciiTheme="minorHAnsi" w:hAnsiTheme="minorHAnsi" w:cstheme="minorHAnsi"/>
        </w:rPr>
      </w:pPr>
    </w:p>
    <w:p w:rsidR="000C150C" w:rsidRDefault="000C150C" w:rsidP="000634C7">
      <w:pPr>
        <w:spacing w:line="360" w:lineRule="auto"/>
        <w:rPr>
          <w:rFonts w:asciiTheme="minorHAnsi" w:hAnsiTheme="minorHAnsi" w:cstheme="minorHAnsi"/>
        </w:rPr>
      </w:pPr>
    </w:p>
    <w:p w:rsidR="000C150C" w:rsidRDefault="000C150C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na podstawie CEO – Centrum Edukacji Obywatelskiej</w:t>
      </w:r>
    </w:p>
    <w:p w:rsidR="00D623ED" w:rsidRDefault="000C150C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Materiał 3</w:t>
      </w:r>
    </w:p>
    <w:p w:rsidR="000C150C" w:rsidRDefault="000C150C" w:rsidP="000634C7">
      <w:pPr>
        <w:spacing w:line="360" w:lineRule="auto"/>
        <w:rPr>
          <w:rFonts w:asciiTheme="minorHAnsi" w:hAnsiTheme="minorHAnsi" w:cstheme="minorHAnsi"/>
        </w:rPr>
      </w:pPr>
    </w:p>
    <w:p w:rsidR="000C150C" w:rsidRPr="005417B6" w:rsidRDefault="000C150C" w:rsidP="000C150C">
      <w:pPr>
        <w:spacing w:line="360" w:lineRule="auto"/>
        <w:jc w:val="center"/>
        <w:rPr>
          <w:rFonts w:asciiTheme="minorHAnsi" w:hAnsiTheme="minorHAnsi" w:cstheme="minorHAnsi"/>
          <w:b/>
          <w:sz w:val="32"/>
        </w:rPr>
      </w:pPr>
      <w:r w:rsidRPr="005417B6">
        <w:rPr>
          <w:rFonts w:asciiTheme="minorHAnsi" w:hAnsiTheme="minorHAnsi" w:cstheme="minorHAnsi"/>
          <w:b/>
          <w:sz w:val="32"/>
        </w:rPr>
        <w:t>METODA 5Q</w:t>
      </w:r>
      <w:r w:rsidR="005417B6" w:rsidRPr="005417B6">
        <w:rPr>
          <w:rFonts w:asciiTheme="minorHAnsi" w:hAnsiTheme="minorHAnsi" w:cstheme="minorHAnsi"/>
          <w:b/>
          <w:sz w:val="32"/>
        </w:rPr>
        <w:t xml:space="preserve"> – czyli 5 pytań</w:t>
      </w:r>
    </w:p>
    <w:p w:rsidR="005417B6" w:rsidRDefault="005417B6" w:rsidP="005417B6">
      <w:pPr>
        <w:spacing w:line="360" w:lineRule="auto"/>
        <w:jc w:val="both"/>
        <w:rPr>
          <w:rFonts w:asciiTheme="minorHAnsi" w:hAnsiTheme="minorHAnsi" w:cstheme="minorHAnsi"/>
        </w:rPr>
      </w:pPr>
      <w:r w:rsidRPr="005417B6">
        <w:rPr>
          <w:rFonts w:asciiTheme="minorHAnsi" w:hAnsiTheme="minorHAnsi" w:cstheme="minorHAnsi"/>
        </w:rPr>
        <w:t xml:space="preserve">Metoda 5 </w:t>
      </w:r>
      <w:proofErr w:type="spellStart"/>
      <w:r w:rsidRPr="005417B6">
        <w:rPr>
          <w:rFonts w:asciiTheme="minorHAnsi" w:hAnsiTheme="minorHAnsi" w:cstheme="minorHAnsi"/>
        </w:rPr>
        <w:t>Why</w:t>
      </w:r>
      <w:proofErr w:type="spellEnd"/>
      <w:r w:rsidRPr="005417B6">
        <w:rPr>
          <w:rFonts w:asciiTheme="minorHAnsi" w:hAnsiTheme="minorHAnsi" w:cstheme="minorHAnsi"/>
        </w:rPr>
        <w:t xml:space="preserve"> została po raz pierwszy raz użyta przez </w:t>
      </w:r>
      <w:proofErr w:type="spellStart"/>
      <w:r w:rsidRPr="005417B6">
        <w:rPr>
          <w:rFonts w:asciiTheme="minorHAnsi" w:hAnsiTheme="minorHAnsi" w:cstheme="minorHAnsi"/>
        </w:rPr>
        <w:t>Taiichi</w:t>
      </w:r>
      <w:proofErr w:type="spellEnd"/>
      <w:r w:rsidRPr="005417B6">
        <w:rPr>
          <w:rFonts w:asciiTheme="minorHAnsi" w:hAnsiTheme="minorHAnsi" w:cstheme="minorHAnsi"/>
        </w:rPr>
        <w:t xml:space="preserve"> </w:t>
      </w:r>
      <w:proofErr w:type="spellStart"/>
      <w:r w:rsidRPr="005417B6">
        <w:rPr>
          <w:rFonts w:asciiTheme="minorHAnsi" w:hAnsiTheme="minorHAnsi" w:cstheme="minorHAnsi"/>
        </w:rPr>
        <w:t>Ōno</w:t>
      </w:r>
      <w:proofErr w:type="spellEnd"/>
      <w:r w:rsidRPr="005417B6">
        <w:rPr>
          <w:rFonts w:asciiTheme="minorHAnsi" w:hAnsiTheme="minorHAnsi" w:cstheme="minorHAnsi"/>
        </w:rPr>
        <w:t xml:space="preserve">. Ten urodzony </w:t>
      </w:r>
      <w:r>
        <w:rPr>
          <w:rFonts w:asciiTheme="minorHAnsi" w:hAnsiTheme="minorHAnsi" w:cstheme="minorHAnsi"/>
        </w:rPr>
        <w:br/>
      </w:r>
      <w:r w:rsidRPr="005417B6">
        <w:rPr>
          <w:rFonts w:asciiTheme="minorHAnsi" w:hAnsiTheme="minorHAnsi" w:cstheme="minorHAnsi"/>
        </w:rPr>
        <w:t>w 1912 roku inżynier, wizjoner i menadżer opracował prosty sposób na dociekanie przyczyny źródłowej proble</w:t>
      </w:r>
      <w:r>
        <w:rPr>
          <w:rFonts w:asciiTheme="minorHAnsi" w:hAnsiTheme="minorHAnsi" w:cstheme="minorHAnsi"/>
        </w:rPr>
        <w:t>mu przez</w:t>
      </w:r>
      <w:r w:rsidRPr="005417B6">
        <w:rPr>
          <w:rFonts w:asciiTheme="minorHAnsi" w:hAnsiTheme="minorHAnsi" w:cstheme="minorHAnsi"/>
        </w:rPr>
        <w:t xml:space="preserve"> powtarzanie pytania “dlaczego?” tak długo, aż uzyskamy odpowiedź na przyczynę źródłową problemu.</w:t>
      </w:r>
    </w:p>
    <w:p w:rsidR="005417B6" w:rsidRPr="005417B6" w:rsidRDefault="005417B6" w:rsidP="005417B6">
      <w:pPr>
        <w:spacing w:line="360" w:lineRule="auto"/>
        <w:jc w:val="both"/>
        <w:rPr>
          <w:rFonts w:asciiTheme="minorHAnsi" w:hAnsiTheme="minorHAnsi" w:cstheme="minorHAnsi"/>
        </w:rPr>
      </w:pPr>
    </w:p>
    <w:p w:rsidR="005417B6" w:rsidRPr="005417B6" w:rsidRDefault="005417B6" w:rsidP="005417B6">
      <w:pPr>
        <w:spacing w:line="360" w:lineRule="auto"/>
        <w:jc w:val="both"/>
        <w:rPr>
          <w:rFonts w:asciiTheme="minorHAnsi" w:hAnsiTheme="minorHAnsi" w:cstheme="minorHAnsi"/>
        </w:rPr>
      </w:pPr>
      <w:r w:rsidRPr="005417B6">
        <w:rPr>
          <w:rFonts w:asciiTheme="minorHAnsi" w:hAnsiTheme="minorHAnsi" w:cstheme="minorHAnsi"/>
        </w:rPr>
        <w:t>Proces przeprowadzania metody powinien wyglądać następująco:</w:t>
      </w:r>
    </w:p>
    <w:p w:rsidR="005417B6" w:rsidRDefault="005417B6" w:rsidP="00F97ADA">
      <w:pPr>
        <w:pStyle w:val="Akapitzlist"/>
        <w:numPr>
          <w:ilvl w:val="0"/>
          <w:numId w:val="14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5417B6">
        <w:rPr>
          <w:rFonts w:asciiTheme="minorHAnsi" w:hAnsiTheme="minorHAnsi" w:cstheme="minorHAnsi"/>
        </w:rPr>
        <w:t>Zapisz problem na kartce papieru. Temat musi być konkretnie określony. P</w:t>
      </w:r>
      <w:r w:rsidRPr="005417B6">
        <w:rPr>
          <w:rFonts w:asciiTheme="minorHAnsi" w:hAnsiTheme="minorHAnsi" w:cstheme="minorHAnsi"/>
        </w:rPr>
        <w:t>o</w:t>
      </w:r>
      <w:r w:rsidRPr="005417B6">
        <w:rPr>
          <w:rFonts w:asciiTheme="minorHAnsi" w:hAnsiTheme="minorHAnsi" w:cstheme="minorHAnsi"/>
        </w:rPr>
        <w:t>zwala to zespołowi skupić się na dokładnie tym samym aspekcie. Opis zdarzenia w formie ustnej może być różnie interpretowany.</w:t>
      </w:r>
    </w:p>
    <w:p w:rsidR="005417B6" w:rsidRDefault="005417B6" w:rsidP="00F97ADA">
      <w:pPr>
        <w:pStyle w:val="Akapitzlist"/>
        <w:numPr>
          <w:ilvl w:val="0"/>
          <w:numId w:val="14"/>
        </w:num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Zadawaj kolejne</w:t>
      </w:r>
      <w:r w:rsidRPr="005417B6">
        <w:rPr>
          <w:rFonts w:asciiTheme="minorHAnsi" w:hAnsiTheme="minorHAnsi" w:cstheme="minorHAnsi"/>
        </w:rPr>
        <w:t xml:space="preserve"> pytania “dlaczego?” odnośni</w:t>
      </w:r>
      <w:r>
        <w:rPr>
          <w:rFonts w:asciiTheme="minorHAnsi" w:hAnsiTheme="minorHAnsi" w:cstheme="minorHAnsi"/>
        </w:rPr>
        <w:t>e problemu i zapisuj odpowiedzi, aż do momentu uzyskania satysfakcjonującej nas odpowiedzi</w:t>
      </w:r>
    </w:p>
    <w:p w:rsidR="005417B6" w:rsidRDefault="005417B6" w:rsidP="005417B6">
      <w:p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  <w:r w:rsidRPr="005417B6">
        <w:rPr>
          <w:rFonts w:asciiTheme="minorHAnsi" w:hAnsiTheme="minorHAnsi" w:cstheme="minorHAnsi"/>
        </w:rPr>
        <w:t>W przypadku braku przyczyny źródłowej</w:t>
      </w:r>
      <w:r>
        <w:rPr>
          <w:rFonts w:asciiTheme="minorHAnsi" w:hAnsiTheme="minorHAnsi" w:cstheme="minorHAnsi"/>
        </w:rPr>
        <w:t>, należy być może inaczej sformułować pr</w:t>
      </w:r>
      <w:r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blem i przeprowadzić procedurę raz jeszcze. </w:t>
      </w:r>
    </w:p>
    <w:p w:rsidR="005417B6" w:rsidRPr="005417B6" w:rsidRDefault="005417B6" w:rsidP="005417B6">
      <w:pPr>
        <w:tabs>
          <w:tab w:val="num" w:pos="720"/>
        </w:tabs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91"/>
        <w:gridCol w:w="4028"/>
      </w:tblGrid>
      <w:tr w:rsidR="00313A1D" w:rsidTr="00313A1D">
        <w:tc>
          <w:tcPr>
            <w:tcW w:w="8719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13A1D" w:rsidRDefault="00313A1D" w:rsidP="005417B6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Problem do rozwiązania:</w:t>
            </w:r>
          </w:p>
        </w:tc>
      </w:tr>
      <w:tr w:rsidR="00313A1D" w:rsidTr="00313A1D">
        <w:tc>
          <w:tcPr>
            <w:tcW w:w="46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Pytanie 1: 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Odpowiedź:</w:t>
            </w:r>
          </w:p>
        </w:tc>
      </w:tr>
      <w:tr w:rsidR="00313A1D" w:rsidTr="00313A1D">
        <w:tc>
          <w:tcPr>
            <w:tcW w:w="4691" w:type="dxa"/>
            <w:shd w:val="clear" w:color="auto" w:fill="D9D9D9" w:themeFill="background1" w:themeFillShade="D9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Pytanie 2: </w:t>
            </w:r>
          </w:p>
        </w:tc>
        <w:tc>
          <w:tcPr>
            <w:tcW w:w="4028" w:type="dxa"/>
            <w:shd w:val="clear" w:color="auto" w:fill="D9D9D9" w:themeFill="background1" w:themeFillShade="D9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Odpowiedź:</w:t>
            </w:r>
          </w:p>
        </w:tc>
      </w:tr>
      <w:tr w:rsidR="00313A1D" w:rsidTr="00313A1D">
        <w:tc>
          <w:tcPr>
            <w:tcW w:w="4691" w:type="dxa"/>
            <w:shd w:val="clear" w:color="auto" w:fill="D9D9D9" w:themeFill="background1" w:themeFillShade="D9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Pytanie 3:</w:t>
            </w:r>
          </w:p>
        </w:tc>
        <w:tc>
          <w:tcPr>
            <w:tcW w:w="4028" w:type="dxa"/>
            <w:shd w:val="clear" w:color="auto" w:fill="D9D9D9" w:themeFill="background1" w:themeFillShade="D9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Odpowiedź:</w:t>
            </w:r>
          </w:p>
        </w:tc>
      </w:tr>
      <w:tr w:rsidR="00313A1D" w:rsidTr="00313A1D">
        <w:tc>
          <w:tcPr>
            <w:tcW w:w="4691" w:type="dxa"/>
            <w:shd w:val="clear" w:color="auto" w:fill="D9D9D9" w:themeFill="background1" w:themeFillShade="D9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Pytanie 4:</w:t>
            </w:r>
          </w:p>
        </w:tc>
        <w:tc>
          <w:tcPr>
            <w:tcW w:w="4028" w:type="dxa"/>
            <w:shd w:val="clear" w:color="auto" w:fill="D9D9D9" w:themeFill="background1" w:themeFillShade="D9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Odpowiedź:</w:t>
            </w:r>
          </w:p>
        </w:tc>
      </w:tr>
      <w:tr w:rsidR="00313A1D" w:rsidTr="00313A1D">
        <w:tc>
          <w:tcPr>
            <w:tcW w:w="46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Pytanie 5: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Odpowiedź:</w:t>
            </w:r>
          </w:p>
        </w:tc>
      </w:tr>
      <w:tr w:rsidR="00313A1D" w:rsidTr="00313A1D">
        <w:tc>
          <w:tcPr>
            <w:tcW w:w="8719" w:type="dxa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Wyjaśnienie problemu źródłowego: </w:t>
            </w:r>
          </w:p>
        </w:tc>
      </w:tr>
      <w:tr w:rsidR="00313A1D" w:rsidTr="00313A1D">
        <w:tc>
          <w:tcPr>
            <w:tcW w:w="8719" w:type="dxa"/>
            <w:gridSpan w:val="2"/>
            <w:shd w:val="clear" w:color="auto" w:fill="808080" w:themeFill="background1" w:themeFillShade="80"/>
          </w:tcPr>
          <w:p w:rsidR="00313A1D" w:rsidRDefault="00313A1D" w:rsidP="005417B6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Wyciągnięcie wniosków: </w:t>
            </w:r>
          </w:p>
        </w:tc>
      </w:tr>
    </w:tbl>
    <w:p w:rsidR="000C150C" w:rsidRPr="005417B6" w:rsidRDefault="000C150C" w:rsidP="005417B6">
      <w:pPr>
        <w:spacing w:line="360" w:lineRule="auto"/>
        <w:jc w:val="both"/>
        <w:rPr>
          <w:rFonts w:asciiTheme="minorHAnsi" w:hAnsiTheme="minorHAnsi" w:cstheme="minorHAnsi"/>
        </w:rPr>
      </w:pPr>
    </w:p>
    <w:p w:rsidR="00D623ED" w:rsidRDefault="00D623ED" w:rsidP="000634C7">
      <w:pPr>
        <w:spacing w:line="360" w:lineRule="auto"/>
        <w:rPr>
          <w:rFonts w:asciiTheme="minorHAnsi" w:hAnsiTheme="minorHAnsi" w:cstheme="minorHAnsi"/>
        </w:rPr>
      </w:pPr>
    </w:p>
    <w:p w:rsidR="00D623ED" w:rsidRDefault="00313A1D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własne</w:t>
      </w:r>
    </w:p>
    <w:p w:rsidR="00313A1D" w:rsidRDefault="00313A1D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Materiał </w:t>
      </w:r>
      <w:r w:rsidR="00C96527">
        <w:rPr>
          <w:rFonts w:asciiTheme="minorHAnsi" w:hAnsiTheme="minorHAnsi" w:cstheme="minorHAnsi"/>
        </w:rPr>
        <w:t>4</w:t>
      </w:r>
    </w:p>
    <w:p w:rsidR="00313A1D" w:rsidRPr="00C96527" w:rsidRDefault="00313A1D" w:rsidP="00C96527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C96527">
        <w:rPr>
          <w:rFonts w:asciiTheme="minorHAnsi" w:hAnsiTheme="minorHAnsi" w:cstheme="minorHAnsi"/>
          <w:b/>
        </w:rPr>
        <w:t>JAK PRZEBIEGA PLANOWANIE PROCESU WSPOMAGANIA?</w:t>
      </w:r>
    </w:p>
    <w:p w:rsidR="00313A1D" w:rsidRDefault="00313A1D" w:rsidP="000634C7">
      <w:pPr>
        <w:spacing w:line="360" w:lineRule="auto"/>
        <w:rPr>
          <w:rFonts w:asciiTheme="minorHAnsi" w:hAnsiTheme="minorHAnsi" w:cstheme="minorHAnsi"/>
        </w:rPr>
      </w:pPr>
    </w:p>
    <w:p w:rsidR="00D623ED" w:rsidRDefault="00313A1D" w:rsidP="00C96527">
      <w:pPr>
        <w:spacing w:line="360" w:lineRule="auto"/>
        <w:rPr>
          <w:rFonts w:asciiTheme="minorHAnsi" w:hAnsiTheme="minorHAnsi" w:cstheme="minorHAnsi"/>
        </w:rPr>
      </w:pPr>
      <w:r w:rsidRPr="00313A1D">
        <w:rPr>
          <w:rFonts w:asciiTheme="minorHAnsi" w:hAnsiTheme="minorHAnsi" w:cstheme="minorHAnsi"/>
        </w:rPr>
        <w:t xml:space="preserve">Przebieg tego etapu wspomagania powinien obejmować następujące kroki: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1.  </w:t>
      </w:r>
      <w:r w:rsidRPr="00C96527">
        <w:rPr>
          <w:rFonts w:asciiTheme="minorHAnsi" w:hAnsiTheme="minorHAnsi" w:cstheme="minorHAnsi"/>
          <w:b/>
        </w:rPr>
        <w:t>Wybór zespołu ds. planowania</w:t>
      </w:r>
      <w:r w:rsidRPr="00313A1D">
        <w:rPr>
          <w:rFonts w:asciiTheme="minorHAnsi" w:hAnsiTheme="minorHAnsi" w:cstheme="minorHAnsi"/>
        </w:rPr>
        <w:t xml:space="preserve"> – w przypadku małej rady pedagogicznej w proces planowania mogą być zaangażowani wszyscy nauczyciele, jednak najczęściej etap ten wymaga utworzenia zespołu zadaniowego. Powołanie zespołu zadaniowego jest dec</w:t>
      </w:r>
      <w:r w:rsidRPr="00313A1D">
        <w:rPr>
          <w:rFonts w:asciiTheme="minorHAnsi" w:hAnsiTheme="minorHAnsi" w:cstheme="minorHAnsi"/>
        </w:rPr>
        <w:t>y</w:t>
      </w:r>
      <w:r w:rsidRPr="00313A1D">
        <w:rPr>
          <w:rFonts w:asciiTheme="minorHAnsi" w:hAnsiTheme="minorHAnsi" w:cstheme="minorHAnsi"/>
        </w:rPr>
        <w:t xml:space="preserve">zją dyrektora. Prace zespołu moderuje zewnętrzny specjalista.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2.  </w:t>
      </w:r>
      <w:r w:rsidRPr="00C96527">
        <w:rPr>
          <w:rFonts w:asciiTheme="minorHAnsi" w:hAnsiTheme="minorHAnsi" w:cstheme="minorHAnsi"/>
          <w:b/>
        </w:rPr>
        <w:t>Spotkanie zespołu ds. planowania</w:t>
      </w:r>
      <w:r w:rsidRPr="00313A1D">
        <w:rPr>
          <w:rFonts w:asciiTheme="minorHAnsi" w:hAnsiTheme="minorHAnsi" w:cstheme="minorHAnsi"/>
        </w:rPr>
        <w:t xml:space="preserve"> – ma na celu opracowanie planu wspomagania, który: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• formułuje cel – wytycza kierunek zmian zgodny z wizją i koncepcją pracy szkoły.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Cele powinny być realne, mierzalne, trafne, terminowe, wyrażone za pomocą poz</w:t>
      </w:r>
      <w:r w:rsidRPr="00313A1D">
        <w:rPr>
          <w:rFonts w:asciiTheme="minorHAnsi" w:hAnsiTheme="minorHAnsi" w:cstheme="minorHAnsi"/>
        </w:rPr>
        <w:t>y</w:t>
      </w:r>
      <w:r w:rsidRPr="00313A1D">
        <w:rPr>
          <w:rFonts w:asciiTheme="minorHAnsi" w:hAnsiTheme="minorHAnsi" w:cstheme="minorHAnsi"/>
        </w:rPr>
        <w:t xml:space="preserve">tywnych stwierdzeń;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• określa zadania, czyli wskazuje czynności i działania, które prowadzą do realizacji c</w:t>
      </w:r>
      <w:r w:rsidRPr="00313A1D">
        <w:rPr>
          <w:rFonts w:asciiTheme="minorHAnsi" w:hAnsiTheme="minorHAnsi" w:cstheme="minorHAnsi"/>
        </w:rPr>
        <w:t>e</w:t>
      </w:r>
      <w:r w:rsidRPr="00313A1D">
        <w:rPr>
          <w:rFonts w:asciiTheme="minorHAnsi" w:hAnsiTheme="minorHAnsi" w:cstheme="minorHAnsi"/>
        </w:rPr>
        <w:t xml:space="preserve">lów w wybranym </w:t>
      </w:r>
      <w:r w:rsidR="00C96527">
        <w:rPr>
          <w:rFonts w:asciiTheme="minorHAnsi" w:hAnsiTheme="minorHAnsi" w:cstheme="minorHAnsi"/>
        </w:rPr>
        <w:t>obszarze pracy szkoły: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• wskazuje harmonogram działań, czyli terminy organizacji form doskonalenia zaw</w:t>
      </w:r>
      <w:r w:rsidRPr="00313A1D">
        <w:rPr>
          <w:rFonts w:asciiTheme="minorHAnsi" w:hAnsiTheme="minorHAnsi" w:cstheme="minorHAnsi"/>
        </w:rPr>
        <w:t>o</w:t>
      </w:r>
      <w:r w:rsidRPr="00313A1D">
        <w:rPr>
          <w:rFonts w:asciiTheme="minorHAnsi" w:hAnsiTheme="minorHAnsi" w:cstheme="minorHAnsi"/>
        </w:rPr>
        <w:t>dowego nauczycieli</w:t>
      </w:r>
      <w:r w:rsidR="00C96527">
        <w:rPr>
          <w:rFonts w:asciiTheme="minorHAnsi" w:hAnsiTheme="minorHAnsi" w:cstheme="minorHAnsi"/>
        </w:rPr>
        <w:t xml:space="preserve"> </w:t>
      </w:r>
      <w:r w:rsidRPr="00313A1D">
        <w:rPr>
          <w:rFonts w:asciiTheme="minorHAnsi" w:hAnsiTheme="minorHAnsi" w:cstheme="minorHAnsi"/>
        </w:rPr>
        <w:t>oraz sposoby wdrażania nowych rozwiązań do praktyki szkolnej. Harmono</w:t>
      </w:r>
      <w:r w:rsidR="00C96527">
        <w:rPr>
          <w:rFonts w:asciiTheme="minorHAnsi" w:hAnsiTheme="minorHAnsi" w:cstheme="minorHAnsi"/>
        </w:rPr>
        <w:t>gram musi być realny do wy</w:t>
      </w:r>
      <w:r w:rsidRPr="00313A1D">
        <w:rPr>
          <w:rFonts w:asciiTheme="minorHAnsi" w:hAnsiTheme="minorHAnsi" w:cstheme="minorHAnsi"/>
        </w:rPr>
        <w:t xml:space="preserve">konania, to znaczy spójny z kalendarzem pracy szkoły i dostosowany do liczebności rady pedagogicznej;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• określa zasoby, które mogą zostać wykorzystane w trakcie realizacji działań. Pote</w:t>
      </w:r>
      <w:r w:rsidRPr="00313A1D">
        <w:rPr>
          <w:rFonts w:asciiTheme="minorHAnsi" w:hAnsiTheme="minorHAnsi" w:cstheme="minorHAnsi"/>
        </w:rPr>
        <w:t>n</w:t>
      </w:r>
      <w:r w:rsidRPr="00313A1D">
        <w:rPr>
          <w:rFonts w:asciiTheme="minorHAnsi" w:hAnsiTheme="minorHAnsi" w:cstheme="minorHAnsi"/>
        </w:rPr>
        <w:t>cjał szkoły, czyli zasoby kompetencyjne, f</w:t>
      </w:r>
      <w:r w:rsidR="00C96527">
        <w:rPr>
          <w:rFonts w:asciiTheme="minorHAnsi" w:hAnsiTheme="minorHAnsi" w:cstheme="minorHAnsi"/>
        </w:rPr>
        <w:t>i</w:t>
      </w:r>
      <w:r w:rsidRPr="00313A1D">
        <w:rPr>
          <w:rFonts w:asciiTheme="minorHAnsi" w:hAnsiTheme="minorHAnsi" w:cstheme="minorHAnsi"/>
        </w:rPr>
        <w:t>nansowe, lokalowe i dydaktyczne mogą zn</w:t>
      </w:r>
      <w:r w:rsidRPr="00313A1D">
        <w:rPr>
          <w:rFonts w:asciiTheme="minorHAnsi" w:hAnsiTheme="minorHAnsi" w:cstheme="minorHAnsi"/>
        </w:rPr>
        <w:t>a</w:t>
      </w:r>
      <w:r w:rsidRPr="00313A1D">
        <w:rPr>
          <w:rFonts w:asciiTheme="minorHAnsi" w:hAnsiTheme="minorHAnsi" w:cstheme="minorHAnsi"/>
        </w:rPr>
        <w:t xml:space="preserve">cząco ułatwić realizację zaplanowanych działań;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• określa efekty, które zostaną osiągnięte w wyniku realizacji zaplanowanych działań. Kluczowymi dla pla</w:t>
      </w:r>
      <w:r w:rsidR="00C96527" w:rsidRPr="00313A1D">
        <w:rPr>
          <w:rFonts w:asciiTheme="minorHAnsi" w:hAnsiTheme="minorHAnsi" w:cstheme="minorHAnsi"/>
        </w:rPr>
        <w:t>nowania procesu wspomagania są efekty jakościowe, a do ich mi</w:t>
      </w:r>
      <w:r w:rsidR="00C96527" w:rsidRPr="00313A1D">
        <w:rPr>
          <w:rFonts w:asciiTheme="minorHAnsi" w:hAnsiTheme="minorHAnsi" w:cstheme="minorHAnsi"/>
        </w:rPr>
        <w:t>e</w:t>
      </w:r>
      <w:r w:rsidR="00C96527" w:rsidRPr="00313A1D">
        <w:rPr>
          <w:rFonts w:asciiTheme="minorHAnsi" w:hAnsiTheme="minorHAnsi" w:cstheme="minorHAnsi"/>
        </w:rPr>
        <w:t xml:space="preserve">rzenia służą wskaźniki realizacji zadania </w:t>
      </w:r>
      <w:r w:rsidRPr="00313A1D">
        <w:rPr>
          <w:rFonts w:asciiTheme="minorHAnsi" w:hAnsiTheme="minorHAnsi" w:cstheme="minorHAnsi"/>
        </w:rPr>
        <w:t xml:space="preserve">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• wyznacza osoby odpowiedzialne za realizację poszczególnych zadań, np. opracow</w:t>
      </w:r>
      <w:r w:rsidRPr="00313A1D">
        <w:rPr>
          <w:rFonts w:asciiTheme="minorHAnsi" w:hAnsiTheme="minorHAnsi" w:cstheme="minorHAnsi"/>
        </w:rPr>
        <w:t>a</w:t>
      </w:r>
      <w:r w:rsidRPr="00313A1D">
        <w:rPr>
          <w:rFonts w:asciiTheme="minorHAnsi" w:hAnsiTheme="minorHAnsi" w:cstheme="minorHAnsi"/>
        </w:rPr>
        <w:t>nie scenariuszy; zajęć z wykorzystaniem nowych metod i form pracy, przeprowadzenie zajęć otwar</w:t>
      </w:r>
      <w:r w:rsidR="00C96527">
        <w:rPr>
          <w:rFonts w:asciiTheme="minorHAnsi" w:hAnsiTheme="minorHAnsi" w:cstheme="minorHAnsi"/>
        </w:rPr>
        <w:t>tych z uczniami, mo</w:t>
      </w:r>
      <w:r w:rsidRPr="00313A1D">
        <w:rPr>
          <w:rFonts w:asciiTheme="minorHAnsi" w:hAnsiTheme="minorHAnsi" w:cstheme="minorHAnsi"/>
        </w:rPr>
        <w:t xml:space="preserve">nitorowanie działań i in.;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• określa sposoby i częstotliwości komunikowania się z nauczycielami, dyrektorem </w:t>
      </w:r>
      <w:r w:rsidRPr="00313A1D">
        <w:rPr>
          <w:rFonts w:asciiTheme="minorHAnsi" w:hAnsiTheme="minorHAnsi" w:cstheme="minorHAnsi"/>
        </w:rPr>
        <w:lastRenderedPageBreak/>
        <w:t xml:space="preserve">szkoły, specjalistą ds. wspomagania oraz ekspertami zaangażowanymi w realizację działań; np. z wykorzystaniem narzędzi nowoczesnych technologii;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•  określa ryzyka – w planowaniu procesu wspomagania powinno się oszacować ryzyko podejmowanych działań. Pozwala to przeciwdziałać zagrożeniom oraz zastosować środki zapobiegawcze, minimalizujące ryzyko lub porażkę;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• uwzględnia monitorowanie, czyli regularne zbieranie danych z realizacji działań ro</w:t>
      </w:r>
      <w:r w:rsidRPr="00313A1D">
        <w:rPr>
          <w:rFonts w:asciiTheme="minorHAnsi" w:hAnsiTheme="minorHAnsi" w:cstheme="minorHAnsi"/>
        </w:rPr>
        <w:t>z</w:t>
      </w:r>
      <w:r w:rsidRPr="00313A1D">
        <w:rPr>
          <w:rFonts w:asciiTheme="minorHAnsi" w:hAnsiTheme="minorHAnsi" w:cstheme="minorHAnsi"/>
        </w:rPr>
        <w:t xml:space="preserve">wojowych. W ujęciu jakościowym to również wzajemne dzielenie się doświadczeniami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i ref</w:t>
      </w:r>
      <w:r w:rsidR="00C96527">
        <w:rPr>
          <w:rFonts w:asciiTheme="minorHAnsi" w:hAnsiTheme="minorHAnsi" w:cstheme="minorHAnsi"/>
        </w:rPr>
        <w:t>l</w:t>
      </w:r>
      <w:r w:rsidRPr="00313A1D">
        <w:rPr>
          <w:rFonts w:asciiTheme="minorHAnsi" w:hAnsiTheme="minorHAnsi" w:cstheme="minorHAnsi"/>
        </w:rPr>
        <w:t xml:space="preserve">eksjami nauczycieli, które służą wspólnemu zastanawianiu się nad poprawianiem tego, co słabe i wzmacnianiu wybranych działań;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• uwzględnia ewaluację rozumianą jako ocena przydatności i skuteczności podejm</w:t>
      </w:r>
      <w:r w:rsidRPr="00313A1D">
        <w:rPr>
          <w:rFonts w:asciiTheme="minorHAnsi" w:hAnsiTheme="minorHAnsi" w:cstheme="minorHAnsi"/>
        </w:rPr>
        <w:t>o</w:t>
      </w:r>
      <w:r w:rsidRPr="00313A1D">
        <w:rPr>
          <w:rFonts w:asciiTheme="minorHAnsi" w:hAnsiTheme="minorHAnsi" w:cstheme="minorHAnsi"/>
        </w:rPr>
        <w:t>wa</w:t>
      </w:r>
      <w:r w:rsidR="00C96527">
        <w:rPr>
          <w:rFonts w:asciiTheme="minorHAnsi" w:hAnsiTheme="minorHAnsi" w:cstheme="minorHAnsi"/>
        </w:rPr>
        <w:t>nych działań w od</w:t>
      </w:r>
      <w:r w:rsidRPr="00313A1D">
        <w:rPr>
          <w:rFonts w:asciiTheme="minorHAnsi" w:hAnsiTheme="minorHAnsi" w:cstheme="minorHAnsi"/>
        </w:rPr>
        <w:t>niesieniu do założonych celów. Warto skorelować ją z działaniami podejmowanymi w ramach nadzoru pedagogicznego. Rzetelne prowadzenie monit</w:t>
      </w:r>
      <w:r w:rsidRPr="00313A1D">
        <w:rPr>
          <w:rFonts w:asciiTheme="minorHAnsi" w:hAnsiTheme="minorHAnsi" w:cstheme="minorHAnsi"/>
        </w:rPr>
        <w:t>o</w:t>
      </w:r>
      <w:r w:rsidRPr="00313A1D">
        <w:rPr>
          <w:rFonts w:asciiTheme="minorHAnsi" w:hAnsiTheme="minorHAnsi" w:cstheme="minorHAnsi"/>
        </w:rPr>
        <w:t xml:space="preserve">ringu i właściwe zaplanowanie ewaluacji to gwarancja jakości procesu wspomagania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i sposób na zapobieganie wystąpieniu ryzyka bądź zagrożeń.</w:t>
      </w:r>
      <w:r w:rsidRPr="00313A1D">
        <w:t xml:space="preserve"> </w:t>
      </w:r>
      <w:r w:rsidR="00C96527">
        <w:br/>
      </w:r>
      <w:r w:rsidRPr="00313A1D">
        <w:rPr>
          <w:rFonts w:asciiTheme="minorHAnsi" w:hAnsiTheme="minorHAnsi" w:cstheme="minorHAnsi"/>
        </w:rPr>
        <w:t xml:space="preserve">4.  </w:t>
      </w:r>
      <w:r w:rsidRPr="00C96527">
        <w:rPr>
          <w:rFonts w:asciiTheme="minorHAnsi" w:hAnsiTheme="minorHAnsi" w:cstheme="minorHAnsi"/>
          <w:b/>
        </w:rPr>
        <w:t>Przedstawienie planu wspomagania dyrektorowi szkoły</w:t>
      </w:r>
      <w:r w:rsidRPr="00313A1D">
        <w:rPr>
          <w:rFonts w:asciiTheme="minorHAnsi" w:hAnsiTheme="minorHAnsi" w:cstheme="minorHAnsi"/>
        </w:rPr>
        <w:t xml:space="preserve"> – dyrektor powinien zaa</w:t>
      </w:r>
      <w:r w:rsidRPr="00313A1D">
        <w:rPr>
          <w:rFonts w:asciiTheme="minorHAnsi" w:hAnsiTheme="minorHAnsi" w:cstheme="minorHAnsi"/>
        </w:rPr>
        <w:t>k</w:t>
      </w:r>
      <w:r w:rsidRPr="00313A1D">
        <w:rPr>
          <w:rFonts w:asciiTheme="minorHAnsi" w:hAnsiTheme="minorHAnsi" w:cstheme="minorHAnsi"/>
        </w:rPr>
        <w:t>cep</w:t>
      </w:r>
      <w:r w:rsidR="00C96527">
        <w:rPr>
          <w:rFonts w:asciiTheme="minorHAnsi" w:hAnsiTheme="minorHAnsi" w:cstheme="minorHAnsi"/>
        </w:rPr>
        <w:t>tować plan wspo</w:t>
      </w:r>
      <w:r w:rsidRPr="00313A1D">
        <w:rPr>
          <w:rFonts w:asciiTheme="minorHAnsi" w:hAnsiTheme="minorHAnsi" w:cstheme="minorHAnsi"/>
        </w:rPr>
        <w:t>magania, a następnie na bieżąco, wraz z wyznaczonymi członkami rady pedagogicznej, monitorować jego realizację, aby kontrolować jakość realizow</w:t>
      </w:r>
      <w:r w:rsidRPr="00313A1D">
        <w:rPr>
          <w:rFonts w:asciiTheme="minorHAnsi" w:hAnsiTheme="minorHAnsi" w:cstheme="minorHAnsi"/>
        </w:rPr>
        <w:t>a</w:t>
      </w:r>
      <w:r w:rsidRPr="00313A1D">
        <w:rPr>
          <w:rFonts w:asciiTheme="minorHAnsi" w:hAnsiTheme="minorHAnsi" w:cstheme="minorHAnsi"/>
        </w:rPr>
        <w:t xml:space="preserve">nych działań i eliminować ewentualne ryzyko.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5.  </w:t>
      </w:r>
      <w:r w:rsidRPr="00C96527">
        <w:rPr>
          <w:rFonts w:asciiTheme="minorHAnsi" w:hAnsiTheme="minorHAnsi" w:cstheme="minorHAnsi"/>
          <w:b/>
        </w:rPr>
        <w:t>Przedstawienie planu wspomagania radzie pedagogicznej</w:t>
      </w:r>
      <w:r w:rsidRPr="00313A1D">
        <w:rPr>
          <w:rFonts w:asciiTheme="minorHAnsi" w:hAnsiTheme="minorHAnsi" w:cstheme="minorHAnsi"/>
        </w:rPr>
        <w:t xml:space="preserve">, która powinna znać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i zaakcepto</w:t>
      </w:r>
      <w:r w:rsidR="00C96527">
        <w:rPr>
          <w:rFonts w:asciiTheme="minorHAnsi" w:hAnsiTheme="minorHAnsi" w:cstheme="minorHAnsi"/>
        </w:rPr>
        <w:t>wać wspól</w:t>
      </w:r>
      <w:r w:rsidRPr="00313A1D">
        <w:rPr>
          <w:rFonts w:asciiTheme="minorHAnsi" w:hAnsiTheme="minorHAnsi" w:cstheme="minorHAnsi"/>
        </w:rPr>
        <w:t xml:space="preserve">nie opracowany plan wspomagania – cele, zadania, sposoby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i terminy realizacji oraz przewidywane efekty. Plan wspomagania należy upowszec</w:t>
      </w:r>
      <w:r w:rsidRPr="00313A1D">
        <w:rPr>
          <w:rFonts w:asciiTheme="minorHAnsi" w:hAnsiTheme="minorHAnsi" w:cstheme="minorHAnsi"/>
        </w:rPr>
        <w:t>h</w:t>
      </w:r>
      <w:r w:rsidRPr="00313A1D">
        <w:rPr>
          <w:rFonts w:asciiTheme="minorHAnsi" w:hAnsiTheme="minorHAnsi" w:cstheme="minorHAnsi"/>
        </w:rPr>
        <w:t>niać na zebraniach zespołów przedmioto</w:t>
      </w:r>
      <w:r w:rsidR="00C96527">
        <w:rPr>
          <w:rFonts w:asciiTheme="minorHAnsi" w:hAnsiTheme="minorHAnsi" w:cstheme="minorHAnsi"/>
        </w:rPr>
        <w:t>wych, na stronie interneto</w:t>
      </w:r>
      <w:r w:rsidRPr="00313A1D">
        <w:rPr>
          <w:rFonts w:asciiTheme="minorHAnsi" w:hAnsiTheme="minorHAnsi" w:cstheme="minorHAnsi"/>
        </w:rPr>
        <w:t>wej szkoły, a także na spotkaniach z rodzicami.</w:t>
      </w:r>
    </w:p>
    <w:p w:rsidR="00C96527" w:rsidRDefault="00313A1D" w:rsidP="00C96527">
      <w:pPr>
        <w:spacing w:line="360" w:lineRule="auto"/>
        <w:jc w:val="center"/>
        <w:rPr>
          <w:rFonts w:asciiTheme="minorHAnsi" w:hAnsiTheme="minorHAnsi" w:cstheme="minorHAnsi"/>
        </w:rPr>
      </w:pPr>
      <w:r w:rsidRPr="00C96527">
        <w:rPr>
          <w:rFonts w:asciiTheme="minorHAnsi" w:hAnsiTheme="minorHAnsi" w:cstheme="minorHAnsi"/>
          <w:b/>
        </w:rPr>
        <w:t>Warto zapamiętać</w:t>
      </w:r>
      <w:r>
        <w:rPr>
          <w:rFonts w:asciiTheme="minorHAnsi" w:hAnsiTheme="minorHAnsi" w:cstheme="minorHAnsi"/>
        </w:rPr>
        <w:t xml:space="preserve">: 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W procesie wspomagania pracy szkoły warto zadbać o to, aby: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• planować w oparciu o wyniki rzetelnej diagnozy jej potrzeb,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• precyzyjnie i realnie określać cele procesu,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• zaplanować proces wdrażania wiedzy i umiejętności nauczycieli oraz rozwiązań w</w:t>
      </w:r>
      <w:r w:rsidRPr="00313A1D">
        <w:rPr>
          <w:rFonts w:asciiTheme="minorHAnsi" w:hAnsiTheme="minorHAnsi" w:cstheme="minorHAnsi"/>
        </w:rPr>
        <w:t>y</w:t>
      </w:r>
      <w:r w:rsidRPr="00313A1D">
        <w:rPr>
          <w:rFonts w:asciiTheme="minorHAnsi" w:hAnsiTheme="minorHAnsi" w:cstheme="minorHAnsi"/>
        </w:rPr>
        <w:t>pracowanych w trak</w:t>
      </w:r>
      <w:r w:rsidR="00C96527" w:rsidRPr="00313A1D">
        <w:rPr>
          <w:rFonts w:asciiTheme="minorHAnsi" w:hAnsiTheme="minorHAnsi" w:cstheme="minorHAnsi"/>
        </w:rPr>
        <w:t xml:space="preserve">cie form doskonalenia do praktyki szkolnej, </w:t>
      </w:r>
    </w:p>
    <w:p w:rsidR="00313A1D" w:rsidRDefault="00313A1D" w:rsidP="00C96527">
      <w:pPr>
        <w:spacing w:line="360" w:lineRule="auto"/>
        <w:jc w:val="center"/>
        <w:rPr>
          <w:rFonts w:asciiTheme="minorHAnsi" w:hAnsiTheme="minorHAnsi" w:cstheme="minorHAnsi"/>
        </w:rPr>
      </w:pPr>
      <w:r w:rsidRPr="00313A1D">
        <w:rPr>
          <w:rFonts w:asciiTheme="minorHAnsi" w:hAnsiTheme="minorHAnsi" w:cstheme="minorHAnsi"/>
        </w:rPr>
        <w:lastRenderedPageBreak/>
        <w:t xml:space="preserve"> • dokładnie określić przewidywane efekty opisane wskaźnikami jakościowymi,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• zbudować czytelną i logiczną strukturę planu działania,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• racjonalnie rozłożyć cykl doskonalenia w czasie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i dostosować go do organizacji pracy danej szkoły,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 xml:space="preserve">• wybrać osoby odpowiedzialne za realizację poszczególnych zadań </w:t>
      </w:r>
      <w:r w:rsidR="00C96527">
        <w:rPr>
          <w:rFonts w:asciiTheme="minorHAnsi" w:hAnsiTheme="minorHAnsi" w:cstheme="minorHAnsi"/>
        </w:rPr>
        <w:br/>
      </w:r>
      <w:r w:rsidRPr="00313A1D">
        <w:rPr>
          <w:rFonts w:asciiTheme="minorHAnsi" w:hAnsiTheme="minorHAnsi" w:cstheme="minorHAnsi"/>
        </w:rPr>
        <w:t>oraz za wdrażanie, monitoring i ewaluację.</w:t>
      </w: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C96527" w:rsidRDefault="00C96527" w:rsidP="000634C7">
      <w:pPr>
        <w:spacing w:line="360" w:lineRule="auto"/>
        <w:rPr>
          <w:rFonts w:asciiTheme="minorHAnsi" w:hAnsiTheme="minorHAnsi" w:cstheme="minorHAnsi"/>
        </w:rPr>
      </w:pPr>
    </w:p>
    <w:p w:rsidR="00313A1D" w:rsidRDefault="00313A1D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Opracowano według </w:t>
      </w:r>
      <w:r w:rsidRPr="00313A1D">
        <w:rPr>
          <w:rFonts w:asciiTheme="minorHAnsi" w:hAnsiTheme="minorHAnsi" w:cstheme="minorHAnsi"/>
          <w:i/>
        </w:rPr>
        <w:t>Nauczyciel w szkole uczącej się</w:t>
      </w:r>
      <w:r>
        <w:rPr>
          <w:rFonts w:asciiTheme="minorHAnsi" w:hAnsiTheme="minorHAnsi" w:cstheme="minorHAnsi"/>
        </w:rPr>
        <w:t xml:space="preserve"> ORE</w:t>
      </w:r>
    </w:p>
    <w:p w:rsidR="00C96527" w:rsidRDefault="0084268D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Materiał 5</w:t>
      </w:r>
    </w:p>
    <w:p w:rsidR="0084268D" w:rsidRDefault="0084268D" w:rsidP="000634C7">
      <w:pPr>
        <w:spacing w:line="360" w:lineRule="auto"/>
        <w:rPr>
          <w:rFonts w:asciiTheme="minorHAnsi" w:hAnsiTheme="minorHAnsi" w:cstheme="minorHAnsi"/>
        </w:rPr>
      </w:pPr>
    </w:p>
    <w:p w:rsidR="0084268D" w:rsidRPr="0084268D" w:rsidRDefault="0084268D" w:rsidP="0084268D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84268D">
        <w:rPr>
          <w:rFonts w:asciiTheme="minorHAnsi" w:hAnsiTheme="minorHAnsi" w:cstheme="minorHAnsi"/>
          <w:b/>
        </w:rPr>
        <w:t xml:space="preserve">WYZNACZANIE CELÓW </w:t>
      </w:r>
      <w:r>
        <w:rPr>
          <w:rFonts w:asciiTheme="minorHAnsi" w:hAnsiTheme="minorHAnsi" w:cstheme="minorHAnsi"/>
          <w:b/>
        </w:rPr>
        <w:t>W PROCESIE WSPOMAGANIA ROZWOJU SZKOŁY</w:t>
      </w:r>
    </w:p>
    <w:p w:rsidR="0084268D" w:rsidRDefault="0084268D" w:rsidP="0084268D">
      <w:pPr>
        <w:spacing w:line="360" w:lineRule="auto"/>
        <w:jc w:val="center"/>
        <w:rPr>
          <w:rFonts w:asciiTheme="minorHAnsi" w:hAnsiTheme="minorHAnsi" w:cstheme="minorHAnsi"/>
        </w:rPr>
      </w:pPr>
    </w:p>
    <w:p w:rsidR="0084268D" w:rsidRDefault="0084268D" w:rsidP="000634C7">
      <w:pPr>
        <w:spacing w:line="360" w:lineRule="auto"/>
        <w:rPr>
          <w:rFonts w:asciiTheme="minorHAnsi" w:hAnsiTheme="minorHAnsi" w:cstheme="minorHAnsi"/>
        </w:rPr>
      </w:pPr>
      <w:r w:rsidRPr="0084268D">
        <w:rPr>
          <w:rFonts w:asciiTheme="minorHAnsi" w:hAnsiTheme="minorHAnsi" w:cstheme="minorHAnsi"/>
        </w:rPr>
        <w:t xml:space="preserve">Wyznaczanie celów na etapie planowania procesu wspomagania rozwoju szkoły </w:t>
      </w:r>
      <w:r>
        <w:rPr>
          <w:rFonts w:asciiTheme="minorHAnsi" w:hAnsiTheme="minorHAnsi" w:cstheme="minorHAnsi"/>
        </w:rPr>
        <w:br/>
      </w:r>
      <w:r w:rsidRPr="0084268D">
        <w:rPr>
          <w:rFonts w:asciiTheme="minorHAnsi" w:hAnsiTheme="minorHAnsi" w:cstheme="minorHAnsi"/>
        </w:rPr>
        <w:t xml:space="preserve">wymaga dogłębnego przemyślenia tego, co i jak chce się osiągnąć, dzięki czemu efekty powinny być zgodne z oczekiwaniami, a ich jakość zapowiedzią sukcesu. </w:t>
      </w:r>
      <w:r>
        <w:rPr>
          <w:rFonts w:asciiTheme="minorHAnsi" w:hAnsiTheme="minorHAnsi" w:cstheme="minorHAnsi"/>
        </w:rPr>
        <w:br/>
      </w:r>
      <w:r w:rsidRPr="0084268D">
        <w:rPr>
          <w:rFonts w:asciiTheme="minorHAnsi" w:hAnsiTheme="minorHAnsi" w:cstheme="minorHAnsi"/>
        </w:rPr>
        <w:t xml:space="preserve">Jedną z koncepcji formułowania celów jest: </w:t>
      </w:r>
      <w:r>
        <w:rPr>
          <w:rFonts w:asciiTheme="minorHAnsi" w:hAnsiTheme="minorHAnsi" w:cstheme="minorHAnsi"/>
        </w:rPr>
        <w:br/>
      </w:r>
      <w:r w:rsidRPr="0084268D">
        <w:rPr>
          <w:rFonts w:asciiTheme="minorHAnsi" w:hAnsiTheme="minorHAnsi" w:cstheme="minorHAnsi"/>
          <w:b/>
        </w:rPr>
        <w:t>SMART</w:t>
      </w:r>
      <w:r w:rsidRPr="0084268D">
        <w:rPr>
          <w:rFonts w:asciiTheme="minorHAnsi" w:hAnsiTheme="minorHAnsi" w:cstheme="minorHAnsi"/>
        </w:rPr>
        <w:t xml:space="preserve"> – metoda ta opiera się na pięciu postulatach , zgodnie</w:t>
      </w:r>
      <w:r>
        <w:rPr>
          <w:rFonts w:asciiTheme="minorHAnsi" w:hAnsiTheme="minorHAnsi" w:cstheme="minorHAnsi"/>
        </w:rPr>
        <w:t xml:space="preserve"> z którymi cel powinien być: </w:t>
      </w:r>
    </w:p>
    <w:p w:rsidR="0084268D" w:rsidRDefault="0084268D" w:rsidP="00F97ADA">
      <w:pPr>
        <w:pStyle w:val="Akapitzlist"/>
        <w:numPr>
          <w:ilvl w:val="0"/>
          <w:numId w:val="15"/>
        </w:numPr>
        <w:spacing w:line="360" w:lineRule="auto"/>
        <w:rPr>
          <w:rFonts w:asciiTheme="minorHAnsi" w:hAnsiTheme="minorHAnsi" w:cstheme="minorHAnsi"/>
        </w:rPr>
      </w:pPr>
      <w:proofErr w:type="spellStart"/>
      <w:r w:rsidRPr="0084268D">
        <w:rPr>
          <w:rFonts w:asciiTheme="minorHAnsi" w:hAnsiTheme="minorHAnsi" w:cstheme="minorHAnsi"/>
        </w:rPr>
        <w:t>specific</w:t>
      </w:r>
      <w:proofErr w:type="spellEnd"/>
      <w:r w:rsidRPr="0084268D">
        <w:rPr>
          <w:rFonts w:asciiTheme="minorHAnsi" w:hAnsiTheme="minorHAnsi" w:cstheme="minorHAnsi"/>
        </w:rPr>
        <w:t xml:space="preserve"> (ang. konkretny) – jego zrozumienie nie powinno stanowić kłopotu, sformułowanie powinno być jednoznaczne i nie pozwalać na luźną interpret</w:t>
      </w:r>
      <w:r w:rsidRPr="0084268D">
        <w:rPr>
          <w:rFonts w:asciiTheme="minorHAnsi" w:hAnsiTheme="minorHAnsi" w:cstheme="minorHAnsi"/>
        </w:rPr>
        <w:t>a</w:t>
      </w:r>
      <w:r w:rsidRPr="0084268D">
        <w:rPr>
          <w:rFonts w:asciiTheme="minorHAnsi" w:hAnsiTheme="minorHAnsi" w:cstheme="minorHAnsi"/>
        </w:rPr>
        <w:t xml:space="preserve">cję; </w:t>
      </w:r>
    </w:p>
    <w:p w:rsidR="0084268D" w:rsidRDefault="0084268D" w:rsidP="00F97ADA">
      <w:pPr>
        <w:pStyle w:val="Akapitzlist"/>
        <w:numPr>
          <w:ilvl w:val="0"/>
          <w:numId w:val="15"/>
        </w:numPr>
        <w:spacing w:line="360" w:lineRule="auto"/>
        <w:rPr>
          <w:rFonts w:asciiTheme="minorHAnsi" w:hAnsiTheme="minorHAnsi" w:cstheme="minorHAnsi"/>
        </w:rPr>
      </w:pPr>
      <w:proofErr w:type="spellStart"/>
      <w:r w:rsidRPr="0084268D">
        <w:rPr>
          <w:rFonts w:asciiTheme="minorHAnsi" w:hAnsiTheme="minorHAnsi" w:cstheme="minorHAnsi"/>
        </w:rPr>
        <w:t>measurable</w:t>
      </w:r>
      <w:proofErr w:type="spellEnd"/>
      <w:r w:rsidRPr="0084268D">
        <w:rPr>
          <w:rFonts w:asciiTheme="minorHAnsi" w:hAnsiTheme="minorHAnsi" w:cstheme="minorHAnsi"/>
        </w:rPr>
        <w:t xml:space="preserve"> (ang. mierzalny) – sformułowany tak, aby można było liczbowo w</w:t>
      </w:r>
      <w:r w:rsidRPr="0084268D">
        <w:rPr>
          <w:rFonts w:asciiTheme="minorHAnsi" w:hAnsiTheme="minorHAnsi" w:cstheme="minorHAnsi"/>
        </w:rPr>
        <w:t>y</w:t>
      </w:r>
      <w:r w:rsidRPr="0084268D">
        <w:rPr>
          <w:rFonts w:asciiTheme="minorHAnsi" w:hAnsiTheme="minorHAnsi" w:cstheme="minorHAnsi"/>
        </w:rPr>
        <w:t>razić stopień realizacji celu lub przynajmniej umożliwić jednoznaczną spra</w:t>
      </w:r>
      <w:r w:rsidRPr="0084268D">
        <w:rPr>
          <w:rFonts w:asciiTheme="minorHAnsi" w:hAnsiTheme="minorHAnsi" w:cstheme="minorHAnsi"/>
        </w:rPr>
        <w:t>w</w:t>
      </w:r>
      <w:r w:rsidRPr="0084268D">
        <w:rPr>
          <w:rFonts w:asciiTheme="minorHAnsi" w:hAnsiTheme="minorHAnsi" w:cstheme="minorHAnsi"/>
        </w:rPr>
        <w:t xml:space="preserve">dzalność jego realizacji; </w:t>
      </w:r>
    </w:p>
    <w:p w:rsidR="0084268D" w:rsidRDefault="0084268D" w:rsidP="00F97ADA">
      <w:pPr>
        <w:pStyle w:val="Akapitzlist"/>
        <w:numPr>
          <w:ilvl w:val="0"/>
          <w:numId w:val="15"/>
        </w:numPr>
        <w:spacing w:line="360" w:lineRule="auto"/>
        <w:rPr>
          <w:rFonts w:asciiTheme="minorHAnsi" w:hAnsiTheme="minorHAnsi" w:cstheme="minorHAnsi"/>
        </w:rPr>
      </w:pPr>
      <w:proofErr w:type="spellStart"/>
      <w:r w:rsidRPr="0084268D">
        <w:rPr>
          <w:rFonts w:asciiTheme="minorHAnsi" w:hAnsiTheme="minorHAnsi" w:cstheme="minorHAnsi"/>
        </w:rPr>
        <w:t>acceptable</w:t>
      </w:r>
      <w:proofErr w:type="spellEnd"/>
      <w:r w:rsidRPr="0084268D">
        <w:rPr>
          <w:rFonts w:asciiTheme="minorHAnsi" w:hAnsiTheme="minorHAnsi" w:cstheme="minorHAnsi"/>
        </w:rPr>
        <w:t xml:space="preserve"> (ang. akceptowalny) – zgodny z oczekiwaniami; </w:t>
      </w:r>
    </w:p>
    <w:p w:rsidR="0084268D" w:rsidRDefault="0084268D" w:rsidP="00F97ADA">
      <w:pPr>
        <w:pStyle w:val="Akapitzlist"/>
        <w:numPr>
          <w:ilvl w:val="0"/>
          <w:numId w:val="15"/>
        </w:numPr>
        <w:spacing w:line="360" w:lineRule="auto"/>
        <w:rPr>
          <w:rFonts w:asciiTheme="minorHAnsi" w:hAnsiTheme="minorHAnsi" w:cstheme="minorHAnsi"/>
        </w:rPr>
      </w:pPr>
      <w:proofErr w:type="spellStart"/>
      <w:r w:rsidRPr="0084268D">
        <w:rPr>
          <w:rFonts w:asciiTheme="minorHAnsi" w:hAnsiTheme="minorHAnsi" w:cstheme="minorHAnsi"/>
        </w:rPr>
        <w:t>realistic</w:t>
      </w:r>
      <w:proofErr w:type="spellEnd"/>
      <w:r w:rsidRPr="0084268D">
        <w:rPr>
          <w:rFonts w:asciiTheme="minorHAnsi" w:hAnsiTheme="minorHAnsi" w:cstheme="minorHAnsi"/>
        </w:rPr>
        <w:t xml:space="preserve"> (ang. osiągalny) – możliwy do osiągnięcia; zbyt ambitny cel podkopuje wiarę w jego osiągnięcie i tym samym motywację do jego realizacji; </w:t>
      </w:r>
    </w:p>
    <w:p w:rsidR="0084268D" w:rsidRDefault="0084268D" w:rsidP="00F97ADA">
      <w:pPr>
        <w:pStyle w:val="Akapitzlist"/>
        <w:numPr>
          <w:ilvl w:val="0"/>
          <w:numId w:val="15"/>
        </w:numPr>
        <w:spacing w:line="360" w:lineRule="auto"/>
        <w:rPr>
          <w:rFonts w:asciiTheme="minorHAnsi" w:hAnsiTheme="minorHAnsi" w:cstheme="minorHAnsi"/>
        </w:rPr>
      </w:pPr>
      <w:proofErr w:type="spellStart"/>
      <w:r w:rsidRPr="0084268D">
        <w:rPr>
          <w:rFonts w:asciiTheme="minorHAnsi" w:hAnsiTheme="minorHAnsi" w:cstheme="minorHAnsi"/>
        </w:rPr>
        <w:t>timed</w:t>
      </w:r>
      <w:proofErr w:type="spellEnd"/>
      <w:r w:rsidRPr="0084268D">
        <w:rPr>
          <w:rFonts w:asciiTheme="minorHAnsi" w:hAnsiTheme="minorHAnsi" w:cstheme="minorHAnsi"/>
        </w:rPr>
        <w:t xml:space="preserve"> (ang. określony w czasie) – cel powinien mieć dokładnie określony hor</w:t>
      </w:r>
      <w:r w:rsidRPr="0084268D">
        <w:rPr>
          <w:rFonts w:asciiTheme="minorHAnsi" w:hAnsiTheme="minorHAnsi" w:cstheme="minorHAnsi"/>
        </w:rPr>
        <w:t>y</w:t>
      </w:r>
      <w:r w:rsidRPr="0084268D">
        <w:rPr>
          <w:rFonts w:asciiTheme="minorHAnsi" w:hAnsiTheme="minorHAnsi" w:cstheme="minorHAnsi"/>
        </w:rPr>
        <w:t>zont czasowy, w jakim zamie</w:t>
      </w:r>
      <w:r>
        <w:rPr>
          <w:rFonts w:asciiTheme="minorHAnsi" w:hAnsiTheme="minorHAnsi" w:cstheme="minorHAnsi"/>
        </w:rPr>
        <w:t>rzamy go osiągnąć.</w:t>
      </w:r>
    </w:p>
    <w:p w:rsidR="00D623ED" w:rsidRDefault="0084268D" w:rsidP="000634C7">
      <w:pPr>
        <w:spacing w:line="360" w:lineRule="auto"/>
        <w:rPr>
          <w:rFonts w:asciiTheme="minorHAnsi" w:hAnsiTheme="minorHAnsi" w:cstheme="minorHAnsi"/>
        </w:rPr>
      </w:pPr>
      <w:r w:rsidRPr="0084268D">
        <w:rPr>
          <w:rFonts w:asciiTheme="minorHAnsi" w:hAnsiTheme="minorHAnsi" w:cstheme="minorHAnsi"/>
          <w:b/>
        </w:rPr>
        <w:t>DRZEWO DECYZYJNE</w:t>
      </w:r>
      <w:r w:rsidR="00544A9B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</w:rPr>
        <w:t xml:space="preserve">  polega</w:t>
      </w:r>
      <w:r w:rsidRPr="0084268D">
        <w:rPr>
          <w:rFonts w:asciiTheme="minorHAnsi" w:hAnsiTheme="minorHAnsi" w:cstheme="minorHAnsi"/>
        </w:rPr>
        <w:t xml:space="preserve"> na graf</w:t>
      </w:r>
      <w:r>
        <w:rPr>
          <w:rFonts w:asciiTheme="minorHAnsi" w:hAnsiTheme="minorHAnsi" w:cstheme="minorHAnsi"/>
        </w:rPr>
        <w:t>i</w:t>
      </w:r>
      <w:r w:rsidRPr="0084268D">
        <w:rPr>
          <w:rFonts w:asciiTheme="minorHAnsi" w:hAnsiTheme="minorHAnsi" w:cstheme="minorHAnsi"/>
        </w:rPr>
        <w:t>cznym zapisie analizy procesu podejmowania decyzji. Za pomocą tej metody rozpatruje się pozytywne i negatywne skutki danej d</w:t>
      </w:r>
      <w:r w:rsidRPr="0084268D">
        <w:rPr>
          <w:rFonts w:asciiTheme="minorHAnsi" w:hAnsiTheme="minorHAnsi" w:cstheme="minorHAnsi"/>
        </w:rPr>
        <w:t>e</w:t>
      </w:r>
      <w:r w:rsidRPr="0084268D">
        <w:rPr>
          <w:rFonts w:asciiTheme="minorHAnsi" w:hAnsiTheme="minorHAnsi" w:cstheme="minorHAnsi"/>
        </w:rPr>
        <w:t>cyzji. Uczy ona podejmowania decyzji, dokonywania wyb</w:t>
      </w:r>
      <w:r>
        <w:rPr>
          <w:rFonts w:asciiTheme="minorHAnsi" w:hAnsiTheme="minorHAnsi" w:cstheme="minorHAnsi"/>
        </w:rPr>
        <w:t xml:space="preserve">oru i pokazuje skutki wyboru. </w:t>
      </w:r>
    </w:p>
    <w:p w:rsidR="00544A9B" w:rsidRDefault="00544A9B" w:rsidP="0019572F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GWIAZDA PYTAŃ </w:t>
      </w:r>
      <w:r w:rsidRPr="00544A9B">
        <w:rPr>
          <w:rFonts w:asciiTheme="minorHAnsi" w:hAnsiTheme="minorHAnsi" w:cstheme="minorHAnsi"/>
          <w:b/>
        </w:rPr>
        <w:t xml:space="preserve">– </w:t>
      </w:r>
      <w:r>
        <w:rPr>
          <w:rFonts w:asciiTheme="minorHAnsi" w:hAnsiTheme="minorHAnsi" w:cstheme="minorHAnsi"/>
          <w:b/>
        </w:rPr>
        <w:t xml:space="preserve"> </w:t>
      </w:r>
      <w:r w:rsidRPr="00544A9B">
        <w:rPr>
          <w:rFonts w:asciiTheme="minorHAnsi" w:hAnsiTheme="minorHAnsi" w:cstheme="minorHAnsi"/>
        </w:rPr>
        <w:t>to prosta technika planowania zmian. Dzięki niej można planować każde przedsięwzięcie, a także stosować ją w pracy zespołowej oraz indywidualnej, pamiętając że plan wymaga realizacji. Pozwala ona w sposób graf</w:t>
      </w:r>
      <w:r>
        <w:rPr>
          <w:rFonts w:asciiTheme="minorHAnsi" w:hAnsiTheme="minorHAnsi" w:cstheme="minorHAnsi"/>
        </w:rPr>
        <w:t>i</w:t>
      </w:r>
      <w:r w:rsidRPr="00544A9B">
        <w:rPr>
          <w:rFonts w:asciiTheme="minorHAnsi" w:hAnsiTheme="minorHAnsi" w:cstheme="minorHAnsi"/>
        </w:rPr>
        <w:t>czny przedstawić plan działań z określeniem zadania, jego celów, terminów realizacji, czyli harmonogr</w:t>
      </w:r>
      <w:r w:rsidRPr="00544A9B">
        <w:rPr>
          <w:rFonts w:asciiTheme="minorHAnsi" w:hAnsiTheme="minorHAnsi" w:cstheme="minorHAnsi"/>
        </w:rPr>
        <w:t>a</w:t>
      </w:r>
      <w:r w:rsidRPr="00544A9B">
        <w:rPr>
          <w:rFonts w:asciiTheme="minorHAnsi" w:hAnsiTheme="minorHAnsi" w:cstheme="minorHAnsi"/>
        </w:rPr>
        <w:lastRenderedPageBreak/>
        <w:t xml:space="preserve">mu działań z podziałem na role, </w:t>
      </w:r>
      <w:r>
        <w:rPr>
          <w:rFonts w:asciiTheme="minorHAnsi" w:hAnsiTheme="minorHAnsi" w:cstheme="minorHAnsi"/>
        </w:rPr>
        <w:t>wyznaczeniem osób odpowiedzial</w:t>
      </w:r>
      <w:r w:rsidRPr="00544A9B">
        <w:rPr>
          <w:rFonts w:asciiTheme="minorHAnsi" w:hAnsiTheme="minorHAnsi" w:cstheme="minorHAnsi"/>
        </w:rPr>
        <w:t>nych za realizację</w:t>
      </w:r>
      <w:r w:rsidRPr="00544A9B">
        <w:rPr>
          <w:rFonts w:asciiTheme="minorHAnsi" w:hAnsiTheme="minorHAnsi" w:cstheme="minorHAnsi"/>
          <w:b/>
        </w:rPr>
        <w:t xml:space="preserve"> </w:t>
      </w:r>
      <w:r w:rsidRPr="00544A9B">
        <w:rPr>
          <w:rFonts w:asciiTheme="minorHAnsi" w:hAnsiTheme="minorHAnsi" w:cstheme="minorHAnsi"/>
        </w:rPr>
        <w:t>zadań. Jej istotą jest szukanie odpo</w:t>
      </w:r>
      <w:r>
        <w:rPr>
          <w:rFonts w:asciiTheme="minorHAnsi" w:hAnsiTheme="minorHAnsi" w:cstheme="minorHAnsi"/>
        </w:rPr>
        <w:t xml:space="preserve">wiedzi na następujące pytania: </w:t>
      </w:r>
    </w:p>
    <w:p w:rsidR="00544A9B" w:rsidRDefault="00544A9B" w:rsidP="00F97ADA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544A9B">
        <w:rPr>
          <w:rFonts w:asciiTheme="minorHAnsi" w:hAnsiTheme="minorHAnsi" w:cstheme="minorHAnsi"/>
        </w:rPr>
        <w:t xml:space="preserve">Co? – co będziemy robić, w jakim zakresie; </w:t>
      </w:r>
    </w:p>
    <w:p w:rsidR="00544A9B" w:rsidRDefault="00544A9B" w:rsidP="00F97ADA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544A9B">
        <w:rPr>
          <w:rFonts w:asciiTheme="minorHAnsi" w:hAnsiTheme="minorHAnsi" w:cstheme="minorHAnsi"/>
        </w:rPr>
        <w:t xml:space="preserve">Po co? – jakie są cele naszych działań; </w:t>
      </w:r>
    </w:p>
    <w:p w:rsidR="00544A9B" w:rsidRDefault="00544A9B" w:rsidP="00F97ADA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544A9B">
        <w:rPr>
          <w:rFonts w:asciiTheme="minorHAnsi" w:hAnsiTheme="minorHAnsi" w:cstheme="minorHAnsi"/>
        </w:rPr>
        <w:t xml:space="preserve">Kto? – kto będzie realizował te działania, jaki będzie przydział czynności; </w:t>
      </w:r>
    </w:p>
    <w:p w:rsidR="00544A9B" w:rsidRDefault="00544A9B" w:rsidP="00F97ADA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544A9B">
        <w:rPr>
          <w:rFonts w:asciiTheme="minorHAnsi" w:hAnsiTheme="minorHAnsi" w:cstheme="minorHAnsi"/>
        </w:rPr>
        <w:t xml:space="preserve">Gdzie? – gdzie, w jakich warunkach to będzie się odbywać; </w:t>
      </w:r>
    </w:p>
    <w:p w:rsidR="00544A9B" w:rsidRDefault="00544A9B" w:rsidP="00F97ADA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544A9B">
        <w:rPr>
          <w:rFonts w:asciiTheme="minorHAnsi" w:hAnsiTheme="minorHAnsi" w:cstheme="minorHAnsi"/>
        </w:rPr>
        <w:t xml:space="preserve">Kiedy? – czas, harmonogram przygotowań; </w:t>
      </w:r>
    </w:p>
    <w:p w:rsidR="00544A9B" w:rsidRDefault="00544A9B" w:rsidP="00F97ADA">
      <w:pPr>
        <w:pStyle w:val="Akapitzlist"/>
        <w:numPr>
          <w:ilvl w:val="0"/>
          <w:numId w:val="16"/>
        </w:numPr>
        <w:spacing w:line="360" w:lineRule="auto"/>
        <w:rPr>
          <w:rFonts w:asciiTheme="minorHAnsi" w:hAnsiTheme="minorHAnsi" w:cstheme="minorHAnsi"/>
        </w:rPr>
      </w:pPr>
      <w:r w:rsidRPr="00544A9B">
        <w:rPr>
          <w:rFonts w:asciiTheme="minorHAnsi" w:hAnsiTheme="minorHAnsi" w:cstheme="minorHAnsi"/>
        </w:rPr>
        <w:t>Jak? – w jaki sposób będziemy to realizować, jakie metody i formy pracy zast</w:t>
      </w:r>
      <w:r w:rsidRPr="00544A9B">
        <w:rPr>
          <w:rFonts w:asciiTheme="minorHAnsi" w:hAnsiTheme="minorHAnsi" w:cstheme="minorHAnsi"/>
        </w:rPr>
        <w:t>o</w:t>
      </w:r>
      <w:r w:rsidRPr="00544A9B">
        <w:rPr>
          <w:rFonts w:asciiTheme="minorHAnsi" w:hAnsiTheme="minorHAnsi" w:cstheme="minorHAnsi"/>
        </w:rPr>
        <w:t>sujemy.</w:t>
      </w:r>
    </w:p>
    <w:p w:rsidR="00635741" w:rsidRPr="00635741" w:rsidRDefault="00635741" w:rsidP="00635741">
      <w:pPr>
        <w:spacing w:line="360" w:lineRule="auto"/>
        <w:rPr>
          <w:rFonts w:asciiTheme="minorHAnsi" w:hAnsiTheme="minorHAnsi" w:cstheme="minorHAnsi"/>
        </w:rPr>
      </w:pPr>
      <w:r w:rsidRPr="00FA057B">
        <w:rPr>
          <w:rFonts w:asciiTheme="minorHAnsi" w:hAnsiTheme="minorHAnsi" w:cstheme="minorHAnsi"/>
          <w:b/>
        </w:rPr>
        <w:t>LEJEK COACHINGOWY</w:t>
      </w:r>
      <w:r>
        <w:rPr>
          <w:rFonts w:asciiTheme="minorHAnsi" w:hAnsiTheme="minorHAnsi" w:cstheme="minorHAnsi"/>
        </w:rPr>
        <w:t xml:space="preserve"> – Metoda lejka to procedura układania pytań  zadawanych </w:t>
      </w:r>
      <w:r>
        <w:rPr>
          <w:rFonts w:asciiTheme="minorHAnsi" w:hAnsiTheme="minorHAnsi" w:cstheme="minorHAnsi"/>
        </w:rPr>
        <w:br/>
        <w:t>w kwestionariuszu ankiety lub wywiadu w ten sposób, aby najpierw pojawiały się p</w:t>
      </w:r>
      <w:r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>tania ogólne, a następnie bardziej szczegółowe i wymagające większego namysłu r</w:t>
      </w:r>
      <w:r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spondenta, co prowadzi do zawężenia</w:t>
      </w:r>
      <w:r w:rsidR="00FA057B">
        <w:rPr>
          <w:rFonts w:asciiTheme="minorHAnsi" w:hAnsiTheme="minorHAnsi" w:cstheme="minorHAnsi"/>
        </w:rPr>
        <w:t xml:space="preserve"> pola działania. </w:t>
      </w:r>
      <w:r>
        <w:rPr>
          <w:rFonts w:asciiTheme="minorHAnsi" w:hAnsiTheme="minorHAnsi" w:cstheme="minorHAnsi"/>
        </w:rPr>
        <w:t xml:space="preserve"> </w:t>
      </w:r>
    </w:p>
    <w:p w:rsidR="0084268D" w:rsidRDefault="0084268D" w:rsidP="000634C7">
      <w:pPr>
        <w:spacing w:line="360" w:lineRule="auto"/>
        <w:rPr>
          <w:rFonts w:asciiTheme="minorHAnsi" w:hAnsiTheme="minorHAnsi" w:cstheme="minorHAnsi"/>
        </w:rPr>
      </w:pPr>
    </w:p>
    <w:p w:rsidR="00D623ED" w:rsidRDefault="00D623ED" w:rsidP="000634C7">
      <w:pPr>
        <w:spacing w:line="360" w:lineRule="auto"/>
        <w:rPr>
          <w:rFonts w:asciiTheme="minorHAnsi" w:hAnsiTheme="minorHAnsi" w:cstheme="minorHAnsi"/>
        </w:rPr>
      </w:pPr>
    </w:p>
    <w:p w:rsidR="00D623ED" w:rsidRDefault="00D623ED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FA057B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Opracowano według </w:t>
      </w:r>
      <w:r w:rsidRPr="00313A1D">
        <w:rPr>
          <w:rFonts w:asciiTheme="minorHAnsi" w:hAnsiTheme="minorHAnsi" w:cstheme="minorHAnsi"/>
          <w:i/>
        </w:rPr>
        <w:t>Nauczyciel w szkole uczącej się</w:t>
      </w:r>
      <w:r>
        <w:rPr>
          <w:rFonts w:asciiTheme="minorHAnsi" w:hAnsiTheme="minorHAnsi" w:cstheme="minorHAnsi"/>
        </w:rPr>
        <w:t xml:space="preserve"> ORE</w:t>
      </w: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Rysunek 1</w:t>
      </w: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217805</wp:posOffset>
                </wp:positionV>
                <wp:extent cx="3571875" cy="619125"/>
                <wp:effectExtent l="0" t="0" r="28575" b="28575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FA057B" w:rsidRDefault="00E93038" w:rsidP="00FA057B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</w:rPr>
                            </w:pPr>
                            <w:r w:rsidRPr="00FA057B">
                              <w:rPr>
                                <w:rFonts w:asciiTheme="minorHAnsi" w:hAnsiTheme="minorHAnsi"/>
                                <w:sz w:val="44"/>
                              </w:rPr>
                              <w:t>EWALUCJA</w:t>
                            </w:r>
                            <w:r>
                              <w:rPr>
                                <w:rFonts w:asciiTheme="minorHAnsi" w:hAnsiTheme="minorHAnsi"/>
                                <w:sz w:val="44"/>
                              </w:rPr>
                              <w:t xml:space="preserve"> ZEWNĘTRZNA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25" o:spid="_x0000_s1026" style="position:absolute;margin-left:36.5pt;margin-top:17.15pt;width:281.25pt;height:48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" fillcolor="white [3201]" strokecolor="black [3200]" strokeweight="1pt">
                <v:textbox>
                  <w:txbxContent>
                    <w:p w:rsidR="00E93038" w:rsidRPr="00FA057B" w:rsidRDefault="00E93038" w:rsidP="00FA057B">
                      <w:pPr>
                        <w:jc w:val="center"/>
                        <w:rPr>
                          <w:rFonts w:asciiTheme="minorHAnsi" w:hAnsiTheme="minorHAnsi"/>
                          <w:sz w:val="44"/>
                        </w:rPr>
                      </w:pPr>
                      <w:r w:rsidRPr="00FA057B">
                        <w:rPr>
                          <w:rFonts w:asciiTheme="minorHAnsi" w:hAnsiTheme="minorHAnsi"/>
                          <w:sz w:val="44"/>
                        </w:rPr>
                        <w:t>EWALUCJA</w:t>
                      </w:r>
                      <w:r>
                        <w:rPr>
                          <w:rFonts w:asciiTheme="minorHAnsi" w:hAnsiTheme="minorHAnsi"/>
                          <w:sz w:val="44"/>
                        </w:rPr>
                        <w:t xml:space="preserve"> ZEWNĘTRZNA</w:t>
                      </w:r>
                    </w:p>
                  </w:txbxContent>
                </v:textbox>
              </v:rect>
            </w:pict>
          </mc:Fallback>
        </mc:AlternateContent>
      </w: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45B3BC" wp14:editId="2F0CF1CA">
                <wp:simplePos x="0" y="0"/>
                <wp:positionH relativeFrom="column">
                  <wp:posOffset>1149350</wp:posOffset>
                </wp:positionH>
                <wp:positionV relativeFrom="paragraph">
                  <wp:posOffset>1809115</wp:posOffset>
                </wp:positionV>
                <wp:extent cx="2333625" cy="828675"/>
                <wp:effectExtent l="0" t="0" r="28575" b="28575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Default="00E93038" w:rsidP="00FA057B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</w:rPr>
                            </w:pPr>
                            <w:r w:rsidRPr="00FA057B">
                              <w:rPr>
                                <w:rFonts w:asciiTheme="minorHAnsi" w:hAnsiTheme="minorHAnsi"/>
                                <w:sz w:val="44"/>
                              </w:rPr>
                              <w:t>EWALUCJA</w:t>
                            </w:r>
                          </w:p>
                          <w:p w:rsidR="00E93038" w:rsidRPr="00FA057B" w:rsidRDefault="00E93038" w:rsidP="00FA057B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4"/>
                              </w:rPr>
                              <w:t>WEWNĘTRZNA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6" o:spid="_x0000_s1027" style="position:absolute;margin-left:90.5pt;margin-top:142.45pt;width:183.75pt;height:65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" fillcolor="white [3201]" strokecolor="black [3200]" strokeweight="1pt">
                <v:textbox>
                  <w:txbxContent>
                    <w:p w:rsidR="00E93038" w:rsidRDefault="00E93038" w:rsidP="00FA057B">
                      <w:pPr>
                        <w:jc w:val="center"/>
                        <w:rPr>
                          <w:rFonts w:asciiTheme="minorHAnsi" w:hAnsiTheme="minorHAnsi"/>
                          <w:sz w:val="44"/>
                        </w:rPr>
                      </w:pPr>
                      <w:r w:rsidRPr="00FA057B">
                        <w:rPr>
                          <w:rFonts w:asciiTheme="minorHAnsi" w:hAnsiTheme="minorHAnsi"/>
                          <w:sz w:val="44"/>
                        </w:rPr>
                        <w:t>EWALUCJA</w:t>
                      </w:r>
                    </w:p>
                    <w:p w:rsidR="00E93038" w:rsidRPr="00FA057B" w:rsidRDefault="00E93038" w:rsidP="00FA057B">
                      <w:pPr>
                        <w:jc w:val="center"/>
                        <w:rPr>
                          <w:rFonts w:asciiTheme="minorHAnsi" w:hAnsiTheme="minorHAnsi"/>
                          <w:sz w:val="44"/>
                        </w:rPr>
                      </w:pPr>
                      <w:r>
                        <w:rPr>
                          <w:rFonts w:asciiTheme="minorHAnsi" w:hAnsiTheme="minorHAnsi"/>
                          <w:sz w:val="44"/>
                        </w:rPr>
                        <w:t>WEWNĘTRZNA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19136D8F" wp14:editId="195EC84A">
            <wp:extent cx="4619625" cy="5187291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85614b63f103323919fb22eb86e59--clip-art-school-house-templat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18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własne</w:t>
      </w: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Rysunek 2</w:t>
      </w: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  <w:r w:rsidRPr="00135C3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D09A2F" wp14:editId="5EB7F5C8">
                <wp:simplePos x="0" y="0"/>
                <wp:positionH relativeFrom="column">
                  <wp:posOffset>1920875</wp:posOffset>
                </wp:positionH>
                <wp:positionV relativeFrom="paragraph">
                  <wp:posOffset>93981</wp:posOffset>
                </wp:positionV>
                <wp:extent cx="923925" cy="514350"/>
                <wp:effectExtent l="0" t="0" r="9525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135C36" w:rsidRDefault="00E93038" w:rsidP="00135C36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</w:rPr>
                            </w:pPr>
                            <w:r w:rsidRPr="00135C36">
                              <w:rPr>
                                <w:rFonts w:asciiTheme="minorHAnsi" w:hAnsiTheme="minorHAnsi"/>
                                <w:sz w:val="44"/>
                              </w:rPr>
                              <w:t>KTO?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8" type="#_x0000_t202" style="position:absolute;margin-left:151.25pt;margin-top:7.4pt;width:72.75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" stroked="f">
                <v:textbox>
                  <w:txbxContent>
                    <w:p w:rsidR="00E93038" w:rsidRPr="00135C36" w:rsidRDefault="00E93038" w:rsidP="00135C36">
                      <w:pPr>
                        <w:jc w:val="center"/>
                        <w:rPr>
                          <w:rFonts w:asciiTheme="minorHAnsi" w:hAnsiTheme="minorHAnsi"/>
                          <w:sz w:val="44"/>
                        </w:rPr>
                      </w:pPr>
                      <w:r w:rsidRPr="00135C36">
                        <w:rPr>
                          <w:rFonts w:asciiTheme="minorHAnsi" w:hAnsiTheme="minorHAnsi"/>
                          <w:sz w:val="44"/>
                        </w:rPr>
                        <w:t>KTO?</w:t>
                      </w:r>
                    </w:p>
                  </w:txbxContent>
                </v:textbox>
              </v:shape>
            </w:pict>
          </mc:Fallback>
        </mc:AlternateContent>
      </w: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FA057B" w:rsidP="000634C7">
      <w:pPr>
        <w:spacing w:line="360" w:lineRule="auto"/>
        <w:rPr>
          <w:rFonts w:asciiTheme="minorHAnsi" w:hAnsiTheme="minorHAnsi" w:cstheme="minorHAnsi"/>
        </w:rPr>
      </w:pPr>
    </w:p>
    <w:p w:rsidR="00FA057B" w:rsidRDefault="00135C36" w:rsidP="000634C7">
      <w:pPr>
        <w:spacing w:line="360" w:lineRule="auto"/>
        <w:rPr>
          <w:rFonts w:asciiTheme="minorHAnsi" w:hAnsiTheme="minorHAnsi" w:cstheme="minorHAnsi"/>
        </w:rPr>
      </w:pPr>
      <w:r w:rsidRPr="00135C3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83F014" wp14:editId="3A9DFDB7">
                <wp:simplePos x="0" y="0"/>
                <wp:positionH relativeFrom="column">
                  <wp:posOffset>-927100</wp:posOffset>
                </wp:positionH>
                <wp:positionV relativeFrom="paragraph">
                  <wp:posOffset>970915</wp:posOffset>
                </wp:positionV>
                <wp:extent cx="1838325" cy="819150"/>
                <wp:effectExtent l="0" t="0" r="9525" b="0"/>
                <wp:wrapNone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135C36" w:rsidRDefault="00E93038" w:rsidP="00135C36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4"/>
                              </w:rPr>
                              <w:t>JAKIE SĄ PRZESZKODY</w:t>
                            </w:r>
                            <w:r w:rsidRPr="00135C36">
                              <w:rPr>
                                <w:rFonts w:asciiTheme="minorHAnsi" w:hAnsiTheme="minorHAnsi"/>
                                <w:sz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3pt;margin-top:76.45pt;width:144.75pt;height:6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" stroked="f">
                <v:textbox>
                  <w:txbxContent>
                    <w:p w:rsidR="00E93038" w:rsidRPr="00135C36" w:rsidRDefault="00E93038" w:rsidP="00135C36">
                      <w:pPr>
                        <w:jc w:val="center"/>
                        <w:rPr>
                          <w:rFonts w:asciiTheme="minorHAnsi" w:hAnsiTheme="minorHAnsi"/>
                          <w:sz w:val="44"/>
                        </w:rPr>
                      </w:pPr>
                      <w:r>
                        <w:rPr>
                          <w:rFonts w:asciiTheme="minorHAnsi" w:hAnsiTheme="minorHAnsi"/>
                          <w:sz w:val="44"/>
                        </w:rPr>
                        <w:t>JAKIE SĄ PRZESZKODY</w:t>
                      </w:r>
                      <w:r w:rsidRPr="00135C36">
                        <w:rPr>
                          <w:rFonts w:asciiTheme="minorHAnsi" w:hAnsiTheme="minorHAnsi"/>
                          <w:sz w:val="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135C3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E14B4D" wp14:editId="64128D88">
                <wp:simplePos x="0" y="0"/>
                <wp:positionH relativeFrom="column">
                  <wp:posOffset>-603249</wp:posOffset>
                </wp:positionH>
                <wp:positionV relativeFrom="paragraph">
                  <wp:posOffset>4704715</wp:posOffset>
                </wp:positionV>
                <wp:extent cx="2190750" cy="876300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135C36" w:rsidRDefault="00E93038" w:rsidP="00135C36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4"/>
                              </w:rPr>
                              <w:t>DO CZEGO</w:t>
                            </w:r>
                            <w:r>
                              <w:rPr>
                                <w:rFonts w:asciiTheme="minorHAnsi" w:hAnsiTheme="minorHAnsi"/>
                                <w:sz w:val="44"/>
                              </w:rPr>
                              <w:br/>
                              <w:t xml:space="preserve">TO PROWADZI </w:t>
                            </w:r>
                            <w:r w:rsidRPr="00135C36">
                              <w:rPr>
                                <w:rFonts w:asciiTheme="minorHAnsi" w:hAnsiTheme="minorHAnsi"/>
                                <w:sz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7.5pt;margin-top:370.45pt;width:172.5pt;height:6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" stroked="f">
                <v:textbox>
                  <w:txbxContent>
                    <w:p w:rsidR="00E93038" w:rsidRPr="00135C36" w:rsidRDefault="00E93038" w:rsidP="00135C36">
                      <w:pPr>
                        <w:jc w:val="center"/>
                        <w:rPr>
                          <w:rFonts w:asciiTheme="minorHAnsi" w:hAnsiTheme="minorHAnsi"/>
                          <w:sz w:val="44"/>
                        </w:rPr>
                      </w:pPr>
                      <w:r>
                        <w:rPr>
                          <w:rFonts w:asciiTheme="minorHAnsi" w:hAnsiTheme="minorHAnsi"/>
                          <w:sz w:val="44"/>
                        </w:rPr>
                        <w:t>DO CZEGO</w:t>
                      </w:r>
                      <w:r>
                        <w:rPr>
                          <w:rFonts w:asciiTheme="minorHAnsi" w:hAnsiTheme="minorHAnsi"/>
                          <w:sz w:val="44"/>
                        </w:rPr>
                        <w:br/>
                        <w:t xml:space="preserve">TO PROWADZI </w:t>
                      </w:r>
                      <w:r w:rsidRPr="00135C36">
                        <w:rPr>
                          <w:rFonts w:asciiTheme="minorHAnsi" w:hAnsiTheme="minorHAnsi"/>
                          <w:sz w:val="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135C3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CC7BF7" wp14:editId="5DBC793D">
                <wp:simplePos x="0" y="0"/>
                <wp:positionH relativeFrom="column">
                  <wp:posOffset>3873500</wp:posOffset>
                </wp:positionH>
                <wp:positionV relativeFrom="paragraph">
                  <wp:posOffset>4399915</wp:posOffset>
                </wp:positionV>
                <wp:extent cx="1657350" cy="514350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135C36" w:rsidRDefault="00E93038" w:rsidP="00135C36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4"/>
                              </w:rPr>
                              <w:t>DLACZEGO</w:t>
                            </w:r>
                            <w:r w:rsidRPr="00135C36">
                              <w:rPr>
                                <w:rFonts w:asciiTheme="minorHAnsi" w:hAnsiTheme="minorHAnsi"/>
                                <w:sz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5pt;margin-top:346.45pt;width:130.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" stroked="f">
                <v:textbox>
                  <w:txbxContent>
                    <w:p w:rsidR="00E93038" w:rsidRPr="00135C36" w:rsidRDefault="00E93038" w:rsidP="00135C36">
                      <w:pPr>
                        <w:jc w:val="center"/>
                        <w:rPr>
                          <w:rFonts w:asciiTheme="minorHAnsi" w:hAnsiTheme="minorHAnsi"/>
                          <w:sz w:val="44"/>
                        </w:rPr>
                      </w:pPr>
                      <w:r>
                        <w:rPr>
                          <w:rFonts w:asciiTheme="minorHAnsi" w:hAnsiTheme="minorHAnsi"/>
                          <w:sz w:val="44"/>
                        </w:rPr>
                        <w:t>DLACZEGO</w:t>
                      </w:r>
                      <w:r w:rsidRPr="00135C36">
                        <w:rPr>
                          <w:rFonts w:asciiTheme="minorHAnsi" w:hAnsiTheme="minorHAnsi"/>
                          <w:sz w:val="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135C3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E4AA8" wp14:editId="64A2EDE3">
                <wp:simplePos x="0" y="0"/>
                <wp:positionH relativeFrom="column">
                  <wp:posOffset>4416425</wp:posOffset>
                </wp:positionH>
                <wp:positionV relativeFrom="paragraph">
                  <wp:posOffset>628015</wp:posOffset>
                </wp:positionV>
                <wp:extent cx="1076325" cy="514350"/>
                <wp:effectExtent l="0" t="0" r="9525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135C36" w:rsidRDefault="00E93038" w:rsidP="00135C36">
                            <w:pPr>
                              <w:jc w:val="center"/>
                              <w:rPr>
                                <w:rFonts w:asciiTheme="minorHAnsi" w:hAnsiTheme="minorHAnsi"/>
                                <w:sz w:val="44"/>
                              </w:rPr>
                            </w:pPr>
                            <w:r w:rsidRPr="00135C36">
                              <w:rPr>
                                <w:rFonts w:asciiTheme="minorHAnsi" w:hAnsiTheme="minorHAnsi"/>
                                <w:sz w:val="44"/>
                              </w:rPr>
                              <w:t>K</w:t>
                            </w:r>
                            <w:r>
                              <w:rPr>
                                <w:rFonts w:asciiTheme="minorHAnsi" w:hAnsiTheme="minorHAnsi"/>
                                <w:sz w:val="44"/>
                              </w:rPr>
                              <w:t>IEDY</w:t>
                            </w:r>
                            <w:r w:rsidRPr="00135C36">
                              <w:rPr>
                                <w:rFonts w:asciiTheme="minorHAnsi" w:hAnsiTheme="minorHAnsi"/>
                                <w:sz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7.75pt;margin-top:49.45pt;width:84.75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" stroked="f">
                <v:textbox>
                  <w:txbxContent>
                    <w:p w:rsidR="00E93038" w:rsidRPr="00135C36" w:rsidRDefault="00E93038" w:rsidP="00135C36">
                      <w:pPr>
                        <w:jc w:val="center"/>
                        <w:rPr>
                          <w:rFonts w:asciiTheme="minorHAnsi" w:hAnsiTheme="minorHAnsi"/>
                          <w:sz w:val="44"/>
                        </w:rPr>
                      </w:pPr>
                      <w:r w:rsidRPr="00135C36">
                        <w:rPr>
                          <w:rFonts w:asciiTheme="minorHAnsi" w:hAnsiTheme="minorHAnsi"/>
                          <w:sz w:val="44"/>
                        </w:rPr>
                        <w:t>K</w:t>
                      </w:r>
                      <w:r>
                        <w:rPr>
                          <w:rFonts w:asciiTheme="minorHAnsi" w:hAnsiTheme="minorHAnsi"/>
                          <w:sz w:val="44"/>
                        </w:rPr>
                        <w:t>IEDY</w:t>
                      </w:r>
                      <w:r w:rsidRPr="00135C36">
                        <w:rPr>
                          <w:rFonts w:asciiTheme="minorHAnsi" w:hAnsiTheme="minorHAnsi"/>
                          <w:sz w:val="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A057B">
        <w:rPr>
          <w:rFonts w:asciiTheme="minorHAnsi" w:hAnsiTheme="minorHAnsi" w:cstheme="minorHAnsi"/>
          <w:noProof/>
        </w:rPr>
        <w:drawing>
          <wp:inline distT="0" distB="0" distL="0" distR="0" wp14:anchorId="598D1C04" wp14:editId="1578BDA4">
            <wp:extent cx="5133975" cy="463769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arent-star-hi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227" cy="46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własne</w:t>
      </w: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Rysunek 3</w:t>
      </w: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2521995" cy="2362200"/>
            <wp:effectExtent l="0" t="0" r="0" b="0"/>
            <wp:docPr id="289" name="Obraz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tcase_outline_T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9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2EC7F57" wp14:editId="65DDF1EA">
            <wp:extent cx="3205516" cy="3205516"/>
            <wp:effectExtent l="0" t="0" r="0" b="0"/>
            <wp:docPr id="290" name="Obraz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768-20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516" cy="320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946295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Opracowanie własne - </w:t>
      </w:r>
      <w:proofErr w:type="spellStart"/>
      <w:r>
        <w:rPr>
          <w:rFonts w:asciiTheme="minorHAnsi" w:hAnsiTheme="minorHAnsi" w:cstheme="minorHAnsi"/>
        </w:rPr>
        <w:t>Pixabay</w:t>
      </w:r>
      <w:proofErr w:type="spellEnd"/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Rysunek 4</w:t>
      </w:r>
    </w:p>
    <w:p w:rsidR="00135C36" w:rsidRDefault="00135C36" w:rsidP="000634C7">
      <w:pPr>
        <w:spacing w:line="360" w:lineRule="auto"/>
        <w:rPr>
          <w:rFonts w:asciiTheme="minorHAnsi" w:hAnsiTheme="minorHAnsi" w:cstheme="minorHAnsi"/>
        </w:rPr>
      </w:pPr>
    </w:p>
    <w:p w:rsidR="00493545" w:rsidRDefault="00493545" w:rsidP="000634C7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A78E46" wp14:editId="3209F450">
                <wp:simplePos x="0" y="0"/>
                <wp:positionH relativeFrom="column">
                  <wp:posOffset>3978275</wp:posOffset>
                </wp:positionH>
                <wp:positionV relativeFrom="paragraph">
                  <wp:posOffset>478790</wp:posOffset>
                </wp:positionV>
                <wp:extent cx="1762125" cy="1314450"/>
                <wp:effectExtent l="0" t="0" r="28575" b="19050"/>
                <wp:wrapNone/>
                <wp:docPr id="292" name="Schemat blokowy: opóźnieni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314450"/>
                        </a:xfrm>
                        <a:prstGeom prst="flowChartDelay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493545" w:rsidRDefault="00E93038" w:rsidP="00493545">
                            <w:pPr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493545">
                              <w:rPr>
                                <w:rFonts w:asciiTheme="minorHAnsi" w:hAnsiTheme="minorHAnsi"/>
                                <w:sz w:val="36"/>
                              </w:rPr>
                              <w:t>Kształtowanie</w:t>
                            </w:r>
                          </w:p>
                          <w:p w:rsidR="00E93038" w:rsidRPr="00493545" w:rsidRDefault="00E93038" w:rsidP="00493545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493545">
                              <w:rPr>
                                <w:rFonts w:asciiTheme="minorHAnsi" w:hAnsiTheme="minorHAnsi"/>
                                <w:sz w:val="36"/>
                              </w:rPr>
                              <w:t xml:space="preserve">kompetencji </w:t>
                            </w:r>
                          </w:p>
                          <w:p w:rsidR="00E93038" w:rsidRPr="00493545" w:rsidRDefault="00E93038" w:rsidP="00493545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493545">
                              <w:rPr>
                                <w:rFonts w:asciiTheme="minorHAnsi" w:hAnsiTheme="minorHAnsi"/>
                                <w:sz w:val="36"/>
                              </w:rPr>
                              <w:t>kluczowych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Schemat blokowy: opóźnienie 292" o:spid="_x0000_s1033" type="#_x0000_t135" style="position:absolute;margin-left:313.25pt;margin-top:37.7pt;width:138.75pt;height:103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" fillcolor="white [3201]" strokecolor="black [3200]" strokeweight="1pt">
                <v:textbox>
                  <w:txbxContent>
                    <w:p w:rsidR="00E93038" w:rsidRPr="00493545" w:rsidRDefault="00E93038" w:rsidP="00493545">
                      <w:pPr>
                        <w:rPr>
                          <w:rFonts w:asciiTheme="minorHAnsi" w:hAnsiTheme="minorHAnsi"/>
                          <w:sz w:val="36"/>
                        </w:rPr>
                      </w:pPr>
                      <w:r w:rsidRPr="00493545">
                        <w:rPr>
                          <w:rFonts w:asciiTheme="minorHAnsi" w:hAnsiTheme="minorHAnsi"/>
                          <w:sz w:val="36"/>
                        </w:rPr>
                        <w:t>Kształtowanie</w:t>
                      </w:r>
                    </w:p>
                    <w:p w:rsidR="00E93038" w:rsidRPr="00493545" w:rsidRDefault="00E93038" w:rsidP="00493545">
                      <w:pPr>
                        <w:jc w:val="center"/>
                        <w:rPr>
                          <w:rFonts w:asciiTheme="minorHAnsi" w:hAnsiTheme="minorHAnsi"/>
                          <w:sz w:val="36"/>
                        </w:rPr>
                      </w:pPr>
                      <w:r w:rsidRPr="00493545">
                        <w:rPr>
                          <w:rFonts w:asciiTheme="minorHAnsi" w:hAnsiTheme="minorHAnsi"/>
                          <w:sz w:val="36"/>
                        </w:rPr>
                        <w:t xml:space="preserve">kompetencji </w:t>
                      </w:r>
                    </w:p>
                    <w:p w:rsidR="00E93038" w:rsidRPr="00493545" w:rsidRDefault="00E93038" w:rsidP="00493545">
                      <w:pPr>
                        <w:jc w:val="center"/>
                        <w:rPr>
                          <w:rFonts w:asciiTheme="minorHAnsi" w:hAnsiTheme="minorHAnsi"/>
                          <w:sz w:val="36"/>
                        </w:rPr>
                      </w:pPr>
                      <w:r w:rsidRPr="00493545">
                        <w:rPr>
                          <w:rFonts w:asciiTheme="minorHAnsi" w:hAnsiTheme="minorHAnsi"/>
                          <w:sz w:val="36"/>
                        </w:rPr>
                        <w:t>kluczowych</w:t>
                      </w:r>
                    </w:p>
                  </w:txbxContent>
                </v:textbox>
              </v:shape>
            </w:pict>
          </mc:Fallback>
        </mc:AlternateContent>
      </w:r>
      <w:r w:rsidR="00135C36">
        <w:rPr>
          <w:rFonts w:asciiTheme="minorHAnsi" w:hAnsiTheme="minorHAnsi" w:cstheme="minorHAnsi"/>
          <w:noProof/>
        </w:rPr>
        <w:drawing>
          <wp:inline distT="0" distB="0" distL="0" distR="0" wp14:anchorId="69364936" wp14:editId="62A38EBB">
            <wp:extent cx="5479398" cy="2390775"/>
            <wp:effectExtent l="0" t="0" r="0" b="0"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bone-diagram-featured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9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95" w:rsidRPr="00493545" w:rsidRDefault="0094629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Rysunek 5 </w:t>
      </w: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-241299</wp:posOffset>
                </wp:positionH>
                <wp:positionV relativeFrom="paragraph">
                  <wp:posOffset>97790</wp:posOffset>
                </wp:positionV>
                <wp:extent cx="5981700" cy="1057275"/>
                <wp:effectExtent l="0" t="19050" r="38100" b="47625"/>
                <wp:wrapNone/>
                <wp:docPr id="293" name="Strzałka w praw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057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93" o:spid="_x0000_s1026" type="#_x0000_t13" style="position:absolute;margin-left:-19pt;margin-top:7.7pt;width:471pt;height:8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" adj="19691" fillcolor="white [3201]" strokecolor="black [3200]" strokeweight="1pt"/>
            </w:pict>
          </mc:Fallback>
        </mc:AlternateContent>
      </w: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40AA6B" wp14:editId="78D68670">
                <wp:simplePos x="0" y="0"/>
                <wp:positionH relativeFrom="column">
                  <wp:posOffset>1397000</wp:posOffset>
                </wp:positionH>
                <wp:positionV relativeFrom="paragraph">
                  <wp:posOffset>148590</wp:posOffset>
                </wp:positionV>
                <wp:extent cx="1362075" cy="457200"/>
                <wp:effectExtent l="0" t="0" r="28575" b="19050"/>
                <wp:wrapNone/>
                <wp:docPr id="295" name="Prostokąt zaokrąglony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493545" w:rsidRDefault="00E93038" w:rsidP="00493545">
                            <w:pPr>
                              <w:jc w:val="center"/>
                              <w:rPr>
                                <w:rFonts w:asciiTheme="minorHAnsi" w:hAnsiTheme="minorHAnsi"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0"/>
                              </w:rPr>
                              <w:t>Klasy I -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Prostokąt zaokrąglony 295" o:spid="_x0000_s1034" style="position:absolute;margin-left:110pt;margin-top:11.7pt;width:107.25pt;height:3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" fillcolor="white [3201]" strokecolor="black [3200]" strokeweight="1pt">
                <v:stroke joinstyle="miter"/>
                <v:textbox>
                  <w:txbxContent>
                    <w:p w:rsidR="00E93038" w:rsidRPr="00493545" w:rsidRDefault="00E93038" w:rsidP="00493545">
                      <w:pPr>
                        <w:jc w:val="center"/>
                        <w:rPr>
                          <w:rFonts w:asciiTheme="minorHAnsi" w:hAnsiTheme="minorHAnsi"/>
                          <w:sz w:val="40"/>
                        </w:rPr>
                      </w:pPr>
                      <w:r>
                        <w:rPr>
                          <w:rFonts w:asciiTheme="minorHAnsi" w:hAnsiTheme="minorHAnsi"/>
                          <w:sz w:val="40"/>
                        </w:rPr>
                        <w:t>Klasy I - III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9F82B3" wp14:editId="2365BE42">
                <wp:simplePos x="0" y="0"/>
                <wp:positionH relativeFrom="column">
                  <wp:posOffset>-241300</wp:posOffset>
                </wp:positionH>
                <wp:positionV relativeFrom="paragraph">
                  <wp:posOffset>148590</wp:posOffset>
                </wp:positionV>
                <wp:extent cx="1514475" cy="457200"/>
                <wp:effectExtent l="0" t="0" r="28575" b="19050"/>
                <wp:wrapNone/>
                <wp:docPr id="294" name="Prostokąt zaokrąglony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493545" w:rsidRDefault="00E93038" w:rsidP="00493545">
                            <w:pPr>
                              <w:jc w:val="center"/>
                              <w:rPr>
                                <w:rFonts w:asciiTheme="minorHAnsi" w:hAnsiTheme="minorHAnsi"/>
                                <w:sz w:val="40"/>
                              </w:rPr>
                            </w:pPr>
                            <w:r w:rsidRPr="00493545">
                              <w:rPr>
                                <w:rFonts w:asciiTheme="minorHAnsi" w:hAnsiTheme="minorHAnsi"/>
                                <w:sz w:val="40"/>
                              </w:rPr>
                              <w:t>Przedszkole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Prostokąt zaokrąglony 294" o:spid="_x0000_s1035" style="position:absolute;margin-left:-19pt;margin-top:11.7pt;width:119.25pt;height:36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" fillcolor="white [3201]" strokecolor="black [3200]" strokeweight="1pt">
                <v:stroke joinstyle="miter"/>
                <v:textbox>
                  <w:txbxContent>
                    <w:p w:rsidR="00E93038" w:rsidRPr="00493545" w:rsidRDefault="00E93038" w:rsidP="00493545">
                      <w:pPr>
                        <w:jc w:val="center"/>
                        <w:rPr>
                          <w:rFonts w:asciiTheme="minorHAnsi" w:hAnsiTheme="minorHAnsi"/>
                          <w:sz w:val="40"/>
                        </w:rPr>
                      </w:pPr>
                      <w:r w:rsidRPr="00493545">
                        <w:rPr>
                          <w:rFonts w:asciiTheme="minorHAnsi" w:hAnsiTheme="minorHAnsi"/>
                          <w:sz w:val="40"/>
                        </w:rPr>
                        <w:t>Przedszkole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3545" w:rsidRDefault="00493545" w:rsidP="00493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0C7B4C" wp14:editId="4EE2F85D">
                <wp:simplePos x="0" y="0"/>
                <wp:positionH relativeFrom="column">
                  <wp:posOffset>4206875</wp:posOffset>
                </wp:positionH>
                <wp:positionV relativeFrom="paragraph">
                  <wp:posOffset>124460</wp:posOffset>
                </wp:positionV>
                <wp:extent cx="1743075" cy="457200"/>
                <wp:effectExtent l="0" t="0" r="28575" b="19050"/>
                <wp:wrapNone/>
                <wp:docPr id="296" name="Prostokąt zaokrąglony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493545" w:rsidRDefault="00E93038" w:rsidP="00493545">
                            <w:pPr>
                              <w:jc w:val="center"/>
                              <w:rPr>
                                <w:rFonts w:asciiTheme="minorHAnsi" w:hAnsiTheme="minorHAnsi"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0"/>
                              </w:rPr>
                              <w:t>Dorosłe życie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rostokąt zaokrąglony 296" o:spid="_x0000_s1036" style="position:absolute;margin-left:331.25pt;margin-top:9.8pt;width:137.25pt;height:3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" fillcolor="white [3201]" strokecolor="black [3200]" strokeweight="1pt">
                <v:stroke joinstyle="miter"/>
                <v:textbox>
                  <w:txbxContent>
                    <w:p w:rsidR="00E93038" w:rsidRPr="00493545" w:rsidRDefault="00E93038" w:rsidP="00493545">
                      <w:pPr>
                        <w:jc w:val="center"/>
                        <w:rPr>
                          <w:rFonts w:asciiTheme="minorHAnsi" w:hAnsiTheme="minorHAnsi"/>
                          <w:sz w:val="40"/>
                        </w:rPr>
                      </w:pPr>
                      <w:r>
                        <w:rPr>
                          <w:rFonts w:asciiTheme="minorHAnsi" w:hAnsiTheme="minorHAnsi"/>
                          <w:sz w:val="40"/>
                        </w:rPr>
                        <w:t>Dorosłe życie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493545" w:rsidP="00493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własne</w:t>
      </w:r>
    </w:p>
    <w:p w:rsidR="00493545" w:rsidRDefault="00493545" w:rsidP="00493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Rysunek 6</w:t>
      </w:r>
    </w:p>
    <w:p w:rsidR="00493545" w:rsidRDefault="00493545" w:rsidP="00493545">
      <w:pPr>
        <w:rPr>
          <w:rFonts w:asciiTheme="minorHAnsi" w:hAnsiTheme="minorHAnsi" w:cstheme="minorHAnsi"/>
        </w:rPr>
      </w:pPr>
    </w:p>
    <w:p w:rsidR="00493545" w:rsidRDefault="009C770A" w:rsidP="00493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CAF0E1" wp14:editId="1E87C28E">
                <wp:simplePos x="0" y="0"/>
                <wp:positionH relativeFrom="column">
                  <wp:posOffset>2882900</wp:posOffset>
                </wp:positionH>
                <wp:positionV relativeFrom="paragraph">
                  <wp:posOffset>157480</wp:posOffset>
                </wp:positionV>
                <wp:extent cx="0" cy="3686175"/>
                <wp:effectExtent l="0" t="0" r="19050" b="9525"/>
                <wp:wrapNone/>
                <wp:docPr id="299" name="Łącznik prostoliniowy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6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99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pt,12.4pt" to="227pt,3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BC7685" w:rsidRDefault="00BC7685" w:rsidP="00493545">
      <w:pPr>
        <w:tabs>
          <w:tab w:val="left" w:pos="7080"/>
        </w:tabs>
        <w:rPr>
          <w:rFonts w:asciiTheme="minorHAnsi" w:hAnsiTheme="minorHAnsi" w:cstheme="minorHAnsi"/>
        </w:rPr>
      </w:pPr>
    </w:p>
    <w:p w:rsidR="00BC7685" w:rsidRDefault="00BC7685" w:rsidP="00493545">
      <w:pPr>
        <w:tabs>
          <w:tab w:val="left" w:pos="7080"/>
        </w:tabs>
        <w:rPr>
          <w:rFonts w:asciiTheme="minorHAnsi" w:hAnsiTheme="minorHAnsi" w:cstheme="minorHAnsi"/>
        </w:rPr>
      </w:pPr>
    </w:p>
    <w:p w:rsidR="00BC7685" w:rsidRDefault="00BC7685" w:rsidP="00493545">
      <w:pPr>
        <w:tabs>
          <w:tab w:val="left" w:pos="7080"/>
        </w:tabs>
        <w:rPr>
          <w:rFonts w:asciiTheme="minorHAnsi" w:hAnsiTheme="minorHAnsi" w:cstheme="minorHAnsi"/>
        </w:rPr>
      </w:pPr>
    </w:p>
    <w:p w:rsidR="00BC7685" w:rsidRDefault="00BC7685" w:rsidP="00493545">
      <w:pPr>
        <w:tabs>
          <w:tab w:val="left" w:pos="7080"/>
        </w:tabs>
        <w:rPr>
          <w:rFonts w:asciiTheme="minorHAnsi" w:hAnsiTheme="minorHAnsi" w:cstheme="minorHAnsi"/>
        </w:rPr>
      </w:pPr>
      <w:r w:rsidRPr="009C770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72808F" wp14:editId="60BACA7C">
                <wp:simplePos x="0" y="0"/>
                <wp:positionH relativeFrom="column">
                  <wp:posOffset>584835</wp:posOffset>
                </wp:positionH>
                <wp:positionV relativeFrom="paragraph">
                  <wp:posOffset>85090</wp:posOffset>
                </wp:positionV>
                <wp:extent cx="1143000" cy="476250"/>
                <wp:effectExtent l="0" t="0" r="0" b="0"/>
                <wp:wrapNone/>
                <wp:docPr id="3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9C770A" w:rsidRDefault="00E93038" w:rsidP="009C770A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9C770A">
                              <w:rPr>
                                <w:rFonts w:asciiTheme="minorHAnsi" w:hAnsiTheme="minorHAnsi"/>
                                <w:sz w:val="36"/>
                              </w:rPr>
                              <w:t>JAK JEST?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6.05pt;margin-top:6.7pt;width:90pt;height:3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" filled="f" stroked="f">
                <v:textbox>
                  <w:txbxContent>
                    <w:p w:rsidR="00E93038" w:rsidRPr="009C770A" w:rsidRDefault="00E93038" w:rsidP="009C770A">
                      <w:pPr>
                        <w:jc w:val="center"/>
                        <w:rPr>
                          <w:rFonts w:asciiTheme="minorHAnsi" w:hAnsiTheme="minorHAnsi"/>
                          <w:sz w:val="36"/>
                        </w:rPr>
                      </w:pPr>
                      <w:r w:rsidRPr="009C770A">
                        <w:rPr>
                          <w:rFonts w:asciiTheme="minorHAnsi" w:hAnsiTheme="minorHAnsi"/>
                          <w:sz w:val="36"/>
                        </w:rPr>
                        <w:t>JAK JEST?</w:t>
                      </w:r>
                    </w:p>
                  </w:txbxContent>
                </v:textbox>
              </v:shape>
            </w:pict>
          </mc:Fallback>
        </mc:AlternateContent>
      </w:r>
      <w:r w:rsidRPr="009C770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F67F77" wp14:editId="7784EC84">
                <wp:simplePos x="0" y="0"/>
                <wp:positionH relativeFrom="column">
                  <wp:posOffset>3578225</wp:posOffset>
                </wp:positionH>
                <wp:positionV relativeFrom="paragraph">
                  <wp:posOffset>137795</wp:posOffset>
                </wp:positionV>
                <wp:extent cx="2371725" cy="476250"/>
                <wp:effectExtent l="0" t="0" r="0" b="0"/>
                <wp:wrapNone/>
                <wp:docPr id="30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9C770A" w:rsidRDefault="00E93038" w:rsidP="009C770A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 w:rsidRPr="009C770A">
                              <w:rPr>
                                <w:rFonts w:asciiTheme="minorHAnsi" w:hAnsiTheme="minorHAnsi"/>
                                <w:sz w:val="36"/>
                              </w:rPr>
                              <w:t xml:space="preserve">JAK </w:t>
                            </w:r>
                            <w:r>
                              <w:rPr>
                                <w:rFonts w:asciiTheme="minorHAnsi" w:hAnsiTheme="minorHAnsi"/>
                                <w:sz w:val="36"/>
                              </w:rPr>
                              <w:t>BYĆ POWINNO</w:t>
                            </w:r>
                            <w:r w:rsidRPr="009C770A">
                              <w:rPr>
                                <w:rFonts w:asciiTheme="minorHAnsi" w:hAnsiTheme="minorHAnsi"/>
                                <w:sz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81.75pt;margin-top:10.85pt;width:186.75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" filled="f" stroked="f">
                <v:textbox>
                  <w:txbxContent>
                    <w:p w:rsidR="00E93038" w:rsidRPr="009C770A" w:rsidRDefault="00E93038" w:rsidP="009C770A">
                      <w:pPr>
                        <w:jc w:val="center"/>
                        <w:rPr>
                          <w:rFonts w:asciiTheme="minorHAnsi" w:hAnsiTheme="minorHAnsi"/>
                          <w:sz w:val="36"/>
                        </w:rPr>
                      </w:pPr>
                      <w:r w:rsidRPr="009C770A">
                        <w:rPr>
                          <w:rFonts w:asciiTheme="minorHAnsi" w:hAnsiTheme="minorHAnsi"/>
                          <w:sz w:val="36"/>
                        </w:rPr>
                        <w:t xml:space="preserve">JAK </w:t>
                      </w:r>
                      <w:r>
                        <w:rPr>
                          <w:rFonts w:asciiTheme="minorHAnsi" w:hAnsiTheme="minorHAnsi"/>
                          <w:sz w:val="36"/>
                        </w:rPr>
                        <w:t>BYĆ POWINNO</w:t>
                      </w:r>
                      <w:r w:rsidRPr="009C770A">
                        <w:rPr>
                          <w:rFonts w:asciiTheme="minorHAnsi" w:hAnsiTheme="minorHAnsi"/>
                          <w:sz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93545">
        <w:rPr>
          <w:rFonts w:asciiTheme="minorHAnsi" w:hAnsiTheme="minorHAnsi" w:cstheme="minorHAnsi"/>
        </w:rPr>
        <w:tab/>
      </w: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F12DFD" wp14:editId="277DF1F8">
                <wp:simplePos x="0" y="0"/>
                <wp:positionH relativeFrom="column">
                  <wp:posOffset>1996440</wp:posOffset>
                </wp:positionH>
                <wp:positionV relativeFrom="paragraph">
                  <wp:posOffset>2540</wp:posOffset>
                </wp:positionV>
                <wp:extent cx="1800225" cy="1428750"/>
                <wp:effectExtent l="0" t="0" r="28575" b="19050"/>
                <wp:wrapNone/>
                <wp:docPr id="306" name="Elipsa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42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BC7685" w:rsidRDefault="00E93038" w:rsidP="00BC768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BC7685">
                              <w:rPr>
                                <w:rFonts w:asciiTheme="minorHAnsi" w:hAnsiTheme="minorHAnsi"/>
                              </w:rPr>
                              <w:t xml:space="preserve">Porozumiewanie się w językach obcych </w:t>
                            </w:r>
                            <w:r w:rsidRPr="00BC7685">
                              <w:rPr>
                                <w:rFonts w:asciiTheme="minorHAnsi" w:hAnsiTheme="minorHAnsi"/>
                              </w:rPr>
                              <w:br/>
                              <w:t>w polskich szk</w:t>
                            </w:r>
                            <w:r w:rsidRPr="00BC7685">
                              <w:rPr>
                                <w:rFonts w:asciiTheme="minorHAnsi" w:hAnsiTheme="minorHAnsi"/>
                              </w:rPr>
                              <w:t>o</w:t>
                            </w:r>
                            <w:r w:rsidRPr="00BC7685">
                              <w:rPr>
                                <w:rFonts w:asciiTheme="minorHAnsi" w:hAnsiTheme="minorHAnsi"/>
                              </w:rPr>
                              <w:t>łach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06" o:spid="_x0000_s1039" style="position:absolute;margin-left:157.2pt;margin-top:.2pt;width:141.75pt;height:11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" fillcolor="white [3201]" strokecolor="black [3200]" strokeweight="1pt">
                <v:stroke joinstyle="miter"/>
                <v:textbox>
                  <w:txbxContent>
                    <w:p w:rsidR="00E93038" w:rsidRPr="00BC7685" w:rsidRDefault="00E93038" w:rsidP="00BC768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BC7685">
                        <w:rPr>
                          <w:rFonts w:asciiTheme="minorHAnsi" w:hAnsiTheme="minorHAnsi"/>
                        </w:rPr>
                        <w:t xml:space="preserve">Porozumiewanie się w językach obcych </w:t>
                      </w:r>
                      <w:r w:rsidRPr="00BC7685">
                        <w:rPr>
                          <w:rFonts w:asciiTheme="minorHAnsi" w:hAnsiTheme="minorHAnsi"/>
                        </w:rPr>
                        <w:br/>
                        <w:t>w polskich szk</w:t>
                      </w:r>
                      <w:r w:rsidRPr="00BC7685">
                        <w:rPr>
                          <w:rFonts w:asciiTheme="minorHAnsi" w:hAnsiTheme="minorHAnsi"/>
                        </w:rPr>
                        <w:t>o</w:t>
                      </w:r>
                      <w:r w:rsidRPr="00BC7685">
                        <w:rPr>
                          <w:rFonts w:asciiTheme="minorHAnsi" w:hAnsiTheme="minorHAnsi"/>
                        </w:rPr>
                        <w:t>łach</w:t>
                      </w:r>
                    </w:p>
                  </w:txbxContent>
                </v:textbox>
              </v:oval>
            </w:pict>
          </mc:Fallback>
        </mc:AlternateContent>
      </w: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336856" wp14:editId="3A36A13F">
                <wp:simplePos x="0" y="0"/>
                <wp:positionH relativeFrom="column">
                  <wp:posOffset>25400</wp:posOffset>
                </wp:positionH>
                <wp:positionV relativeFrom="paragraph">
                  <wp:posOffset>98425</wp:posOffset>
                </wp:positionV>
                <wp:extent cx="5724525" cy="0"/>
                <wp:effectExtent l="0" t="0" r="9525" b="19050"/>
                <wp:wrapNone/>
                <wp:docPr id="300" name="Łącznik prostoliniowy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00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pt,7.75pt" to="452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  <w:r w:rsidRPr="009C770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831D93" wp14:editId="3D1266F2">
                <wp:simplePos x="0" y="0"/>
                <wp:positionH relativeFrom="column">
                  <wp:posOffset>-60325</wp:posOffset>
                </wp:positionH>
                <wp:positionV relativeFrom="paragraph">
                  <wp:posOffset>116205</wp:posOffset>
                </wp:positionV>
                <wp:extent cx="2562225" cy="685800"/>
                <wp:effectExtent l="0" t="0" r="0" b="0"/>
                <wp:wrapNone/>
                <wp:docPr id="3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9C770A" w:rsidRDefault="00E93038" w:rsidP="009C770A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</w:rPr>
                              <w:t xml:space="preserve">DLACZEGO NIE JEST TAK, </w:t>
                            </w:r>
                            <w:r>
                              <w:rPr>
                                <w:rFonts w:asciiTheme="minorHAnsi" w:hAnsiTheme="minorHAnsi"/>
                                <w:sz w:val="36"/>
                              </w:rPr>
                              <w:br/>
                              <w:t>JAK BYĆ POWINNO</w:t>
                            </w:r>
                            <w:r w:rsidRPr="009C770A">
                              <w:rPr>
                                <w:rFonts w:asciiTheme="minorHAnsi" w:hAnsiTheme="minorHAnsi"/>
                                <w:sz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.75pt;margin-top:9.15pt;width:201.75pt;height:5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" filled="f" stroked="f">
                <v:textbox>
                  <w:txbxContent>
                    <w:p w:rsidR="00E93038" w:rsidRPr="009C770A" w:rsidRDefault="00E93038" w:rsidP="009C770A">
                      <w:pPr>
                        <w:jc w:val="center"/>
                        <w:rPr>
                          <w:rFonts w:asciiTheme="minorHAnsi" w:hAnsiTheme="minorHAnsi"/>
                          <w:sz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</w:rPr>
                        <w:t xml:space="preserve">DLACZEGO NIE JEST TAK, </w:t>
                      </w:r>
                      <w:r>
                        <w:rPr>
                          <w:rFonts w:asciiTheme="minorHAnsi" w:hAnsiTheme="minorHAnsi"/>
                          <w:sz w:val="36"/>
                        </w:rPr>
                        <w:br/>
                        <w:t>JAK BYĆ POWINNO</w:t>
                      </w:r>
                      <w:r w:rsidRPr="009C770A">
                        <w:rPr>
                          <w:rFonts w:asciiTheme="minorHAnsi" w:hAnsiTheme="minorHAnsi"/>
                          <w:sz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9C770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3FBEDF" wp14:editId="388A4B9A">
                <wp:simplePos x="0" y="0"/>
                <wp:positionH relativeFrom="column">
                  <wp:posOffset>3872865</wp:posOffset>
                </wp:positionH>
                <wp:positionV relativeFrom="paragraph">
                  <wp:posOffset>173355</wp:posOffset>
                </wp:positionV>
                <wp:extent cx="1323975" cy="476250"/>
                <wp:effectExtent l="0" t="0" r="0" b="0"/>
                <wp:wrapNone/>
                <wp:docPr id="3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9C770A" w:rsidRDefault="00E93038" w:rsidP="009C770A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</w:rPr>
                              <w:t>CO ROBIĆ</w:t>
                            </w:r>
                            <w:r w:rsidRPr="009C770A">
                              <w:rPr>
                                <w:rFonts w:asciiTheme="minorHAnsi" w:hAnsiTheme="minorHAnsi"/>
                                <w:sz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04.95pt;margin-top:13.65pt;width:104.25pt;height:3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" filled="f" stroked="f">
                <v:textbox>
                  <w:txbxContent>
                    <w:p w:rsidR="00E93038" w:rsidRPr="009C770A" w:rsidRDefault="00E93038" w:rsidP="009C770A">
                      <w:pPr>
                        <w:jc w:val="center"/>
                        <w:rPr>
                          <w:rFonts w:asciiTheme="minorHAnsi" w:hAnsiTheme="minorHAnsi"/>
                          <w:sz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</w:rPr>
                        <w:t>CO ROBIĆ</w:t>
                      </w:r>
                      <w:r w:rsidRPr="009C770A">
                        <w:rPr>
                          <w:rFonts w:asciiTheme="minorHAnsi" w:hAnsiTheme="minorHAnsi"/>
                          <w:sz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Pr="00BC7685" w:rsidRDefault="00BC7685" w:rsidP="00BC7685">
      <w:pPr>
        <w:rPr>
          <w:rFonts w:asciiTheme="minorHAnsi" w:hAnsiTheme="minorHAnsi" w:cstheme="minorHAnsi"/>
        </w:rPr>
      </w:pPr>
    </w:p>
    <w:p w:rsidR="00BC7685" w:rsidRDefault="00BC7685" w:rsidP="00BC7685">
      <w:pPr>
        <w:rPr>
          <w:rFonts w:asciiTheme="minorHAnsi" w:hAnsiTheme="minorHAnsi" w:cstheme="minorHAnsi"/>
        </w:rPr>
      </w:pPr>
    </w:p>
    <w:p w:rsidR="00BC7685" w:rsidRDefault="00946295" w:rsidP="00BC7685">
      <w:pPr>
        <w:spacing w:line="360" w:lineRule="auto"/>
        <w:jc w:val="both"/>
        <w:rPr>
          <w:rFonts w:asciiTheme="minorHAnsi" w:hAnsiTheme="minorHAnsi" w:cstheme="minorHAnsi"/>
        </w:rPr>
      </w:pPr>
      <w:r w:rsidRPr="0094629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1818058" wp14:editId="20257641">
                <wp:simplePos x="0" y="0"/>
                <wp:positionH relativeFrom="column">
                  <wp:posOffset>3743960</wp:posOffset>
                </wp:positionH>
                <wp:positionV relativeFrom="paragraph">
                  <wp:posOffset>205740</wp:posOffset>
                </wp:positionV>
                <wp:extent cx="2374265" cy="1403985"/>
                <wp:effectExtent l="0" t="0" r="12065" b="2159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Default="00E93038" w:rsidP="00946295">
                            <w:pPr>
                              <w:jc w:val="center"/>
                            </w:pPr>
                            <w:r>
                              <w:t>Potrafię nakreślić językowy profil kompetencyjny ucznia kończącego I etap edukacyjny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94.8pt;margin-top:16.2pt;width:186.95pt;height:110.55pt;z-index:251770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">
                <v:textbox style="mso-fit-shape-to-text:t">
                  <w:txbxContent>
                    <w:p w:rsidR="00E93038" w:rsidRDefault="00E93038" w:rsidP="00946295">
                      <w:pPr>
                        <w:jc w:val="center"/>
                      </w:pPr>
                      <w:r>
                        <w:t>Potrafię nakreślić językowy profil kompetencyjny ucznia kończącego I etap edukacyjny</w:t>
                      </w:r>
                    </w:p>
                  </w:txbxContent>
                </v:textbox>
              </v:shape>
            </w:pict>
          </mc:Fallback>
        </mc:AlternateContent>
      </w:r>
      <w:r w:rsidR="00BC7685">
        <w:rPr>
          <w:rFonts w:asciiTheme="minorHAnsi" w:hAnsiTheme="minorHAnsi" w:cstheme="minorHAnsi"/>
        </w:rPr>
        <w:t>Rysunek 7</w:t>
      </w:r>
    </w:p>
    <w:p w:rsidR="00BC7685" w:rsidRDefault="00946295" w:rsidP="00BC7685">
      <w:pPr>
        <w:spacing w:line="360" w:lineRule="auto"/>
        <w:jc w:val="both"/>
        <w:rPr>
          <w:rFonts w:asciiTheme="minorHAnsi" w:hAnsiTheme="minorHAnsi" w:cstheme="minorHAnsi"/>
        </w:rPr>
      </w:pPr>
      <w:r w:rsidRPr="0094629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39E128" wp14:editId="0C7F8291">
                <wp:simplePos x="0" y="0"/>
                <wp:positionH relativeFrom="column">
                  <wp:posOffset>-637540</wp:posOffset>
                </wp:positionH>
                <wp:positionV relativeFrom="paragraph">
                  <wp:posOffset>96520</wp:posOffset>
                </wp:positionV>
                <wp:extent cx="2374265" cy="1403985"/>
                <wp:effectExtent l="0" t="0" r="12065" b="1778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Default="00E93038" w:rsidP="00946295">
                            <w:pPr>
                              <w:jc w:val="center"/>
                            </w:pPr>
                            <w:r>
                              <w:t>Wiem, jak powinno odbywać się kształtowanie kompetencji językowej uczniów I etapu edukacyjnego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50.2pt;margin-top:7.6pt;width:186.95pt;height:110.55pt;z-index:2517688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">
                <v:textbox style="mso-fit-shape-to-text:t">
                  <w:txbxContent>
                    <w:p w:rsidR="00E93038" w:rsidRDefault="00E93038" w:rsidP="00946295">
                      <w:pPr>
                        <w:jc w:val="center"/>
                      </w:pPr>
                      <w:r>
                        <w:t>Wiem, jak powinno odbywać się kształtowanie kompetencji językowej uczniów I etapu edukacyjnego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66784" behindDoc="1" locked="0" layoutInCell="1" allowOverlap="1" wp14:anchorId="169229B2" wp14:editId="005648F7">
            <wp:simplePos x="0" y="0"/>
            <wp:positionH relativeFrom="column">
              <wp:posOffset>1372870</wp:posOffset>
            </wp:positionH>
            <wp:positionV relativeFrom="paragraph">
              <wp:posOffset>-635</wp:posOffset>
            </wp:positionV>
            <wp:extent cx="2752725" cy="2752725"/>
            <wp:effectExtent l="0" t="0" r="9525" b="9525"/>
            <wp:wrapThrough wrapText="bothSides">
              <wp:wrapPolygon edited="0">
                <wp:start x="8520" y="0"/>
                <wp:lineTo x="7474" y="149"/>
                <wp:lineTo x="3438" y="2093"/>
                <wp:lineTo x="1345" y="4783"/>
                <wp:lineTo x="149" y="7175"/>
                <wp:lineTo x="0" y="8819"/>
                <wp:lineTo x="0" y="12855"/>
                <wp:lineTo x="149" y="14350"/>
                <wp:lineTo x="1345" y="16742"/>
                <wp:lineTo x="3438" y="19433"/>
                <wp:lineTo x="7773" y="21525"/>
                <wp:lineTo x="8520" y="21525"/>
                <wp:lineTo x="13005" y="21525"/>
                <wp:lineTo x="13752" y="21525"/>
                <wp:lineTo x="18087" y="19433"/>
                <wp:lineTo x="20329" y="16742"/>
                <wp:lineTo x="21376" y="14350"/>
                <wp:lineTo x="21525" y="12855"/>
                <wp:lineTo x="21525" y="8819"/>
                <wp:lineTo x="21376" y="7175"/>
                <wp:lineTo x="20180" y="4783"/>
                <wp:lineTo x="18087" y="2093"/>
                <wp:lineTo x="14051" y="149"/>
                <wp:lineTo x="13005" y="0"/>
                <wp:lineTo x="852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eld-infantry-2360743__340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8C2" w:rsidRDefault="002868C2" w:rsidP="00264499">
      <w:pPr>
        <w:spacing w:line="360" w:lineRule="auto"/>
        <w:jc w:val="center"/>
        <w:rPr>
          <w:rFonts w:asciiTheme="minorHAnsi" w:hAnsiTheme="minorHAnsi" w:cstheme="minorHAnsi"/>
        </w:rPr>
      </w:pPr>
    </w:p>
    <w:p w:rsidR="00135C36" w:rsidRDefault="00135C36" w:rsidP="00BC7685">
      <w:pPr>
        <w:rPr>
          <w:rFonts w:asciiTheme="minorHAnsi" w:hAnsiTheme="minorHAnsi" w:cstheme="minorHAnsi"/>
        </w:rPr>
      </w:pPr>
    </w:p>
    <w:p w:rsidR="00BC7685" w:rsidRDefault="00BC7685" w:rsidP="00BC7685">
      <w:pPr>
        <w:rPr>
          <w:rFonts w:asciiTheme="minorHAnsi" w:hAnsiTheme="minorHAnsi" w:cstheme="minorHAnsi"/>
        </w:rPr>
      </w:pPr>
    </w:p>
    <w:p w:rsidR="00BC7685" w:rsidRDefault="00BC7685" w:rsidP="00BC7685">
      <w:pPr>
        <w:rPr>
          <w:rFonts w:asciiTheme="minorHAnsi" w:hAnsiTheme="minorHAnsi" w:cstheme="minorHAnsi"/>
        </w:rPr>
      </w:pPr>
    </w:p>
    <w:p w:rsidR="00BC7685" w:rsidRDefault="00BC7685" w:rsidP="00BC7685">
      <w:pPr>
        <w:rPr>
          <w:rFonts w:asciiTheme="minorHAnsi" w:hAnsiTheme="minorHAnsi" w:cstheme="minorHAnsi"/>
        </w:rPr>
      </w:pPr>
    </w:p>
    <w:p w:rsidR="00BC7685" w:rsidRDefault="00BC7685" w:rsidP="00BC7685">
      <w:pPr>
        <w:rPr>
          <w:rFonts w:asciiTheme="minorHAnsi" w:hAnsiTheme="minorHAnsi" w:cstheme="minorHAnsi"/>
        </w:rPr>
      </w:pPr>
    </w:p>
    <w:p w:rsidR="00BC7685" w:rsidRDefault="00BC7685" w:rsidP="00BC7685">
      <w:pPr>
        <w:rPr>
          <w:rFonts w:asciiTheme="minorHAnsi" w:hAnsiTheme="minorHAnsi" w:cstheme="minorHAnsi"/>
        </w:rPr>
      </w:pPr>
    </w:p>
    <w:p w:rsidR="002868C2" w:rsidRDefault="002868C2" w:rsidP="00BC7685">
      <w:pPr>
        <w:rPr>
          <w:rFonts w:asciiTheme="minorHAnsi" w:hAnsiTheme="minorHAnsi" w:cstheme="minorHAnsi"/>
        </w:rPr>
      </w:pPr>
    </w:p>
    <w:p w:rsidR="002868C2" w:rsidRDefault="00946295" w:rsidP="00BC7685">
      <w:pPr>
        <w:rPr>
          <w:rFonts w:asciiTheme="minorHAnsi" w:hAnsiTheme="minorHAnsi" w:cstheme="minorHAnsi"/>
        </w:rPr>
      </w:pPr>
      <w:r w:rsidRPr="0094629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F25F1E6" wp14:editId="7DBDE968">
                <wp:simplePos x="0" y="0"/>
                <wp:positionH relativeFrom="column">
                  <wp:posOffset>-580390</wp:posOffset>
                </wp:positionH>
                <wp:positionV relativeFrom="paragraph">
                  <wp:posOffset>122555</wp:posOffset>
                </wp:positionV>
                <wp:extent cx="2374265" cy="1403985"/>
                <wp:effectExtent l="0" t="0" r="12065" b="2540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Default="00E93038" w:rsidP="00946295">
                            <w:pPr>
                              <w:jc w:val="center"/>
                            </w:pPr>
                            <w:r>
                              <w:t>Rozumiem pojęcie – Uczenie się przez całe życie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-45.7pt;margin-top:9.65pt;width:186.95pt;height:110.55pt;z-index:2517749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">
                <v:textbox style="mso-fit-shape-to-text:t">
                  <w:txbxContent>
                    <w:p w:rsidR="00E93038" w:rsidRDefault="00E93038" w:rsidP="00946295">
                      <w:pPr>
                        <w:jc w:val="center"/>
                      </w:pPr>
                      <w:r>
                        <w:t>Rozumiem pojęcie – Uczenie się przez całe życie</w:t>
                      </w:r>
                    </w:p>
                  </w:txbxContent>
                </v:textbox>
              </v:shape>
            </w:pict>
          </mc:Fallback>
        </mc:AlternateContent>
      </w:r>
    </w:p>
    <w:p w:rsidR="002868C2" w:rsidRDefault="00946295" w:rsidP="00BC7685">
      <w:pPr>
        <w:rPr>
          <w:rFonts w:asciiTheme="minorHAnsi" w:hAnsiTheme="minorHAnsi" w:cstheme="minorHAnsi"/>
        </w:rPr>
      </w:pPr>
      <w:r w:rsidRPr="0094629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530571" wp14:editId="1E048669">
                <wp:simplePos x="0" y="0"/>
                <wp:positionH relativeFrom="column">
                  <wp:posOffset>3743960</wp:posOffset>
                </wp:positionH>
                <wp:positionV relativeFrom="paragraph">
                  <wp:posOffset>98425</wp:posOffset>
                </wp:positionV>
                <wp:extent cx="2374265" cy="1403985"/>
                <wp:effectExtent l="0" t="0" r="12065" b="2159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Default="00E93038" w:rsidP="00946295">
                            <w:pPr>
                              <w:jc w:val="center"/>
                            </w:pPr>
                            <w:r>
                              <w:t xml:space="preserve">Znam dokumenty określające etapy porozumiewania się </w:t>
                            </w:r>
                            <w:r>
                              <w:br/>
                              <w:t>w językach obcych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294.8pt;margin-top:7.75pt;width:186.95pt;height:110.55pt;z-index:2517729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">
                <v:textbox style="mso-fit-shape-to-text:t">
                  <w:txbxContent>
                    <w:p w:rsidR="00E93038" w:rsidRDefault="00E93038" w:rsidP="00946295">
                      <w:pPr>
                        <w:jc w:val="center"/>
                      </w:pPr>
                      <w:r>
                        <w:t xml:space="preserve">Znam dokumenty określające etapy porozumiewania się </w:t>
                      </w:r>
                      <w:r>
                        <w:br/>
                        <w:t>w językach obcych</w:t>
                      </w:r>
                    </w:p>
                  </w:txbxContent>
                </v:textbox>
              </v:shape>
            </w:pict>
          </mc:Fallback>
        </mc:AlternateContent>
      </w:r>
    </w:p>
    <w:p w:rsidR="002868C2" w:rsidRDefault="002868C2" w:rsidP="00BC7685">
      <w:pPr>
        <w:rPr>
          <w:rFonts w:asciiTheme="minorHAnsi" w:hAnsiTheme="minorHAnsi" w:cstheme="minorHAnsi"/>
        </w:rPr>
      </w:pPr>
    </w:p>
    <w:p w:rsidR="002868C2" w:rsidRDefault="002868C2" w:rsidP="00BC7685">
      <w:pPr>
        <w:rPr>
          <w:rFonts w:asciiTheme="minorHAnsi" w:hAnsiTheme="minorHAnsi" w:cstheme="minorHAnsi"/>
        </w:rPr>
      </w:pPr>
    </w:p>
    <w:p w:rsidR="002868C2" w:rsidRDefault="002868C2" w:rsidP="00BC7685">
      <w:pPr>
        <w:rPr>
          <w:rFonts w:asciiTheme="minorHAnsi" w:hAnsiTheme="minorHAnsi" w:cstheme="minorHAnsi"/>
        </w:rPr>
      </w:pPr>
    </w:p>
    <w:p w:rsidR="002868C2" w:rsidRDefault="002868C2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własne</w:t>
      </w:r>
      <w:r w:rsidR="00946295">
        <w:rPr>
          <w:rFonts w:asciiTheme="minorHAnsi" w:hAnsiTheme="minorHAnsi" w:cstheme="minorHAnsi"/>
        </w:rPr>
        <w:t xml:space="preserve"> - </w:t>
      </w:r>
      <w:proofErr w:type="spellStart"/>
      <w:r w:rsidR="00946295">
        <w:rPr>
          <w:rFonts w:asciiTheme="minorHAnsi" w:hAnsiTheme="minorHAnsi" w:cstheme="minorHAnsi"/>
        </w:rPr>
        <w:t>Pixabay</w:t>
      </w:r>
      <w:proofErr w:type="spellEnd"/>
    </w:p>
    <w:p w:rsidR="002868C2" w:rsidRDefault="002868C2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Rysunek 8</w:t>
      </w:r>
    </w:p>
    <w:p w:rsidR="002868C2" w:rsidRDefault="002868C2" w:rsidP="00BC7685">
      <w:pPr>
        <w:rPr>
          <w:rFonts w:asciiTheme="minorHAnsi" w:hAnsiTheme="minorHAnsi" w:cstheme="minorHAnsi"/>
        </w:rPr>
      </w:pPr>
    </w:p>
    <w:p w:rsidR="002868C2" w:rsidRDefault="002868C2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095875" cy="3497437"/>
            <wp:effectExtent l="0" t="0" r="0" b="825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al_Learning_Model_PL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34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8C2" w:rsidRDefault="002868C2" w:rsidP="00BC7685">
      <w:pPr>
        <w:rPr>
          <w:rFonts w:asciiTheme="minorHAnsi" w:hAnsiTheme="minorHAnsi" w:cstheme="minorHAnsi"/>
        </w:rPr>
      </w:pPr>
    </w:p>
    <w:p w:rsidR="002868C2" w:rsidRDefault="002868C2" w:rsidP="00BC7685">
      <w:pPr>
        <w:rPr>
          <w:rFonts w:asciiTheme="minorHAnsi" w:hAnsiTheme="minorHAnsi" w:cstheme="minorHAnsi"/>
        </w:rPr>
      </w:pPr>
    </w:p>
    <w:p w:rsidR="002868C2" w:rsidRDefault="002868C2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Rysunek 9</w:t>
      </w:r>
    </w:p>
    <w:p w:rsidR="002868C2" w:rsidRDefault="002868C2" w:rsidP="00BC7685">
      <w:pPr>
        <w:rPr>
          <w:rFonts w:asciiTheme="minorHAnsi" w:hAnsiTheme="minorHAnsi" w:cstheme="minorHAnsi"/>
        </w:rPr>
      </w:pPr>
    </w:p>
    <w:p w:rsidR="002868C2" w:rsidRDefault="002868C2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207146" cy="2847975"/>
            <wp:effectExtent l="0" t="0" r="3175" b="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oda-SMART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157" cy="28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4D" w:rsidRDefault="007D024D" w:rsidP="00BC7685">
      <w:pPr>
        <w:rPr>
          <w:rFonts w:asciiTheme="minorHAnsi" w:hAnsiTheme="minorHAnsi" w:cstheme="minorHAnsi"/>
        </w:rPr>
      </w:pPr>
    </w:p>
    <w:p w:rsidR="007D024D" w:rsidRDefault="007D024D" w:rsidP="00BC7685">
      <w:pPr>
        <w:rPr>
          <w:rFonts w:asciiTheme="minorHAnsi" w:hAnsiTheme="minorHAnsi" w:cstheme="minorHAnsi"/>
        </w:rPr>
      </w:pPr>
    </w:p>
    <w:p w:rsidR="007D024D" w:rsidRDefault="007D024D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wg Wikipedia</w:t>
      </w:r>
    </w:p>
    <w:p w:rsidR="007D024D" w:rsidRDefault="007D024D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Rysunek 10 </w:t>
      </w:r>
    </w:p>
    <w:p w:rsidR="007D024D" w:rsidRDefault="007D024D" w:rsidP="00BC7685">
      <w:pPr>
        <w:rPr>
          <w:rFonts w:asciiTheme="minorHAnsi" w:hAnsiTheme="minorHAnsi" w:cstheme="minorHAnsi"/>
        </w:rPr>
      </w:pPr>
    </w:p>
    <w:p w:rsidR="007D024D" w:rsidRDefault="00E43235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4851ED" wp14:editId="4D7BA77F">
                <wp:simplePos x="0" y="0"/>
                <wp:positionH relativeFrom="column">
                  <wp:posOffset>2159000</wp:posOffset>
                </wp:positionH>
                <wp:positionV relativeFrom="paragraph">
                  <wp:posOffset>514985</wp:posOffset>
                </wp:positionV>
                <wp:extent cx="1047750" cy="495300"/>
                <wp:effectExtent l="0" t="0" r="19050" b="19050"/>
                <wp:wrapNone/>
                <wp:docPr id="318" name="Prostoką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3038" w:rsidRPr="00E43235" w:rsidRDefault="00E93038" w:rsidP="00E4323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E43235">
                              <w:rPr>
                                <w:sz w:val="16"/>
                              </w:rPr>
                              <w:t>POTRZEBA</w:t>
                            </w:r>
                          </w:p>
                          <w:p w:rsidR="00E93038" w:rsidRPr="00E43235" w:rsidRDefault="00E93038" w:rsidP="00E4323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E43235">
                              <w:rPr>
                                <w:sz w:val="16"/>
                              </w:rPr>
                              <w:t>SAMOREALIZ</w:t>
                            </w:r>
                            <w:r w:rsidRPr="00E43235">
                              <w:rPr>
                                <w:sz w:val="16"/>
                              </w:rPr>
                              <w:t>A</w:t>
                            </w:r>
                            <w:r w:rsidRPr="00E43235">
                              <w:rPr>
                                <w:sz w:val="16"/>
                              </w:rPr>
                              <w:t>CJI</w:t>
                            </w:r>
                          </w:p>
                          <w:p w:rsidR="00E93038" w:rsidRPr="00E43235" w:rsidRDefault="00E93038" w:rsidP="00E4323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18" o:spid="_x0000_s1046" style="position:absolute;margin-left:170pt;margin-top:40.55pt;width:82.5pt;height:39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" fillcolor="#5b9bd5 [3204]" strokecolor="#1f4d78 [1604]" strokeweight="1pt">
                <v:textbox>
                  <w:txbxContent>
                    <w:p w:rsidR="00E93038" w:rsidRPr="00E43235" w:rsidRDefault="00E93038" w:rsidP="00E43235">
                      <w:pPr>
                        <w:jc w:val="center"/>
                        <w:rPr>
                          <w:sz w:val="16"/>
                        </w:rPr>
                      </w:pPr>
                      <w:r w:rsidRPr="00E43235">
                        <w:rPr>
                          <w:sz w:val="16"/>
                        </w:rPr>
                        <w:t>POTRZEBA</w:t>
                      </w:r>
                    </w:p>
                    <w:p w:rsidR="00E93038" w:rsidRPr="00E43235" w:rsidRDefault="00E93038" w:rsidP="00E43235">
                      <w:pPr>
                        <w:jc w:val="center"/>
                        <w:rPr>
                          <w:sz w:val="16"/>
                        </w:rPr>
                      </w:pPr>
                      <w:r w:rsidRPr="00E43235">
                        <w:rPr>
                          <w:sz w:val="16"/>
                        </w:rPr>
                        <w:t>SAMOREALIZ</w:t>
                      </w:r>
                      <w:r w:rsidRPr="00E43235">
                        <w:rPr>
                          <w:sz w:val="16"/>
                        </w:rPr>
                        <w:t>A</w:t>
                      </w:r>
                      <w:r w:rsidRPr="00E43235">
                        <w:rPr>
                          <w:sz w:val="16"/>
                        </w:rPr>
                        <w:t>CJI</w:t>
                      </w:r>
                    </w:p>
                    <w:p w:rsidR="00E93038" w:rsidRPr="00E43235" w:rsidRDefault="00E93038" w:rsidP="00E43235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6F61EB" wp14:editId="620C3F5F">
                <wp:simplePos x="0" y="0"/>
                <wp:positionH relativeFrom="column">
                  <wp:posOffset>2073275</wp:posOffset>
                </wp:positionH>
                <wp:positionV relativeFrom="paragraph">
                  <wp:posOffset>1229360</wp:posOffset>
                </wp:positionV>
                <wp:extent cx="1228725" cy="495300"/>
                <wp:effectExtent l="0" t="0" r="28575" b="19050"/>
                <wp:wrapNone/>
                <wp:docPr id="317" name="Prostoką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3038" w:rsidRPr="007D024D" w:rsidRDefault="00E93038" w:rsidP="00E43235">
                            <w:pPr>
                              <w:jc w:val="center"/>
                            </w:pPr>
                            <w:r>
                              <w:t>POTRZEBA</w:t>
                            </w:r>
                            <w:r w:rsidRPr="007D024D">
                              <w:t xml:space="preserve"> </w:t>
                            </w:r>
                            <w:r>
                              <w:t>UZNANIA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17" o:spid="_x0000_s1047" style="position:absolute;margin-left:163.25pt;margin-top:96.8pt;width:96.75pt;height:39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" fillcolor="#5b9bd5 [3204]" strokecolor="#1f4d78 [1604]" strokeweight="1pt">
                <v:textbox>
                  <w:txbxContent>
                    <w:p w:rsidR="00E93038" w:rsidRPr="007D024D" w:rsidRDefault="00E93038" w:rsidP="00E43235">
                      <w:pPr>
                        <w:jc w:val="center"/>
                      </w:pPr>
                      <w:r>
                        <w:t>POTRZEBA</w:t>
                      </w:r>
                      <w:r w:rsidRPr="007D024D">
                        <w:t xml:space="preserve"> </w:t>
                      </w:r>
                      <w:r>
                        <w:t>UZNANIA</w:t>
                      </w:r>
                    </w:p>
                  </w:txbxContent>
                </v:textbox>
              </v:rect>
            </w:pict>
          </mc:Fallback>
        </mc:AlternateContent>
      </w:r>
      <w:r w:rsidR="007D024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58E552" wp14:editId="446245B8">
                <wp:simplePos x="0" y="0"/>
                <wp:positionH relativeFrom="column">
                  <wp:posOffset>1549400</wp:posOffset>
                </wp:positionH>
                <wp:positionV relativeFrom="paragraph">
                  <wp:posOffset>2038985</wp:posOffset>
                </wp:positionV>
                <wp:extent cx="2324100" cy="495300"/>
                <wp:effectExtent l="0" t="0" r="19050" b="19050"/>
                <wp:wrapNone/>
                <wp:docPr id="316" name="Prostoką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3038" w:rsidRPr="007D024D" w:rsidRDefault="00E93038" w:rsidP="007D024D">
                            <w:pPr>
                              <w:jc w:val="center"/>
                            </w:pPr>
                            <w:r>
                              <w:t xml:space="preserve">POTRZEBA </w:t>
                            </w:r>
                            <w:r>
                              <w:br/>
                              <w:t>PRZYNALEŻNOŚCI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16" o:spid="_x0000_s1048" style="position:absolute;margin-left:122pt;margin-top:160.55pt;width:183pt;height:3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" fillcolor="#5b9bd5 [3204]" strokecolor="#1f4d78 [1604]" strokeweight="1pt">
                <v:textbox>
                  <w:txbxContent>
                    <w:p w:rsidR="00E93038" w:rsidRPr="007D024D" w:rsidRDefault="00E93038" w:rsidP="007D024D">
                      <w:pPr>
                        <w:jc w:val="center"/>
                      </w:pPr>
                      <w:r>
                        <w:t xml:space="preserve">POTRZEBA </w:t>
                      </w:r>
                      <w:r>
                        <w:br/>
                        <w:t>PRZYNALEŻNOŚCI</w:t>
                      </w:r>
                    </w:p>
                  </w:txbxContent>
                </v:textbox>
              </v:rect>
            </w:pict>
          </mc:Fallback>
        </mc:AlternateContent>
      </w:r>
      <w:r w:rsidR="007D024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196FE6" wp14:editId="2FE68C0B">
                <wp:simplePos x="0" y="0"/>
                <wp:positionH relativeFrom="column">
                  <wp:posOffset>1158875</wp:posOffset>
                </wp:positionH>
                <wp:positionV relativeFrom="paragraph">
                  <wp:posOffset>2905760</wp:posOffset>
                </wp:positionV>
                <wp:extent cx="3105150" cy="495300"/>
                <wp:effectExtent l="0" t="0" r="19050" b="19050"/>
                <wp:wrapNone/>
                <wp:docPr id="315" name="Prostokąt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3038" w:rsidRPr="007D024D" w:rsidRDefault="00E93038" w:rsidP="007D024D">
                            <w:pPr>
                              <w:jc w:val="center"/>
                            </w:pPr>
                            <w:r>
                              <w:t>POTRZEBA BEZPIECZEŃSTWA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15" o:spid="_x0000_s1049" style="position:absolute;margin-left:91.25pt;margin-top:228.8pt;width:244.5pt;height:39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" fillcolor="#5b9bd5 [3204]" strokecolor="#1f4d78 [1604]" strokeweight="1pt">
                <v:textbox>
                  <w:txbxContent>
                    <w:p w:rsidR="00E93038" w:rsidRPr="007D024D" w:rsidRDefault="00E93038" w:rsidP="007D024D">
                      <w:pPr>
                        <w:jc w:val="center"/>
                      </w:pPr>
                      <w:r>
                        <w:t>POTRZEBA BEZPIECZEŃSTWA</w:t>
                      </w:r>
                    </w:p>
                  </w:txbxContent>
                </v:textbox>
              </v:rect>
            </w:pict>
          </mc:Fallback>
        </mc:AlternateContent>
      </w:r>
      <w:r w:rsidR="007D024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975265" wp14:editId="5A40C2B5">
                <wp:simplePos x="0" y="0"/>
                <wp:positionH relativeFrom="column">
                  <wp:posOffset>635000</wp:posOffset>
                </wp:positionH>
                <wp:positionV relativeFrom="paragraph">
                  <wp:posOffset>3772535</wp:posOffset>
                </wp:positionV>
                <wp:extent cx="4067175" cy="495300"/>
                <wp:effectExtent l="0" t="0" r="28575" b="19050"/>
                <wp:wrapNone/>
                <wp:docPr id="314" name="Prostoką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3038" w:rsidRPr="007D024D" w:rsidRDefault="00E93038" w:rsidP="007D024D">
                            <w:pPr>
                              <w:jc w:val="center"/>
                            </w:pPr>
                            <w:r w:rsidRPr="007D024D">
                              <w:t>POTRZEBY BIOLOGICZNE I FIZJOLOGICZNE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14" o:spid="_x0000_s1050" style="position:absolute;margin-left:50pt;margin-top:297.05pt;width:320.25pt;height:39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" fillcolor="#5b9bd5 [3204]" strokecolor="#1f4d78 [1604]" strokeweight="1pt">
                <v:textbox>
                  <w:txbxContent>
                    <w:p w:rsidR="00E93038" w:rsidRPr="007D024D" w:rsidRDefault="00E93038" w:rsidP="007D024D">
                      <w:pPr>
                        <w:jc w:val="center"/>
                      </w:pPr>
                      <w:r w:rsidRPr="007D024D">
                        <w:t>POTRZEBY BIOLOGICZNE I FIZJOLOGICZNE</w:t>
                      </w:r>
                    </w:p>
                  </w:txbxContent>
                </v:textbox>
              </v:rect>
            </w:pict>
          </mc:Fallback>
        </mc:AlternateContent>
      </w:r>
      <w:r w:rsidR="007D024D">
        <w:rPr>
          <w:rFonts w:asciiTheme="minorHAnsi" w:hAnsiTheme="minorHAnsi" w:cstheme="minorHAnsi"/>
          <w:noProof/>
        </w:rPr>
        <w:drawing>
          <wp:inline distT="0" distB="0" distL="0" distR="0" wp14:anchorId="017A87AE" wp14:editId="54B3BD3B">
            <wp:extent cx="5399405" cy="4499610"/>
            <wp:effectExtent l="0" t="0" r="0" b="0"/>
            <wp:docPr id="312" name="Obraz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mida_Maslowa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własne</w:t>
      </w: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Rysunek 11</w:t>
      </w: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4B3397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64D4E3" wp14:editId="6F47CF1F">
                <wp:simplePos x="0" y="0"/>
                <wp:positionH relativeFrom="column">
                  <wp:posOffset>2797175</wp:posOffset>
                </wp:positionH>
                <wp:positionV relativeFrom="paragraph">
                  <wp:posOffset>62231</wp:posOffset>
                </wp:positionV>
                <wp:extent cx="0" cy="561974"/>
                <wp:effectExtent l="0" t="0" r="19050" b="10160"/>
                <wp:wrapNone/>
                <wp:docPr id="323" name="Łącznik prostoliniowy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19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23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25pt,4.9pt" to="220.2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E1BD1E" wp14:editId="5F20EE41">
                <wp:simplePos x="0" y="0"/>
                <wp:positionH relativeFrom="column">
                  <wp:posOffset>-241300</wp:posOffset>
                </wp:positionH>
                <wp:positionV relativeFrom="paragraph">
                  <wp:posOffset>62230</wp:posOffset>
                </wp:positionV>
                <wp:extent cx="5876925" cy="6743700"/>
                <wp:effectExtent l="0" t="0" r="28575" b="19050"/>
                <wp:wrapNone/>
                <wp:docPr id="320" name="Prostoką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6743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20" o:spid="_x0000_s1026" style="position:absolute;margin-left:-19pt;margin-top:4.9pt;width:462.75pt;height:53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" filled="f" strokecolor="#a5a5a5 [3206]" strokeweight="1pt"/>
            </w:pict>
          </mc:Fallback>
        </mc:AlternateContent>
      </w:r>
    </w:p>
    <w:p w:rsidR="004B3397" w:rsidRDefault="004B3397" w:rsidP="00BC7685">
      <w:pPr>
        <w:rPr>
          <w:rFonts w:asciiTheme="minorHAnsi" w:hAnsiTheme="minorHAnsi" w:cstheme="minorHAnsi"/>
        </w:rPr>
      </w:pPr>
      <w:r w:rsidRPr="004B339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D8AF9D" wp14:editId="6BD5E39D">
                <wp:simplePos x="0" y="0"/>
                <wp:positionH relativeFrom="column">
                  <wp:posOffset>2873375</wp:posOffset>
                </wp:positionH>
                <wp:positionV relativeFrom="paragraph">
                  <wp:posOffset>0</wp:posOffset>
                </wp:positionV>
                <wp:extent cx="2695575" cy="437515"/>
                <wp:effectExtent l="0" t="0" r="0" b="635"/>
                <wp:wrapNone/>
                <wp:docPr id="3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437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4B3397" w:rsidRDefault="00E93038" w:rsidP="004B3397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Nauczyciel podczas lekcji pozwala mi na: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26.25pt;margin-top:0;width:212.25pt;height:34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" filled="f" stroked="f">
                <v:textbox>
                  <w:txbxContent>
                    <w:p w:rsidR="00E93038" w:rsidRPr="004B3397" w:rsidRDefault="00E93038" w:rsidP="004B3397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Nauczyciel podczas lekcji pozwala mi na:</w:t>
                      </w:r>
                    </w:p>
                  </w:txbxContent>
                </v:textbox>
              </v:shape>
            </w:pict>
          </mc:Fallback>
        </mc:AlternateContent>
      </w:r>
      <w:r w:rsidRPr="004B339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editId="36B11C9B">
                <wp:simplePos x="0" y="0"/>
                <wp:positionH relativeFrom="column">
                  <wp:posOffset>-88901</wp:posOffset>
                </wp:positionH>
                <wp:positionV relativeFrom="paragraph">
                  <wp:posOffset>0</wp:posOffset>
                </wp:positionV>
                <wp:extent cx="2695575" cy="685800"/>
                <wp:effectExtent l="0" t="0" r="0" b="0"/>
                <wp:wrapNone/>
                <wp:docPr id="3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4B3397" w:rsidRDefault="00E93038" w:rsidP="004B3397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4B3397">
                              <w:rPr>
                                <w:rFonts w:asciiTheme="minorHAnsi" w:hAnsiTheme="minorHAnsi"/>
                              </w:rPr>
                              <w:t>Dzięki poszanowaniu mej AUTONOMII</w:t>
                            </w:r>
                          </w:p>
                          <w:p w:rsidR="00E93038" w:rsidRPr="004B3397" w:rsidRDefault="00E93038" w:rsidP="004B3397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4B3397">
                              <w:rPr>
                                <w:rFonts w:asciiTheme="minorHAnsi" w:hAnsiTheme="minorHAnsi"/>
                              </w:rPr>
                              <w:t>posiadam następujące cechy: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7pt;margin-top:0;width:212.25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" filled="f" stroked="f">
                <v:textbox>
                  <w:txbxContent>
                    <w:p w:rsidR="00E93038" w:rsidRPr="004B3397" w:rsidRDefault="00E93038" w:rsidP="004B3397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4B3397">
                        <w:rPr>
                          <w:rFonts w:asciiTheme="minorHAnsi" w:hAnsiTheme="minorHAnsi"/>
                        </w:rPr>
                        <w:t>Dzięki poszanowaniu mej AUTONOMII</w:t>
                      </w:r>
                    </w:p>
                    <w:p w:rsidR="00E93038" w:rsidRPr="004B3397" w:rsidRDefault="00E93038" w:rsidP="004B3397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4B3397">
                        <w:rPr>
                          <w:rFonts w:asciiTheme="minorHAnsi" w:hAnsiTheme="minorHAnsi"/>
                        </w:rPr>
                        <w:t>posiadam następujące cechy: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</w:rPr>
        <w:t xml:space="preserve"> </w:t>
      </w:r>
    </w:p>
    <w:p w:rsidR="00E43235" w:rsidRDefault="004B3397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38112" behindDoc="1" locked="0" layoutInCell="1" allowOverlap="1" wp14:anchorId="6C737792" wp14:editId="24BF0910">
            <wp:simplePos x="0" y="0"/>
            <wp:positionH relativeFrom="column">
              <wp:posOffset>803910</wp:posOffset>
            </wp:positionH>
            <wp:positionV relativeFrom="paragraph">
              <wp:posOffset>24765</wp:posOffset>
            </wp:positionV>
            <wp:extent cx="3640455" cy="4713605"/>
            <wp:effectExtent l="0" t="0" r="0" b="0"/>
            <wp:wrapThrough wrapText="bothSides">
              <wp:wrapPolygon edited="0">
                <wp:start x="11303" y="698"/>
                <wp:lineTo x="10512" y="960"/>
                <wp:lineTo x="8364" y="2008"/>
                <wp:lineTo x="8251" y="5063"/>
                <wp:lineTo x="9495" y="6460"/>
                <wp:lineTo x="8025" y="7857"/>
                <wp:lineTo x="3165" y="8555"/>
                <wp:lineTo x="2487" y="8730"/>
                <wp:lineTo x="2487" y="9864"/>
                <wp:lineTo x="3504" y="10650"/>
                <wp:lineTo x="4295" y="10650"/>
                <wp:lineTo x="4295" y="10999"/>
                <wp:lineTo x="7460" y="12047"/>
                <wp:lineTo x="8477" y="12047"/>
                <wp:lineTo x="8251" y="12658"/>
                <wp:lineTo x="8025" y="18332"/>
                <wp:lineTo x="8138" y="19031"/>
                <wp:lineTo x="6330" y="19031"/>
                <wp:lineTo x="6104" y="19642"/>
                <wp:lineTo x="6443" y="20427"/>
                <wp:lineTo x="6782" y="20777"/>
                <wp:lineTo x="16954" y="20777"/>
                <wp:lineTo x="17294" y="20427"/>
                <wp:lineTo x="17746" y="19554"/>
                <wp:lineTo x="17068" y="19031"/>
                <wp:lineTo x="15711" y="19031"/>
                <wp:lineTo x="15598" y="14840"/>
                <wp:lineTo x="18876" y="13531"/>
                <wp:lineTo x="19102" y="13356"/>
                <wp:lineTo x="18989" y="12745"/>
                <wp:lineTo x="17633" y="10650"/>
                <wp:lineTo x="17181" y="9253"/>
                <wp:lineTo x="15824" y="7857"/>
                <wp:lineTo x="14129" y="6460"/>
                <wp:lineTo x="15372" y="5063"/>
                <wp:lineTo x="15146" y="2008"/>
                <wp:lineTo x="13790" y="1048"/>
                <wp:lineTo x="12998" y="698"/>
                <wp:lineTo x="11303" y="698"/>
              </wp:wrapPolygon>
            </wp:wrapThrough>
            <wp:docPr id="319" name="Obraz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e19b34741ce9505ba3e29a5dd497f2.g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341F8E" wp14:editId="1FAB4FAC">
                <wp:simplePos x="0" y="0"/>
                <wp:positionH relativeFrom="column">
                  <wp:posOffset>-241300</wp:posOffset>
                </wp:positionH>
                <wp:positionV relativeFrom="paragraph">
                  <wp:posOffset>113030</wp:posOffset>
                </wp:positionV>
                <wp:extent cx="2495550" cy="0"/>
                <wp:effectExtent l="0" t="0" r="19050" b="19050"/>
                <wp:wrapNone/>
                <wp:docPr id="321" name="Łącznik prostoliniowy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2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pt,8.9pt" to="177.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1C3F19" wp14:editId="78AD4BBD">
                <wp:simplePos x="0" y="0"/>
                <wp:positionH relativeFrom="column">
                  <wp:posOffset>3416300</wp:posOffset>
                </wp:positionH>
                <wp:positionV relativeFrom="paragraph">
                  <wp:posOffset>65405</wp:posOffset>
                </wp:positionV>
                <wp:extent cx="2219325" cy="0"/>
                <wp:effectExtent l="0" t="0" r="9525" b="19050"/>
                <wp:wrapNone/>
                <wp:docPr id="322" name="Łącznik prostoliniowy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2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pt,5.15pt" to="443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  <w:r w:rsidRPr="004B339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CB7ECE" wp14:editId="04CCA232">
                <wp:simplePos x="0" y="0"/>
                <wp:positionH relativeFrom="column">
                  <wp:posOffset>1273175</wp:posOffset>
                </wp:positionH>
                <wp:positionV relativeFrom="paragraph">
                  <wp:posOffset>121285</wp:posOffset>
                </wp:positionV>
                <wp:extent cx="3124200" cy="685800"/>
                <wp:effectExtent l="0" t="0" r="0" b="0"/>
                <wp:wrapNone/>
                <wp:docPr id="3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38" w:rsidRPr="004B3397" w:rsidRDefault="00E93038" w:rsidP="004B3397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Nauczyciel organizuje odpowiednie warunki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  <w:t>do rozwijania mojej AUTONOMII, tzn.: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00.25pt;margin-top:9.55pt;width:246pt;height:5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" filled="f" stroked="f">
                <v:textbox>
                  <w:txbxContent>
                    <w:p w:rsidR="00E93038" w:rsidRPr="004B3397" w:rsidRDefault="00E93038" w:rsidP="004B3397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Nauczyciel organizuje odpowiednie warunki </w:t>
                      </w:r>
                      <w:r>
                        <w:rPr>
                          <w:rFonts w:asciiTheme="minorHAnsi" w:hAnsiTheme="minorHAnsi"/>
                        </w:rPr>
                        <w:br/>
                        <w:t>do rozwijania mojej AUTONOMII, tzn.:</w:t>
                      </w:r>
                    </w:p>
                  </w:txbxContent>
                </v:textbox>
              </v:shape>
            </w:pict>
          </mc:Fallback>
        </mc:AlternateContent>
      </w: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4B3397" w:rsidP="00BC7685">
      <w:pPr>
        <w:rPr>
          <w:rFonts w:asciiTheme="minorHAnsi" w:hAnsiTheme="minorHAnsi" w:cstheme="minorHAnsi"/>
        </w:rPr>
      </w:pPr>
    </w:p>
    <w:p w:rsidR="00E43235" w:rsidRDefault="00E43235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własne</w:t>
      </w:r>
    </w:p>
    <w:p w:rsidR="004B3397" w:rsidRDefault="004B3397" w:rsidP="00BC7685">
      <w:pPr>
        <w:rPr>
          <w:rFonts w:asciiTheme="minorHAnsi" w:hAnsiTheme="minorHAnsi" w:cstheme="minorHAnsi"/>
        </w:rPr>
      </w:pPr>
    </w:p>
    <w:p w:rsidR="004B3397" w:rsidRDefault="00802688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Rysunek 12</w:t>
      </w:r>
    </w:p>
    <w:p w:rsidR="00802688" w:rsidRDefault="00802688" w:rsidP="00BC7685">
      <w:pPr>
        <w:rPr>
          <w:rFonts w:asciiTheme="minorHAnsi" w:hAnsiTheme="minorHAnsi" w:cstheme="minorHAnsi"/>
        </w:rPr>
      </w:pPr>
    </w:p>
    <w:p w:rsidR="00802688" w:rsidRDefault="00802688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638800" cy="6343650"/>
            <wp:effectExtent l="0" t="0" r="0" b="0"/>
            <wp:docPr id="327" name="Obraz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SWOT_pl.svg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88" w:rsidRDefault="00802688" w:rsidP="00BC7685">
      <w:pPr>
        <w:rPr>
          <w:rFonts w:asciiTheme="minorHAnsi" w:hAnsiTheme="minorHAnsi" w:cstheme="minorHAnsi"/>
        </w:rPr>
      </w:pPr>
    </w:p>
    <w:p w:rsidR="00802688" w:rsidRDefault="00802688" w:rsidP="00BC7685">
      <w:pPr>
        <w:rPr>
          <w:rFonts w:asciiTheme="minorHAnsi" w:hAnsiTheme="minorHAnsi" w:cstheme="minorHAnsi"/>
        </w:rPr>
      </w:pPr>
    </w:p>
    <w:p w:rsidR="00802688" w:rsidRDefault="00802688" w:rsidP="00BC7685">
      <w:pPr>
        <w:rPr>
          <w:rFonts w:asciiTheme="minorHAnsi" w:hAnsiTheme="minorHAnsi" w:cstheme="minorHAnsi"/>
        </w:rPr>
      </w:pPr>
    </w:p>
    <w:p w:rsidR="00802688" w:rsidRDefault="00802688" w:rsidP="00BC7685">
      <w:pPr>
        <w:rPr>
          <w:rFonts w:asciiTheme="minorHAnsi" w:hAnsiTheme="minorHAnsi" w:cstheme="minorHAnsi"/>
        </w:rPr>
      </w:pPr>
    </w:p>
    <w:p w:rsidR="00802688" w:rsidRDefault="00802688" w:rsidP="00BC7685">
      <w:pPr>
        <w:rPr>
          <w:rFonts w:asciiTheme="minorHAnsi" w:hAnsiTheme="minorHAnsi" w:cstheme="minorHAnsi"/>
        </w:rPr>
      </w:pPr>
    </w:p>
    <w:p w:rsidR="00802688" w:rsidRDefault="00802688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Opracowano według Wikipedia</w:t>
      </w:r>
    </w:p>
    <w:p w:rsidR="00802688" w:rsidRDefault="00802688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Rysunek 13</w:t>
      </w:r>
    </w:p>
    <w:p w:rsidR="00802688" w:rsidRDefault="00802688" w:rsidP="00BC7685">
      <w:pPr>
        <w:rPr>
          <w:rFonts w:asciiTheme="minorHAnsi" w:hAnsiTheme="minorHAnsi" w:cstheme="minorHAnsi"/>
        </w:rPr>
      </w:pPr>
    </w:p>
    <w:p w:rsidR="00802688" w:rsidRDefault="00802688" w:rsidP="00BC7685">
      <w:pPr>
        <w:rPr>
          <w:rFonts w:asciiTheme="minorHAnsi" w:hAnsiTheme="minorHAnsi" w:cstheme="minorHAnsi"/>
        </w:rPr>
      </w:pPr>
    </w:p>
    <w:p w:rsidR="00802688" w:rsidRDefault="00802688" w:rsidP="00BC7685">
      <w:pPr>
        <w:rPr>
          <w:rFonts w:asciiTheme="minorHAnsi" w:hAnsiTheme="minorHAnsi" w:cstheme="minorHAnsi"/>
        </w:rPr>
      </w:pPr>
    </w:p>
    <w:p w:rsidR="00802688" w:rsidRDefault="00802688" w:rsidP="00BC768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11212" cy="3762375"/>
            <wp:effectExtent l="0" t="0" r="0" b="0"/>
            <wp:docPr id="328" name="Obraz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model_kaskadowy.svg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822" cy="3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jc w:val="right"/>
        <w:rPr>
          <w:rFonts w:asciiTheme="minorHAnsi" w:hAnsiTheme="minorHAnsi" w:cstheme="minorHAnsi"/>
        </w:rPr>
      </w:pPr>
    </w:p>
    <w:p w:rsidR="00802688" w:rsidRDefault="00802688" w:rsidP="00802688">
      <w:pPr>
        <w:jc w:val="right"/>
        <w:rPr>
          <w:rFonts w:asciiTheme="minorHAnsi" w:hAnsiTheme="minorHAnsi" w:cstheme="minorHAnsi"/>
        </w:rPr>
      </w:pPr>
    </w:p>
    <w:p w:rsidR="00802688" w:rsidRDefault="00802688" w:rsidP="00802688">
      <w:pPr>
        <w:jc w:val="right"/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</w:p>
    <w:p w:rsidR="00802688" w:rsidRDefault="00802688" w:rsidP="0080268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Opracowano według Wikipedia</w:t>
      </w:r>
    </w:p>
    <w:p w:rsidR="00802688" w:rsidRDefault="00802688" w:rsidP="00802688">
      <w:pPr>
        <w:rPr>
          <w:rFonts w:asciiTheme="minorHAnsi" w:hAnsiTheme="minorHAnsi" w:cstheme="minorHAnsi"/>
        </w:rPr>
      </w:pPr>
    </w:p>
    <w:p w:rsidR="0076612A" w:rsidRDefault="0076612A" w:rsidP="0080268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D31B69" wp14:editId="23CF4E0D">
                <wp:simplePos x="0" y="0"/>
                <wp:positionH relativeFrom="column">
                  <wp:posOffset>3949700</wp:posOffset>
                </wp:positionH>
                <wp:positionV relativeFrom="paragraph">
                  <wp:posOffset>4844415</wp:posOffset>
                </wp:positionV>
                <wp:extent cx="1524000" cy="485775"/>
                <wp:effectExtent l="0" t="1219200" r="19050" b="28575"/>
                <wp:wrapNone/>
                <wp:docPr id="338" name="Objaśnienie liniowe 1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85775"/>
                        </a:xfrm>
                        <a:prstGeom prst="borderCallout1">
                          <a:avLst>
                            <a:gd name="adj1" fmla="val -1838"/>
                            <a:gd name="adj2" fmla="val 40286"/>
                            <a:gd name="adj3" fmla="val -244852"/>
                            <a:gd name="adj4" fmla="val 5856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9D4346" w:rsidRDefault="00E93038" w:rsidP="0076612A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Opracowanie raportu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br/>
                              <w:t xml:space="preserve"> z przebiegu diagnozy</w:t>
                            </w:r>
                          </w:p>
                          <w:p w:rsidR="00E93038" w:rsidRDefault="00E93038" w:rsidP="007661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 liniowe 1 338" o:spid="_x0000_s1054" type="#_x0000_t47" style="position:absolute;margin-left:311pt;margin-top:381.45pt;width:120pt;height:38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" adj="12649,-52888,8702,-397" fillcolor="white [3201]" strokecolor="black [3200]" strokeweight="1pt">
                <v:textbox>
                  <w:txbxContent>
                    <w:p w:rsidR="00E93038" w:rsidRPr="009D4346" w:rsidRDefault="00E93038" w:rsidP="0076612A">
                      <w:pPr>
                        <w:jc w:val="center"/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>Opracowanie raportu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br/>
                        <w:t xml:space="preserve"> z przebiegu diagnozy</w:t>
                      </w:r>
                    </w:p>
                    <w:p w:rsidR="00E93038" w:rsidRDefault="00E93038" w:rsidP="0076612A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286953A" wp14:editId="0017743E">
                <wp:simplePos x="0" y="0"/>
                <wp:positionH relativeFrom="column">
                  <wp:posOffset>3482975</wp:posOffset>
                </wp:positionH>
                <wp:positionV relativeFrom="paragraph">
                  <wp:posOffset>1015365</wp:posOffset>
                </wp:positionV>
                <wp:extent cx="1647825" cy="647700"/>
                <wp:effectExtent l="0" t="0" r="28575" b="1447800"/>
                <wp:wrapNone/>
                <wp:docPr id="337" name="Objaśnienie liniowe 1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47700"/>
                        </a:xfrm>
                        <a:prstGeom prst="borderCallout1">
                          <a:avLst>
                            <a:gd name="adj1" fmla="val 101103"/>
                            <a:gd name="adj2" fmla="val 32551"/>
                            <a:gd name="adj3" fmla="val 319853"/>
                            <a:gd name="adj4" fmla="val 466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9D4346" w:rsidRDefault="00E93038" w:rsidP="0076612A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Określenie obszaru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br/>
                              <w:t>pracy szkoły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br/>
                              <w:t>objętego wspomaganiem</w:t>
                            </w:r>
                          </w:p>
                          <w:p w:rsidR="00E93038" w:rsidRDefault="00E93038" w:rsidP="007661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liniowe 1 337" o:spid="_x0000_s1055" type="#_x0000_t47" style="position:absolute;margin-left:274.25pt;margin-top:79.95pt;width:129.75pt;height:5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" adj="10084,69088,7031,21838" fillcolor="white [3201]" strokecolor="black [3200]" strokeweight="1pt">
                <v:textbox>
                  <w:txbxContent>
                    <w:p w:rsidR="00E93038" w:rsidRPr="009D4346" w:rsidRDefault="00E93038" w:rsidP="0076612A">
                      <w:pPr>
                        <w:jc w:val="center"/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Określenie obszaru 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br/>
                        <w:t>pracy szkoły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br/>
                        <w:t>objętego wspomaganiem</w:t>
                      </w:r>
                    </w:p>
                    <w:p w:rsidR="00E93038" w:rsidRDefault="00E93038" w:rsidP="0076612A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8D129C" wp14:editId="7E0FBC1E">
                <wp:simplePos x="0" y="0"/>
                <wp:positionH relativeFrom="column">
                  <wp:posOffset>2149475</wp:posOffset>
                </wp:positionH>
                <wp:positionV relativeFrom="paragraph">
                  <wp:posOffset>2129790</wp:posOffset>
                </wp:positionV>
                <wp:extent cx="1724025" cy="514350"/>
                <wp:effectExtent l="0" t="0" r="28575" b="476250"/>
                <wp:wrapNone/>
                <wp:docPr id="336" name="Objaśnienie liniowe 1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14350"/>
                        </a:xfrm>
                        <a:prstGeom prst="borderCallout1">
                          <a:avLst>
                            <a:gd name="adj1" fmla="val 101103"/>
                            <a:gd name="adj2" fmla="val 32551"/>
                            <a:gd name="adj3" fmla="val 187282"/>
                            <a:gd name="adj4" fmla="val 2630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9D4346" w:rsidRDefault="00E93038" w:rsidP="009D4346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Warsztat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br/>
                              <w:t>rozwojowo-diagnostyczny</w:t>
                            </w:r>
                          </w:p>
                          <w:p w:rsidR="00E93038" w:rsidRDefault="00E93038" w:rsidP="009D43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liniowe 1 336" o:spid="_x0000_s1056" type="#_x0000_t47" style="position:absolute;margin-left:169.25pt;margin-top:167.7pt;width:135.75pt;height:4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" adj="5683,40453,7031,21838" fillcolor="white [3201]" strokecolor="black [3200]" strokeweight="1pt">
                <v:textbox>
                  <w:txbxContent>
                    <w:p w:rsidR="00E93038" w:rsidRPr="009D4346" w:rsidRDefault="00E93038" w:rsidP="009D4346">
                      <w:pPr>
                        <w:jc w:val="center"/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Warsztat 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br/>
                        <w:t>rozwojowo-diagnostyczny</w:t>
                      </w:r>
                    </w:p>
                    <w:p w:rsidR="00E93038" w:rsidRDefault="00E93038" w:rsidP="009D4346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F912E7C" wp14:editId="0FB13214">
                <wp:simplePos x="0" y="0"/>
                <wp:positionH relativeFrom="column">
                  <wp:posOffset>2349500</wp:posOffset>
                </wp:positionH>
                <wp:positionV relativeFrom="paragraph">
                  <wp:posOffset>4234815</wp:posOffset>
                </wp:positionV>
                <wp:extent cx="1666875" cy="504825"/>
                <wp:effectExtent l="400050" t="571500" r="28575" b="28575"/>
                <wp:wrapNone/>
                <wp:docPr id="335" name="Objaśnienie liniowe 1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04825"/>
                        </a:xfrm>
                        <a:prstGeom prst="borderCallout1">
                          <a:avLst>
                            <a:gd name="adj1" fmla="val 1103"/>
                            <a:gd name="adj2" fmla="val 25921"/>
                            <a:gd name="adj3" fmla="val -109086"/>
                            <a:gd name="adj4" fmla="val -2353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9D4346" w:rsidRDefault="00E93038" w:rsidP="009D4346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Zebranie informacji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br/>
                              <w:t>o szkole z różnych źródeł</w:t>
                            </w:r>
                          </w:p>
                          <w:p w:rsidR="00E93038" w:rsidRDefault="00E93038" w:rsidP="009D43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liniowe 1 335" o:spid="_x0000_s1057" type="#_x0000_t47" style="position:absolute;margin-left:185pt;margin-top:333.45pt;width:131.25pt;height:39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" adj="-5082,-23563,5599,238" fillcolor="white [3201]" strokecolor="black [3200]" strokeweight="1pt">
                <v:textbox>
                  <w:txbxContent>
                    <w:p w:rsidR="00E93038" w:rsidRPr="009D4346" w:rsidRDefault="00E93038" w:rsidP="009D4346">
                      <w:pPr>
                        <w:jc w:val="center"/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Zebranie informacji 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br/>
                        <w:t>o szkole z różnych źródeł</w:t>
                      </w:r>
                    </w:p>
                    <w:p w:rsidR="00E93038" w:rsidRDefault="00E93038" w:rsidP="009D43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BDAD361" wp14:editId="34EBE6DD">
                <wp:simplePos x="0" y="0"/>
                <wp:positionH relativeFrom="column">
                  <wp:posOffset>320675</wp:posOffset>
                </wp:positionH>
                <wp:positionV relativeFrom="paragraph">
                  <wp:posOffset>4482465</wp:posOffset>
                </wp:positionV>
                <wp:extent cx="1895475" cy="647700"/>
                <wp:effectExtent l="57150" t="819150" r="28575" b="19050"/>
                <wp:wrapNone/>
                <wp:docPr id="333" name="Objaśnienie liniowe 1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647700"/>
                        </a:xfrm>
                        <a:prstGeom prst="borderCallout1">
                          <a:avLst>
                            <a:gd name="adj1" fmla="val -1838"/>
                            <a:gd name="adj2" fmla="val 28028"/>
                            <a:gd name="adj3" fmla="val -125736"/>
                            <a:gd name="adj4" fmla="val -27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9D4346" w:rsidRDefault="00E93038" w:rsidP="009D4346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9D4346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Spotkanie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rady pedagogicznej</w:t>
                            </w:r>
                            <w:r w:rsidRPr="009D4346">
                              <w:rPr>
                                <w:rFonts w:asciiTheme="minorHAnsi" w:hAnsiTheme="minorHAnsi"/>
                                <w:sz w:val="22"/>
                              </w:rPr>
                              <w:br/>
                              <w:t xml:space="preserve"> i zewnętrznego specjalisty </w:t>
                            </w:r>
                            <w:r w:rsidRPr="009D4346">
                              <w:rPr>
                                <w:rFonts w:asciiTheme="minorHAnsi" w:hAnsiTheme="minorHAnsi"/>
                                <w:sz w:val="22"/>
                              </w:rPr>
                              <w:br/>
                              <w:t>ds. wspomagania</w:t>
                            </w:r>
                          </w:p>
                          <w:p w:rsidR="00E93038" w:rsidRDefault="00E93038" w:rsidP="009D43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liniowe 1 333" o:spid="_x0000_s1058" type="#_x0000_t47" style="position:absolute;margin-left:25.25pt;margin-top:352.95pt;width:149.25pt;height:5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" adj="-602,-27159,6054,-397" fillcolor="white [3201]" strokecolor="black [3200]" strokeweight="1pt">
                <v:textbox>
                  <w:txbxContent>
                    <w:p w:rsidR="00E93038" w:rsidRPr="009D4346" w:rsidRDefault="00E93038" w:rsidP="009D4346">
                      <w:pPr>
                        <w:jc w:val="center"/>
                        <w:rPr>
                          <w:rFonts w:asciiTheme="minorHAnsi" w:hAnsiTheme="minorHAnsi"/>
                          <w:sz w:val="22"/>
                        </w:rPr>
                      </w:pPr>
                      <w:r w:rsidRPr="009D4346">
                        <w:rPr>
                          <w:rFonts w:asciiTheme="minorHAnsi" w:hAnsiTheme="minorHAnsi"/>
                          <w:sz w:val="22"/>
                        </w:rPr>
                        <w:t xml:space="preserve">Spotkanie 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t>rady pedagogicznej</w:t>
                      </w:r>
                      <w:r w:rsidRPr="009D4346">
                        <w:rPr>
                          <w:rFonts w:asciiTheme="minorHAnsi" w:hAnsiTheme="minorHAnsi"/>
                          <w:sz w:val="22"/>
                        </w:rPr>
                        <w:br/>
                        <w:t xml:space="preserve"> i zewnętrznego specjalisty </w:t>
                      </w:r>
                      <w:r w:rsidRPr="009D4346">
                        <w:rPr>
                          <w:rFonts w:asciiTheme="minorHAnsi" w:hAnsiTheme="minorHAnsi"/>
                          <w:sz w:val="22"/>
                        </w:rPr>
                        <w:br/>
                        <w:t>ds. wspomagania</w:t>
                      </w:r>
                    </w:p>
                    <w:p w:rsidR="00E93038" w:rsidRDefault="00E93038" w:rsidP="009D43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434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046FB8" wp14:editId="1A3ED1F8">
                <wp:simplePos x="0" y="0"/>
                <wp:positionH relativeFrom="column">
                  <wp:posOffset>1549400</wp:posOffset>
                </wp:positionH>
                <wp:positionV relativeFrom="paragraph">
                  <wp:posOffset>1415415</wp:posOffset>
                </wp:positionV>
                <wp:extent cx="1304925" cy="514350"/>
                <wp:effectExtent l="57150" t="0" r="28575" b="1181100"/>
                <wp:wrapNone/>
                <wp:docPr id="334" name="Objaśnienie liniowe 1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borderCallout1">
                          <a:avLst>
                            <a:gd name="adj1" fmla="val 101103"/>
                            <a:gd name="adj2" fmla="val 32551"/>
                            <a:gd name="adj3" fmla="val 326226"/>
                            <a:gd name="adj4" fmla="val -315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9D4346" w:rsidRDefault="00E93038" w:rsidP="009D4346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Powołanie zespołu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br/>
                              <w:t>ds. diagnozy szkoły</w:t>
                            </w:r>
                          </w:p>
                          <w:p w:rsidR="00E93038" w:rsidRDefault="00E93038" w:rsidP="009D43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liniowe 1 334" o:spid="_x0000_s1059" type="#_x0000_t47" style="position:absolute;margin-left:122pt;margin-top:111.45pt;width:102.75pt;height:4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" adj="-681,70465,7031,21838" fillcolor="white [3201]" strokecolor="black [3200]" strokeweight="1pt">
                <v:textbox>
                  <w:txbxContent>
                    <w:p w:rsidR="00E93038" w:rsidRPr="009D4346" w:rsidRDefault="00E93038" w:rsidP="009D4346">
                      <w:pPr>
                        <w:jc w:val="center"/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 xml:space="preserve">Powołanie zespołu 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br/>
                        <w:t>ds. diagnozy szkoły</w:t>
                      </w:r>
                    </w:p>
                    <w:p w:rsidR="00E93038" w:rsidRDefault="00E93038" w:rsidP="009D4346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434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09CEB0" wp14:editId="4E4B2D99">
                <wp:simplePos x="0" y="0"/>
                <wp:positionH relativeFrom="column">
                  <wp:posOffset>-393700</wp:posOffset>
                </wp:positionH>
                <wp:positionV relativeFrom="paragraph">
                  <wp:posOffset>1663065</wp:posOffset>
                </wp:positionV>
                <wp:extent cx="1724025" cy="647700"/>
                <wp:effectExtent l="0" t="0" r="28575" b="800100"/>
                <wp:wrapNone/>
                <wp:docPr id="332" name="Objaśnienie liniowe 1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47700"/>
                        </a:xfrm>
                        <a:prstGeom prst="borderCallout1">
                          <a:avLst>
                            <a:gd name="adj1" fmla="val 101103"/>
                            <a:gd name="adj2" fmla="val 32551"/>
                            <a:gd name="adj3" fmla="val 221324"/>
                            <a:gd name="adj4" fmla="val 1691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038" w:rsidRPr="009D4346" w:rsidRDefault="00E93038" w:rsidP="009D4346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9D4346">
                              <w:rPr>
                                <w:rFonts w:asciiTheme="minorHAnsi" w:hAnsiTheme="minorHAnsi"/>
                                <w:sz w:val="22"/>
                              </w:rPr>
                              <w:t>Spotkanie dyrektora szkoły</w:t>
                            </w:r>
                            <w:r w:rsidRPr="009D4346">
                              <w:rPr>
                                <w:rFonts w:asciiTheme="minorHAnsi" w:hAnsiTheme="minorHAnsi"/>
                                <w:sz w:val="22"/>
                              </w:rPr>
                              <w:br/>
                              <w:t xml:space="preserve"> i zewnętrznego specjalisty </w:t>
                            </w:r>
                            <w:r w:rsidRPr="009D4346">
                              <w:rPr>
                                <w:rFonts w:asciiTheme="minorHAnsi" w:hAnsiTheme="minorHAnsi"/>
                                <w:sz w:val="22"/>
                              </w:rPr>
                              <w:br/>
                              <w:t>ds. wspomagania</w:t>
                            </w:r>
                          </w:p>
                          <w:p w:rsidR="00E93038" w:rsidRDefault="00E93038" w:rsidP="009D43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liniowe 1 332" o:spid="_x0000_s1060" type="#_x0000_t47" style="position:absolute;margin-left:-31pt;margin-top:130.95pt;width:135.75pt;height:5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" adj="3654,47806,7031,21838" fillcolor="white [3201]" strokecolor="black [3200]" strokeweight="1pt">
                <v:textbox>
                  <w:txbxContent>
                    <w:p w:rsidR="00E93038" w:rsidRPr="009D4346" w:rsidRDefault="00E93038" w:rsidP="009D4346">
                      <w:pPr>
                        <w:jc w:val="center"/>
                        <w:rPr>
                          <w:rFonts w:asciiTheme="minorHAnsi" w:hAnsiTheme="minorHAnsi"/>
                          <w:sz w:val="22"/>
                        </w:rPr>
                      </w:pPr>
                      <w:r w:rsidRPr="009D4346">
                        <w:rPr>
                          <w:rFonts w:asciiTheme="minorHAnsi" w:hAnsiTheme="minorHAnsi"/>
                          <w:sz w:val="22"/>
                        </w:rPr>
                        <w:t>Spotkanie dyrektora szkoły</w:t>
                      </w:r>
                      <w:r w:rsidRPr="009D4346">
                        <w:rPr>
                          <w:rFonts w:asciiTheme="minorHAnsi" w:hAnsiTheme="minorHAnsi"/>
                          <w:sz w:val="22"/>
                        </w:rPr>
                        <w:br/>
                        <w:t xml:space="preserve"> i zewnętrznego specjalisty </w:t>
                      </w:r>
                      <w:r w:rsidRPr="009D4346">
                        <w:rPr>
                          <w:rFonts w:asciiTheme="minorHAnsi" w:hAnsiTheme="minorHAnsi"/>
                          <w:sz w:val="22"/>
                        </w:rPr>
                        <w:br/>
                        <w:t>ds. wspomagania</w:t>
                      </w:r>
                    </w:p>
                    <w:p w:rsidR="00E93038" w:rsidRDefault="00E93038" w:rsidP="009D4346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434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212392" wp14:editId="535E5B79">
                <wp:simplePos x="0" y="0"/>
                <wp:positionH relativeFrom="column">
                  <wp:posOffset>-136525</wp:posOffset>
                </wp:positionH>
                <wp:positionV relativeFrom="paragraph">
                  <wp:posOffset>2825115</wp:posOffset>
                </wp:positionV>
                <wp:extent cx="5772150" cy="1123950"/>
                <wp:effectExtent l="0" t="19050" r="38100" b="38100"/>
                <wp:wrapNone/>
                <wp:docPr id="329" name="Strzałka w prawo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123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prawo 329" o:spid="_x0000_s1026" type="#_x0000_t13" style="position:absolute;margin-left:-10.75pt;margin-top:222.45pt;width:454.5pt;height:88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" adj="19497" fillcolor="white [3201]" strokecolor="black [3200]" strokeweight="1pt"/>
            </w:pict>
          </mc:Fallback>
        </mc:AlternateContent>
      </w:r>
      <w:r w:rsidR="009D4346">
        <w:rPr>
          <w:rFonts w:asciiTheme="minorHAnsi" w:hAnsiTheme="minorHAnsi" w:cstheme="minorHAnsi"/>
        </w:rPr>
        <w:t>Rysunek 14</w:t>
      </w: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76612A" w:rsidRPr="0076612A" w:rsidRDefault="0076612A" w:rsidP="0076612A">
      <w:pPr>
        <w:rPr>
          <w:rFonts w:asciiTheme="minorHAnsi" w:hAnsiTheme="minorHAnsi" w:cstheme="minorHAnsi"/>
        </w:rPr>
      </w:pPr>
    </w:p>
    <w:p w:rsidR="00802688" w:rsidRDefault="00802688" w:rsidP="0076612A">
      <w:pPr>
        <w:jc w:val="right"/>
        <w:rPr>
          <w:rFonts w:asciiTheme="minorHAnsi" w:hAnsiTheme="minorHAnsi" w:cstheme="minorHAnsi"/>
        </w:rPr>
      </w:pPr>
    </w:p>
    <w:p w:rsidR="0076612A" w:rsidRDefault="0076612A" w:rsidP="0076612A">
      <w:pPr>
        <w:jc w:val="right"/>
        <w:rPr>
          <w:rFonts w:asciiTheme="minorHAnsi" w:hAnsiTheme="minorHAnsi" w:cstheme="minorHAnsi"/>
        </w:rPr>
      </w:pPr>
    </w:p>
    <w:p w:rsidR="0076612A" w:rsidRDefault="0076612A" w:rsidP="0076612A">
      <w:pPr>
        <w:jc w:val="right"/>
        <w:rPr>
          <w:rFonts w:asciiTheme="minorHAnsi" w:hAnsiTheme="minorHAnsi" w:cstheme="minorHAnsi"/>
        </w:rPr>
      </w:pPr>
    </w:p>
    <w:p w:rsidR="0076612A" w:rsidRDefault="0076612A" w:rsidP="0076612A">
      <w:pPr>
        <w:jc w:val="right"/>
        <w:rPr>
          <w:rFonts w:asciiTheme="minorHAnsi" w:hAnsiTheme="minorHAnsi" w:cstheme="minorHAnsi"/>
        </w:rPr>
      </w:pPr>
    </w:p>
    <w:p w:rsidR="0076612A" w:rsidRDefault="0076612A" w:rsidP="0076612A">
      <w:pPr>
        <w:jc w:val="right"/>
        <w:rPr>
          <w:rFonts w:asciiTheme="minorHAnsi" w:hAnsiTheme="minorHAnsi" w:cstheme="minorHAnsi"/>
        </w:rPr>
      </w:pPr>
    </w:p>
    <w:p w:rsidR="0076612A" w:rsidRDefault="0076612A" w:rsidP="0076612A">
      <w:pPr>
        <w:jc w:val="right"/>
        <w:rPr>
          <w:rFonts w:asciiTheme="minorHAnsi" w:hAnsiTheme="minorHAnsi" w:cstheme="minorHAnsi"/>
        </w:rPr>
      </w:pPr>
    </w:p>
    <w:p w:rsidR="0076612A" w:rsidRDefault="0076612A" w:rsidP="0076612A">
      <w:pPr>
        <w:jc w:val="right"/>
        <w:rPr>
          <w:rFonts w:asciiTheme="minorHAnsi" w:hAnsiTheme="minorHAnsi" w:cstheme="minorHAnsi"/>
        </w:rPr>
      </w:pPr>
    </w:p>
    <w:p w:rsidR="0076612A" w:rsidRDefault="0076612A" w:rsidP="0076612A">
      <w:pPr>
        <w:jc w:val="right"/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</w:p>
    <w:p w:rsidR="0076612A" w:rsidRDefault="0076612A" w:rsidP="007661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Opracowanie na podstawie </w:t>
      </w:r>
      <w:r w:rsidRPr="0076612A">
        <w:rPr>
          <w:rFonts w:asciiTheme="minorHAnsi" w:hAnsiTheme="minorHAnsi" w:cstheme="minorHAnsi"/>
          <w:i/>
        </w:rPr>
        <w:t>Nauczyciel w szkole uczącej się</w:t>
      </w:r>
      <w:r>
        <w:rPr>
          <w:rFonts w:asciiTheme="minorHAnsi" w:hAnsiTheme="minorHAnsi" w:cstheme="minorHAnsi"/>
        </w:rPr>
        <w:t xml:space="preserve"> ORE</w:t>
      </w:r>
    </w:p>
    <w:p w:rsidR="0076612A" w:rsidRPr="0076612A" w:rsidRDefault="0076612A" w:rsidP="0076612A">
      <w:pPr>
        <w:spacing w:before="100" w:beforeAutospacing="1" w:after="100" w:afterAutospacing="1"/>
        <w:textAlignment w:val="baseline"/>
      </w:pPr>
    </w:p>
    <w:p w:rsidR="0076612A" w:rsidRPr="0076612A" w:rsidRDefault="0076612A" w:rsidP="0076612A">
      <w:pPr>
        <w:spacing w:before="100" w:beforeAutospacing="1" w:after="100" w:afterAutospacing="1"/>
        <w:textAlignment w:val="baseline"/>
      </w:pPr>
      <w:r w:rsidRPr="0076612A">
        <w:rPr>
          <w:rFonts w:ascii="Calibri" w:hAnsi="Calibri"/>
          <w:b/>
          <w:bCs/>
          <w:sz w:val="28"/>
          <w:szCs w:val="28"/>
        </w:rPr>
        <w:t>SPIS RYSUNKÓW</w:t>
      </w:r>
      <w:r w:rsidRPr="0076612A">
        <w:rPr>
          <w:rFonts w:ascii="Calibri" w:hAnsi="Calibri"/>
          <w:sz w:val="28"/>
          <w:szCs w:val="28"/>
        </w:rPr>
        <w:t> </w:t>
      </w:r>
      <w:r w:rsidR="00910C09" w:rsidRPr="00910C09">
        <w:rPr>
          <w:rFonts w:ascii="Calibri" w:hAnsi="Calibri"/>
          <w:b/>
          <w:bCs/>
          <w:sz w:val="28"/>
          <w:szCs w:val="28"/>
        </w:rPr>
        <w:t>, TABEL, SCHEMATÓW</w:t>
      </w:r>
    </w:p>
    <w:p w:rsidR="0076612A" w:rsidRPr="0076612A" w:rsidRDefault="0076612A" w:rsidP="0076612A">
      <w:pPr>
        <w:spacing w:before="100" w:beforeAutospacing="1" w:after="100" w:afterAutospacing="1"/>
        <w:textAlignment w:val="baseline"/>
      </w:pPr>
      <w:r w:rsidRPr="0076612A">
        <w:t> </w:t>
      </w:r>
    </w:p>
    <w:p w:rsidR="0076612A" w:rsidRPr="0076612A" w:rsidRDefault="0076612A" w:rsidP="0076612A">
      <w:pPr>
        <w:spacing w:before="100" w:beforeAutospacing="1" w:after="100" w:afterAutospacing="1"/>
        <w:textAlignment w:val="baseline"/>
      </w:pPr>
      <w:r w:rsidRPr="0076612A">
        <w:t> </w:t>
      </w:r>
    </w:p>
    <w:p w:rsidR="0076612A" w:rsidRPr="0076612A" w:rsidRDefault="0076612A" w:rsidP="0076612A">
      <w:pPr>
        <w:spacing w:before="100" w:beforeAutospacing="1" w:after="100" w:afterAutospacing="1"/>
        <w:jc w:val="both"/>
        <w:textAlignment w:val="baseline"/>
      </w:pPr>
      <w:r w:rsidRPr="0076612A">
        <w:rPr>
          <w:rFonts w:ascii="Calibri" w:hAnsi="Calibri"/>
          <w:b/>
          <w:bCs/>
        </w:rPr>
        <w:t>Rys. 1</w:t>
      </w:r>
      <w:r w:rsidR="00CB2F49">
        <w:rPr>
          <w:rFonts w:ascii="Calibri" w:hAnsi="Calibri"/>
        </w:rPr>
        <w:t xml:space="preserve"> </w:t>
      </w:r>
      <w:r w:rsidR="00050EDF">
        <w:rPr>
          <w:rFonts w:ascii="Calibri" w:hAnsi="Calibri"/>
        </w:rPr>
        <w:t>–</w:t>
      </w:r>
      <w:r w:rsidR="00CB2F49">
        <w:rPr>
          <w:rFonts w:ascii="Calibri" w:hAnsi="Calibri"/>
        </w:rPr>
        <w:t xml:space="preserve"> </w:t>
      </w:r>
      <w:r w:rsidR="00050EDF">
        <w:rPr>
          <w:rFonts w:ascii="Calibri" w:hAnsi="Calibri"/>
        </w:rPr>
        <w:t xml:space="preserve">Budynek szkoły </w:t>
      </w:r>
      <w:r w:rsidRPr="0076612A">
        <w:rPr>
          <w:rFonts w:ascii="Calibri" w:hAnsi="Calibri"/>
        </w:rPr>
        <w:t> </w:t>
      </w:r>
    </w:p>
    <w:p w:rsidR="0076612A" w:rsidRPr="0076612A" w:rsidRDefault="0076612A" w:rsidP="0076612A">
      <w:pPr>
        <w:spacing w:before="100" w:beforeAutospacing="1" w:after="100" w:afterAutospacing="1"/>
        <w:jc w:val="both"/>
        <w:textAlignment w:val="baseline"/>
      </w:pPr>
      <w:r w:rsidRPr="0076612A">
        <w:rPr>
          <w:rFonts w:ascii="Calibri" w:hAnsi="Calibri"/>
          <w:b/>
          <w:bCs/>
        </w:rPr>
        <w:t>Rys. 2</w:t>
      </w:r>
      <w:r w:rsidR="00050EDF">
        <w:rPr>
          <w:rFonts w:ascii="Calibri" w:hAnsi="Calibri"/>
        </w:rPr>
        <w:t xml:space="preserve"> – Gwiazda pytań</w:t>
      </w:r>
      <w:r w:rsidRPr="0076612A">
        <w:rPr>
          <w:rFonts w:ascii="Calibri" w:hAnsi="Calibri"/>
        </w:rPr>
        <w:t> </w:t>
      </w:r>
    </w:p>
    <w:p w:rsidR="0076612A" w:rsidRPr="0076612A" w:rsidRDefault="0076612A" w:rsidP="0076612A">
      <w:pPr>
        <w:spacing w:before="100" w:beforeAutospacing="1" w:after="100" w:afterAutospacing="1"/>
        <w:jc w:val="both"/>
        <w:textAlignment w:val="baseline"/>
      </w:pPr>
      <w:r w:rsidRPr="0076612A">
        <w:rPr>
          <w:rFonts w:ascii="Calibri" w:hAnsi="Calibri"/>
          <w:b/>
          <w:bCs/>
        </w:rPr>
        <w:t>Rys. 3</w:t>
      </w:r>
      <w:r w:rsidR="00050EDF">
        <w:rPr>
          <w:rFonts w:ascii="Calibri" w:hAnsi="Calibri"/>
        </w:rPr>
        <w:t xml:space="preserve"> – Kosz i walizka</w:t>
      </w:r>
    </w:p>
    <w:p w:rsidR="0076612A" w:rsidRPr="0076612A" w:rsidRDefault="0076612A" w:rsidP="0076612A">
      <w:pPr>
        <w:spacing w:before="100" w:beforeAutospacing="1" w:after="100" w:afterAutospacing="1"/>
        <w:jc w:val="both"/>
        <w:textAlignment w:val="baseline"/>
      </w:pPr>
      <w:r w:rsidRPr="0076612A">
        <w:rPr>
          <w:rFonts w:ascii="Calibri" w:hAnsi="Calibri"/>
          <w:b/>
          <w:bCs/>
        </w:rPr>
        <w:t>Rys. 4</w:t>
      </w:r>
      <w:r w:rsidR="00050EDF">
        <w:rPr>
          <w:rFonts w:ascii="Calibri" w:hAnsi="Calibri"/>
        </w:rPr>
        <w:t xml:space="preserve"> – Rybi szkielet</w:t>
      </w:r>
      <w:r w:rsidRPr="0076612A">
        <w:rPr>
          <w:rFonts w:ascii="Calibri" w:hAnsi="Calibri"/>
        </w:rPr>
        <w:t> </w:t>
      </w:r>
    </w:p>
    <w:p w:rsidR="0076612A" w:rsidRPr="0076612A" w:rsidRDefault="0076612A" w:rsidP="0076612A">
      <w:pPr>
        <w:spacing w:before="100" w:beforeAutospacing="1" w:after="100" w:afterAutospacing="1"/>
        <w:jc w:val="both"/>
        <w:textAlignment w:val="baseline"/>
      </w:pPr>
      <w:r w:rsidRPr="0076612A">
        <w:rPr>
          <w:rFonts w:ascii="Calibri" w:hAnsi="Calibri"/>
          <w:b/>
          <w:bCs/>
        </w:rPr>
        <w:t>Rys. 5</w:t>
      </w:r>
      <w:r w:rsidR="00050EDF">
        <w:rPr>
          <w:rFonts w:ascii="Calibri" w:hAnsi="Calibri"/>
        </w:rPr>
        <w:t xml:space="preserve"> – Oś czasu (uczenie się)</w:t>
      </w:r>
    </w:p>
    <w:p w:rsidR="0076612A" w:rsidRPr="00050EDF" w:rsidRDefault="0076612A" w:rsidP="0076612A">
      <w:pPr>
        <w:spacing w:before="100" w:beforeAutospacing="1" w:after="100" w:afterAutospacing="1"/>
        <w:jc w:val="both"/>
        <w:textAlignment w:val="baseline"/>
        <w:rPr>
          <w:rFonts w:ascii="Calibri" w:hAnsi="Calibri"/>
        </w:rPr>
      </w:pPr>
      <w:r w:rsidRPr="0076612A">
        <w:rPr>
          <w:rFonts w:ascii="Calibri" w:hAnsi="Calibri"/>
          <w:b/>
          <w:bCs/>
        </w:rPr>
        <w:t>Rys. 6</w:t>
      </w:r>
      <w:r w:rsidR="00050EDF">
        <w:rPr>
          <w:rFonts w:ascii="Calibri" w:hAnsi="Calibri"/>
        </w:rPr>
        <w:t xml:space="preserve"> -  </w:t>
      </w:r>
      <w:proofErr w:type="spellStart"/>
      <w:r w:rsidR="00050EDF">
        <w:rPr>
          <w:rFonts w:ascii="Calibri" w:hAnsi="Calibri"/>
        </w:rPr>
        <w:t>Metaplan</w:t>
      </w:r>
      <w:proofErr w:type="spellEnd"/>
      <w:r w:rsidRPr="0076612A">
        <w:rPr>
          <w:rFonts w:ascii="Calibri" w:hAnsi="Calibri"/>
        </w:rPr>
        <w:t> </w:t>
      </w:r>
    </w:p>
    <w:p w:rsidR="0076612A" w:rsidRDefault="0076612A" w:rsidP="0076612A">
      <w:pPr>
        <w:spacing w:before="100" w:beforeAutospacing="1" w:after="100" w:afterAutospacing="1"/>
        <w:jc w:val="both"/>
        <w:textAlignment w:val="baseline"/>
        <w:rPr>
          <w:rFonts w:ascii="Calibri" w:hAnsi="Calibri"/>
        </w:rPr>
      </w:pPr>
      <w:r w:rsidRPr="0076612A">
        <w:rPr>
          <w:rFonts w:ascii="Calibri" w:hAnsi="Calibri"/>
          <w:b/>
          <w:bCs/>
        </w:rPr>
        <w:t>Rys. 7</w:t>
      </w:r>
      <w:r w:rsidR="00050EDF">
        <w:rPr>
          <w:rFonts w:ascii="Calibri" w:hAnsi="Calibri"/>
        </w:rPr>
        <w:t xml:space="preserve"> – Tarcza strzelecka</w:t>
      </w:r>
    </w:p>
    <w:p w:rsidR="00050EDF" w:rsidRPr="0076612A" w:rsidRDefault="00050EDF" w:rsidP="00050EDF">
      <w:pPr>
        <w:spacing w:before="100" w:beforeAutospacing="1" w:after="100" w:afterAutospacing="1"/>
        <w:jc w:val="both"/>
        <w:textAlignment w:val="baseline"/>
      </w:pPr>
      <w:r>
        <w:rPr>
          <w:rFonts w:ascii="Calibri" w:hAnsi="Calibri"/>
          <w:b/>
          <w:bCs/>
        </w:rPr>
        <w:t>Rys. 8</w:t>
      </w:r>
      <w:r>
        <w:rPr>
          <w:rFonts w:ascii="Calibri" w:hAnsi="Calibri"/>
        </w:rPr>
        <w:t xml:space="preserve"> – Cykl Kolba - Wikipedia</w:t>
      </w:r>
      <w:r w:rsidRPr="0076612A">
        <w:rPr>
          <w:rFonts w:ascii="Calibri" w:hAnsi="Calibri"/>
        </w:rPr>
        <w:t> </w:t>
      </w:r>
    </w:p>
    <w:p w:rsidR="00050EDF" w:rsidRPr="0076612A" w:rsidRDefault="00050EDF" w:rsidP="00050EDF">
      <w:pPr>
        <w:spacing w:before="100" w:beforeAutospacing="1" w:after="100" w:afterAutospacing="1"/>
        <w:jc w:val="both"/>
        <w:textAlignment w:val="baseline"/>
      </w:pPr>
      <w:r>
        <w:rPr>
          <w:rFonts w:ascii="Calibri" w:hAnsi="Calibri"/>
          <w:b/>
          <w:bCs/>
        </w:rPr>
        <w:t>Rys. 9</w:t>
      </w:r>
      <w:r>
        <w:rPr>
          <w:rFonts w:ascii="Calibri" w:hAnsi="Calibri"/>
        </w:rPr>
        <w:t xml:space="preserve"> – akronim Smart</w:t>
      </w:r>
      <w:r w:rsidR="008C6A5D">
        <w:rPr>
          <w:rFonts w:ascii="Calibri" w:hAnsi="Calibri"/>
        </w:rPr>
        <w:t xml:space="preserve"> - Wikipedia</w:t>
      </w:r>
    </w:p>
    <w:p w:rsidR="00050EDF" w:rsidRPr="0076612A" w:rsidRDefault="00050EDF" w:rsidP="00050EDF">
      <w:pPr>
        <w:spacing w:before="100" w:beforeAutospacing="1" w:after="100" w:afterAutospacing="1"/>
        <w:jc w:val="both"/>
        <w:textAlignment w:val="baseline"/>
      </w:pPr>
      <w:r>
        <w:rPr>
          <w:rFonts w:ascii="Calibri" w:hAnsi="Calibri"/>
          <w:b/>
          <w:bCs/>
        </w:rPr>
        <w:t>Rys. 10</w:t>
      </w:r>
      <w:r>
        <w:rPr>
          <w:rFonts w:ascii="Calibri" w:hAnsi="Calibri"/>
        </w:rPr>
        <w:t xml:space="preserve"> – Piramida potrzeb Maslowa</w:t>
      </w:r>
    </w:p>
    <w:p w:rsidR="00050EDF" w:rsidRPr="0076612A" w:rsidRDefault="00050EDF" w:rsidP="00050EDF">
      <w:pPr>
        <w:spacing w:before="100" w:beforeAutospacing="1" w:after="100" w:afterAutospacing="1"/>
        <w:jc w:val="both"/>
        <w:textAlignment w:val="baseline"/>
      </w:pPr>
      <w:r>
        <w:rPr>
          <w:rFonts w:ascii="Calibri" w:hAnsi="Calibri"/>
          <w:b/>
          <w:bCs/>
        </w:rPr>
        <w:t>Rys. 11</w:t>
      </w:r>
      <w:r>
        <w:rPr>
          <w:rFonts w:ascii="Calibri" w:hAnsi="Calibri"/>
        </w:rPr>
        <w:t xml:space="preserve"> – Autonomiczny uczeń</w:t>
      </w:r>
      <w:r w:rsidRPr="0076612A">
        <w:rPr>
          <w:rFonts w:ascii="Calibri" w:hAnsi="Calibri"/>
        </w:rPr>
        <w:t> </w:t>
      </w:r>
    </w:p>
    <w:p w:rsidR="00050EDF" w:rsidRPr="0076612A" w:rsidRDefault="00050EDF" w:rsidP="00050EDF">
      <w:pPr>
        <w:spacing w:before="100" w:beforeAutospacing="1" w:after="100" w:afterAutospacing="1"/>
        <w:jc w:val="both"/>
        <w:textAlignment w:val="baseline"/>
      </w:pPr>
      <w:r>
        <w:rPr>
          <w:rFonts w:ascii="Calibri" w:hAnsi="Calibri"/>
          <w:b/>
          <w:bCs/>
        </w:rPr>
        <w:t>Rys. 12</w:t>
      </w:r>
      <w:r>
        <w:rPr>
          <w:rFonts w:ascii="Calibri" w:hAnsi="Calibri"/>
        </w:rPr>
        <w:t xml:space="preserve"> – Technika SWOT - Wikipedia</w:t>
      </w:r>
    </w:p>
    <w:p w:rsidR="00050EDF" w:rsidRPr="00050EDF" w:rsidRDefault="00050EDF" w:rsidP="00050EDF">
      <w:pPr>
        <w:spacing w:before="100" w:beforeAutospacing="1" w:after="100" w:afterAutospacing="1"/>
        <w:jc w:val="both"/>
        <w:textAlignment w:val="baseline"/>
        <w:rPr>
          <w:rFonts w:ascii="Calibri" w:hAnsi="Calibri"/>
        </w:rPr>
      </w:pPr>
      <w:r>
        <w:rPr>
          <w:rFonts w:ascii="Calibri" w:hAnsi="Calibri"/>
          <w:b/>
          <w:bCs/>
        </w:rPr>
        <w:t>Rys. 13</w:t>
      </w:r>
      <w:r>
        <w:rPr>
          <w:rFonts w:ascii="Calibri" w:hAnsi="Calibri"/>
        </w:rPr>
        <w:t xml:space="preserve"> -  Kaskadowy model diagnozy</w:t>
      </w:r>
      <w:r w:rsidR="008C6A5D">
        <w:rPr>
          <w:rFonts w:ascii="Calibri" w:hAnsi="Calibri"/>
        </w:rPr>
        <w:t xml:space="preserve"> - Wikipedia</w:t>
      </w:r>
    </w:p>
    <w:p w:rsidR="00050EDF" w:rsidRDefault="00050EDF" w:rsidP="00050EDF">
      <w:pPr>
        <w:spacing w:before="100" w:beforeAutospacing="1" w:after="100" w:afterAutospacing="1"/>
        <w:jc w:val="both"/>
        <w:textAlignment w:val="baseline"/>
        <w:rPr>
          <w:rFonts w:ascii="Calibri" w:hAnsi="Calibri"/>
        </w:rPr>
      </w:pPr>
      <w:r>
        <w:rPr>
          <w:rFonts w:ascii="Calibri" w:hAnsi="Calibri"/>
          <w:b/>
          <w:bCs/>
        </w:rPr>
        <w:t>Rys. 14</w:t>
      </w:r>
      <w:r>
        <w:rPr>
          <w:rFonts w:ascii="Calibri" w:hAnsi="Calibri"/>
        </w:rPr>
        <w:t xml:space="preserve"> – Oś czasu (etapy diagnozy)</w:t>
      </w:r>
    </w:p>
    <w:p w:rsidR="00050EDF" w:rsidRDefault="00050EDF" w:rsidP="0076612A">
      <w:pPr>
        <w:spacing w:before="100" w:beforeAutospacing="1" w:after="100" w:afterAutospacing="1"/>
        <w:textAlignment w:val="baseline"/>
      </w:pPr>
    </w:p>
    <w:p w:rsidR="00050EDF" w:rsidRDefault="00050EDF" w:rsidP="0076612A">
      <w:pPr>
        <w:spacing w:before="100" w:beforeAutospacing="1" w:after="100" w:afterAutospacing="1"/>
        <w:textAlignment w:val="baseline"/>
      </w:pPr>
    </w:p>
    <w:p w:rsidR="00050EDF" w:rsidRDefault="00050EDF" w:rsidP="0076612A">
      <w:pPr>
        <w:spacing w:before="100" w:beforeAutospacing="1" w:after="100" w:afterAutospacing="1"/>
        <w:textAlignment w:val="baseline"/>
      </w:pPr>
    </w:p>
    <w:p w:rsidR="00E93038" w:rsidRDefault="00E93038" w:rsidP="0076612A">
      <w:pPr>
        <w:spacing w:before="100" w:beforeAutospacing="1" w:after="100" w:afterAutospacing="1"/>
        <w:textAlignment w:val="baseline"/>
        <w:rPr>
          <w:sz w:val="28"/>
          <w:szCs w:val="28"/>
        </w:rPr>
      </w:pPr>
    </w:p>
    <w:p w:rsidR="00E93038" w:rsidRPr="00F96659" w:rsidRDefault="00B43047" w:rsidP="0076612A">
      <w:pPr>
        <w:spacing w:before="100" w:beforeAutospacing="1" w:after="100" w:afterAutospacing="1"/>
        <w:textAlignment w:val="baseline"/>
        <w:rPr>
          <w:rFonts w:asciiTheme="minorHAnsi" w:hAnsiTheme="minorHAnsi"/>
          <w:b/>
          <w:sz w:val="28"/>
          <w:szCs w:val="28"/>
        </w:rPr>
      </w:pPr>
      <w:r w:rsidRPr="00F96659">
        <w:rPr>
          <w:rFonts w:asciiTheme="minorHAnsi" w:hAnsiTheme="minorHAnsi"/>
          <w:b/>
          <w:sz w:val="28"/>
          <w:szCs w:val="28"/>
        </w:rPr>
        <w:lastRenderedPageBreak/>
        <w:t>ZASOBY EDUKACYJNE</w:t>
      </w:r>
      <w:r w:rsidR="00E93038" w:rsidRPr="00F96659">
        <w:rPr>
          <w:rFonts w:asciiTheme="minorHAnsi" w:hAnsiTheme="minorHAnsi"/>
          <w:b/>
          <w:sz w:val="28"/>
          <w:szCs w:val="28"/>
        </w:rPr>
        <w:t xml:space="preserve"> – BIBLIOGRAFIA, NETOGRAFIA</w:t>
      </w:r>
    </w:p>
    <w:p w:rsidR="00E93038" w:rsidRPr="00F96659" w:rsidRDefault="00E93038" w:rsidP="0076612A">
      <w:pPr>
        <w:spacing w:before="100" w:beforeAutospacing="1" w:after="100" w:afterAutospacing="1"/>
        <w:textAlignment w:val="baseline"/>
        <w:rPr>
          <w:rFonts w:asciiTheme="minorHAnsi" w:hAnsiTheme="minorHAnsi"/>
          <w:szCs w:val="28"/>
        </w:rPr>
      </w:pPr>
      <w:r w:rsidRPr="00F96659">
        <w:rPr>
          <w:rFonts w:asciiTheme="minorHAnsi" w:hAnsiTheme="minorHAnsi"/>
          <w:szCs w:val="28"/>
        </w:rPr>
        <w:t xml:space="preserve">(wg. zastosowania w modułach) </w:t>
      </w:r>
      <w:r w:rsidR="00E42539" w:rsidRPr="00F96659">
        <w:rPr>
          <w:rFonts w:asciiTheme="minorHAnsi" w:hAnsiTheme="minorHAnsi"/>
          <w:szCs w:val="28"/>
        </w:rPr>
        <w:t xml:space="preserve">– opracowania znajdujące się na stronie internetowej  Ośrodka Rozwoju Edukacji oraz: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643"/>
      </w:tblGrid>
      <w:tr w:rsidR="00E42539" w:rsidTr="00E42539">
        <w:tc>
          <w:tcPr>
            <w:tcW w:w="8643" w:type="dxa"/>
            <w:shd w:val="clear" w:color="auto" w:fill="F2F2F2" w:themeFill="background1" w:themeFillShade="F2"/>
          </w:tcPr>
          <w:p w:rsidR="00E42539" w:rsidRPr="00B43047" w:rsidRDefault="00E42539" w:rsidP="0076612A">
            <w:p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Pr="00B43047">
              <w:rPr>
                <w:rFonts w:asciiTheme="minorHAnsi" w:hAnsiTheme="minorHAnsi"/>
                <w:shd w:val="clear" w:color="auto" w:fill="F2F2F2" w:themeFill="background1" w:themeFillShade="F2"/>
              </w:rPr>
              <w:t>Moduł I</w:t>
            </w:r>
            <w:r w:rsidRPr="00B43047">
              <w:rPr>
                <w:rFonts w:asciiTheme="minorHAnsi" w:hAnsiTheme="minorHAnsi"/>
              </w:rPr>
              <w:t xml:space="preserve">: </w:t>
            </w:r>
            <w:r w:rsidRPr="00B43047">
              <w:rPr>
                <w:rFonts w:asciiTheme="minorHAnsi" w:hAnsiTheme="minorHAnsi"/>
                <w:shd w:val="clear" w:color="auto" w:fill="F2F2F2" w:themeFill="background1" w:themeFillShade="F2"/>
              </w:rPr>
              <w:t>Wspomaganie pracy szkoły – wprowadzenie do szkolenia</w:t>
            </w:r>
          </w:p>
        </w:tc>
      </w:tr>
      <w:tr w:rsidR="00E42539" w:rsidTr="00E42539">
        <w:tc>
          <w:tcPr>
            <w:tcW w:w="8643" w:type="dxa"/>
            <w:tcBorders>
              <w:bottom w:val="single" w:sz="4" w:space="0" w:color="auto"/>
            </w:tcBorders>
          </w:tcPr>
          <w:p w:rsidR="00E42539" w:rsidRDefault="00E42539" w:rsidP="00E4253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Hajdukiewicz M., Wysocka J. (red.), Nauczyciel w szkole uczącej się. Informacje o n</w:t>
            </w:r>
            <w:r w:rsidRPr="00E42539">
              <w:rPr>
                <w:rFonts w:asciiTheme="minorHAnsi" w:hAnsiTheme="minorHAnsi"/>
              </w:rPr>
              <w:t>o</w:t>
            </w:r>
            <w:r w:rsidRPr="00E42539">
              <w:rPr>
                <w:rFonts w:asciiTheme="minorHAnsi" w:hAnsiTheme="minorHAnsi"/>
              </w:rPr>
              <w:t>wym systemie wspomagania, Ośrodek Roz</w:t>
            </w:r>
            <w:r>
              <w:rPr>
                <w:rFonts w:asciiTheme="minorHAnsi" w:hAnsiTheme="minorHAnsi"/>
              </w:rPr>
              <w:t xml:space="preserve">woju Edukacji, Warszawa 2015. </w:t>
            </w:r>
          </w:p>
          <w:p w:rsidR="00E42539" w:rsidRDefault="00E42539" w:rsidP="00E4253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Ustawa z dn. 14 grudnia 2016 r. Prawo oświat</w:t>
            </w:r>
            <w:r>
              <w:rPr>
                <w:rFonts w:asciiTheme="minorHAnsi" w:hAnsiTheme="minorHAnsi"/>
              </w:rPr>
              <w:t>owe (Dz.U. z 2017 r. poz. 59).</w:t>
            </w:r>
          </w:p>
          <w:p w:rsidR="00E42539" w:rsidRDefault="00E42539" w:rsidP="00E4253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 xml:space="preserve"> Rozporządzenie Ministra Edukacji Narodowej z dn. 1 lutego 2013 r. w sprawie szczegółowych zasad działania publicznych poradni psychologiczno-pedagogicznych, w tym publicznych poradni specjalistycznyc</w:t>
            </w:r>
            <w:r>
              <w:rPr>
                <w:rFonts w:asciiTheme="minorHAnsi" w:hAnsiTheme="minorHAnsi"/>
              </w:rPr>
              <w:t xml:space="preserve">h (Dz.U. z 2013 r. poz. 199). </w:t>
            </w:r>
          </w:p>
          <w:p w:rsidR="00E42539" w:rsidRDefault="00E42539" w:rsidP="00E4253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Rozporządzenie Ministra Eduk</w:t>
            </w:r>
            <w:r w:rsidRPr="00E42539">
              <w:rPr>
                <w:rFonts w:asciiTheme="minorHAnsi" w:hAnsiTheme="minorHAnsi"/>
              </w:rPr>
              <w:t>a</w:t>
            </w:r>
            <w:r w:rsidRPr="00E42539">
              <w:rPr>
                <w:rFonts w:asciiTheme="minorHAnsi" w:hAnsiTheme="minorHAnsi"/>
              </w:rPr>
              <w:t>cji Narodowej z dn. 28 lutego 2013 r. w sprawie szczegółowych zasad działania publicznych bibliotek pedagogicznyc</w:t>
            </w:r>
            <w:r>
              <w:rPr>
                <w:rFonts w:asciiTheme="minorHAnsi" w:hAnsiTheme="minorHAnsi"/>
              </w:rPr>
              <w:t xml:space="preserve">h (Dz.U. z 2013 r. poz. 369). </w:t>
            </w:r>
          </w:p>
          <w:p w:rsidR="00E42539" w:rsidRDefault="00E42539" w:rsidP="00E4253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Rozporządzenie Ministra Edukacji Narodowej z dn. 29 września 2016 r. w sprawie placówek doskonalenia nauczycieli (Dz.U. z 2016 r. poz</w:t>
            </w:r>
            <w:r>
              <w:rPr>
                <w:rFonts w:asciiTheme="minorHAnsi" w:hAnsiTheme="minorHAnsi"/>
              </w:rPr>
              <w:t xml:space="preserve">. 1591). </w:t>
            </w:r>
          </w:p>
          <w:p w:rsidR="00E42539" w:rsidRDefault="00E42539" w:rsidP="00E4253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Rozporządzenie Ministra Edukacji Narodowej z dn. 27 sierpnia 2015 r. w spr</w:t>
            </w:r>
            <w:r w:rsidRPr="00E42539">
              <w:rPr>
                <w:rFonts w:asciiTheme="minorHAnsi" w:hAnsiTheme="minorHAnsi"/>
              </w:rPr>
              <w:t>a</w:t>
            </w:r>
            <w:r w:rsidRPr="00E42539">
              <w:rPr>
                <w:rFonts w:asciiTheme="minorHAnsi" w:hAnsiTheme="minorHAnsi"/>
              </w:rPr>
              <w:t>wie nadzoru pedagogicznego</w:t>
            </w:r>
            <w:r>
              <w:rPr>
                <w:rFonts w:asciiTheme="minorHAnsi" w:hAnsiTheme="minorHAnsi"/>
              </w:rPr>
              <w:t xml:space="preserve"> (Dz.U. z 2015 r. poz. 1270). </w:t>
            </w:r>
          </w:p>
          <w:p w:rsidR="00E42539" w:rsidRDefault="00E42539" w:rsidP="00E4253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Rozporządzenie Ministra Edukacji Narodowej z dn. 6 sierpnia 2015 r. w spr</w:t>
            </w:r>
            <w:r w:rsidRPr="00E42539">
              <w:rPr>
                <w:rFonts w:asciiTheme="minorHAnsi" w:hAnsiTheme="minorHAnsi"/>
              </w:rPr>
              <w:t>a</w:t>
            </w:r>
            <w:r w:rsidRPr="00E42539">
              <w:rPr>
                <w:rFonts w:asciiTheme="minorHAnsi" w:hAnsiTheme="minorHAnsi"/>
              </w:rPr>
              <w:t>wie wymagań wobec szkół i placówek (Dz</w:t>
            </w:r>
            <w:r>
              <w:rPr>
                <w:rFonts w:asciiTheme="minorHAnsi" w:hAnsiTheme="minorHAnsi"/>
              </w:rPr>
              <w:t xml:space="preserve">.U. z 2015 r. poz. 1214). </w:t>
            </w:r>
          </w:p>
          <w:p w:rsidR="00E42539" w:rsidRDefault="00E42539" w:rsidP="00E4253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Ustawa z dn. 26 stycznia 1982 r. Karta Nauczyciela (Dz.U. z 2014 r. poz. 191).</w:t>
            </w:r>
          </w:p>
          <w:p w:rsidR="00E42539" w:rsidRDefault="00E42539" w:rsidP="0076612A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Ustawa z dn. 1 grudnia 2016 r. o zmianie ustawy o dochodach jednostek sam</w:t>
            </w:r>
            <w:r w:rsidRPr="00E42539">
              <w:rPr>
                <w:rFonts w:asciiTheme="minorHAnsi" w:hAnsiTheme="minorHAnsi"/>
              </w:rPr>
              <w:t>o</w:t>
            </w:r>
            <w:r w:rsidRPr="00E42539">
              <w:rPr>
                <w:rFonts w:asciiTheme="minorHAnsi" w:hAnsiTheme="minorHAnsi"/>
              </w:rPr>
              <w:t>rządu terytorialnego oraz niektórych innych ustaw (Dz.U. z 2016 r. poz. 198</w:t>
            </w:r>
            <w:r>
              <w:rPr>
                <w:rFonts w:asciiTheme="minorHAnsi" w:hAnsiTheme="minorHAnsi"/>
              </w:rPr>
              <w:t>5).</w:t>
            </w:r>
          </w:p>
          <w:p w:rsidR="00E42539" w:rsidRPr="00E42539" w:rsidRDefault="00E42539" w:rsidP="00E42539">
            <w:pPr>
              <w:pStyle w:val="Akapitzlist"/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</w:p>
        </w:tc>
      </w:tr>
      <w:tr w:rsidR="00E42539" w:rsidTr="00E42539">
        <w:tc>
          <w:tcPr>
            <w:tcW w:w="8643" w:type="dxa"/>
            <w:shd w:val="clear" w:color="auto" w:fill="F2F2F2" w:themeFill="background1" w:themeFillShade="F2"/>
          </w:tcPr>
          <w:p w:rsidR="00E42539" w:rsidRDefault="00E42539" w:rsidP="0076612A">
            <w:p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Moduł II:  </w:t>
            </w:r>
            <w:r w:rsidRPr="00E42539">
              <w:rPr>
                <w:rFonts w:asciiTheme="minorHAnsi" w:hAnsiTheme="minorHAnsi"/>
              </w:rPr>
              <w:t>Rozwój kompetencji kluczowych w procesie edukacji</w:t>
            </w:r>
          </w:p>
        </w:tc>
      </w:tr>
      <w:tr w:rsidR="00E42539" w:rsidTr="00E42539">
        <w:tc>
          <w:tcPr>
            <w:tcW w:w="8643" w:type="dxa"/>
            <w:tcBorders>
              <w:bottom w:val="single" w:sz="4" w:space="0" w:color="auto"/>
            </w:tcBorders>
          </w:tcPr>
          <w:p w:rsidR="00E42539" w:rsidRDefault="00E42539" w:rsidP="00E42539">
            <w:pPr>
              <w:pStyle w:val="Akapitzlist"/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Komisja Europejska/EACEA/</w:t>
            </w:r>
            <w:proofErr w:type="spellStart"/>
            <w:r w:rsidRPr="00E42539">
              <w:rPr>
                <w:rFonts w:asciiTheme="minorHAnsi" w:hAnsiTheme="minorHAnsi"/>
              </w:rPr>
              <w:t>Eurydice</w:t>
            </w:r>
            <w:proofErr w:type="spellEnd"/>
            <w:r w:rsidRPr="00E42539">
              <w:rPr>
                <w:rFonts w:asciiTheme="minorHAnsi" w:hAnsiTheme="minorHAnsi"/>
              </w:rPr>
              <w:t xml:space="preserve">, Rozwijanie kompetencji kluczowych w szkołach w Europie. Wyzwania i szanse dla polityki edukacyjnej. Raport </w:t>
            </w:r>
            <w:proofErr w:type="spellStart"/>
            <w:r w:rsidRPr="00E42539">
              <w:rPr>
                <w:rFonts w:asciiTheme="minorHAnsi" w:hAnsiTheme="minorHAnsi"/>
              </w:rPr>
              <w:t>Euryd</w:t>
            </w:r>
            <w:r w:rsidRPr="00E42539">
              <w:rPr>
                <w:rFonts w:asciiTheme="minorHAnsi" w:hAnsiTheme="minorHAnsi"/>
              </w:rPr>
              <w:t>i</w:t>
            </w:r>
            <w:r w:rsidRPr="00E42539">
              <w:rPr>
                <w:rFonts w:asciiTheme="minorHAnsi" w:hAnsiTheme="minorHAnsi"/>
              </w:rPr>
              <w:t>ce</w:t>
            </w:r>
            <w:proofErr w:type="spellEnd"/>
            <w:r w:rsidRPr="00E42539">
              <w:rPr>
                <w:rFonts w:asciiTheme="minorHAnsi" w:hAnsiTheme="minorHAnsi"/>
              </w:rPr>
              <w:t xml:space="preserve">, Urząd Publikacji Unii Europejskiej, Luksemburg 2012 [online, dostęp dn. 30.08.2016].  </w:t>
            </w:r>
          </w:p>
          <w:p w:rsidR="00E42539" w:rsidRDefault="00E42539" w:rsidP="00E42539">
            <w:pPr>
              <w:pStyle w:val="Akapitzlist"/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Rozporządzenie Ministra Edukacji Narodowej z dn. 14 lutego 2017 r. w sprawie podstawy programowej wychowania przedszkolnego oraz kształcenia ogóln</w:t>
            </w:r>
            <w:r w:rsidRPr="00E42539">
              <w:rPr>
                <w:rFonts w:asciiTheme="minorHAnsi" w:hAnsiTheme="minorHAnsi"/>
              </w:rPr>
              <w:t>e</w:t>
            </w:r>
            <w:r w:rsidRPr="00E42539">
              <w:rPr>
                <w:rFonts w:asciiTheme="minorHAnsi" w:hAnsiTheme="minorHAnsi"/>
              </w:rPr>
              <w:t>go dla szkoły podstawowe</w:t>
            </w:r>
            <w:r>
              <w:rPr>
                <w:rFonts w:asciiTheme="minorHAnsi" w:hAnsiTheme="minorHAnsi"/>
              </w:rPr>
              <w:t xml:space="preserve">j (Dz.U. z 2017 r. poz. 356). </w:t>
            </w:r>
          </w:p>
          <w:p w:rsidR="00E42539" w:rsidRDefault="00E42539" w:rsidP="00E42539">
            <w:pPr>
              <w:pStyle w:val="Akapitzlist"/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Rozporządzenie Ministra Edukacji Narodowej z dn. 6 sierpnia 2015 r. w spr</w:t>
            </w:r>
            <w:r w:rsidRPr="00E42539">
              <w:rPr>
                <w:rFonts w:asciiTheme="minorHAnsi" w:hAnsiTheme="minorHAnsi"/>
              </w:rPr>
              <w:t>a</w:t>
            </w:r>
            <w:r w:rsidRPr="00E42539">
              <w:rPr>
                <w:rFonts w:asciiTheme="minorHAnsi" w:hAnsiTheme="minorHAnsi"/>
              </w:rPr>
              <w:t>wie wymagań wobec szkół i placówek</w:t>
            </w:r>
            <w:r>
              <w:rPr>
                <w:rFonts w:asciiTheme="minorHAnsi" w:hAnsiTheme="minorHAnsi"/>
              </w:rPr>
              <w:t xml:space="preserve"> (Dz.U. z 2015 r. poz. 1214). </w:t>
            </w:r>
          </w:p>
          <w:p w:rsidR="00E42539" w:rsidRPr="00E42539" w:rsidRDefault="00E42539" w:rsidP="0076612A">
            <w:pPr>
              <w:pStyle w:val="Akapitzlist"/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>Zalecenie Parlamentu Europejskiego i Rady nr 2006/962/WE z dn. 18 grudnia 2006 r. w sprawie kompetencji kluczowych w procesie uczenia się przez całe ż</w:t>
            </w:r>
            <w:r>
              <w:rPr>
                <w:rFonts w:asciiTheme="minorHAnsi" w:hAnsiTheme="minorHAnsi"/>
              </w:rPr>
              <w:t>ycie (Dz.U. L 394 z 30.12.2006).</w:t>
            </w:r>
          </w:p>
        </w:tc>
      </w:tr>
      <w:tr w:rsidR="00E42539" w:rsidTr="00E42539">
        <w:tc>
          <w:tcPr>
            <w:tcW w:w="8643" w:type="dxa"/>
            <w:shd w:val="clear" w:color="auto" w:fill="F2F2F2" w:themeFill="background1" w:themeFillShade="F2"/>
          </w:tcPr>
          <w:p w:rsidR="00E42539" w:rsidRDefault="00E42539" w:rsidP="0076612A">
            <w:p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E42539">
              <w:rPr>
                <w:rFonts w:asciiTheme="minorHAnsi" w:hAnsiTheme="minorHAnsi"/>
              </w:rPr>
              <w:t xml:space="preserve">Moduł III. Rozwój kompetencji porozumiewania się w językach obcych na I etapie </w:t>
            </w:r>
            <w:r w:rsidR="00B43047">
              <w:rPr>
                <w:rFonts w:asciiTheme="minorHAnsi" w:hAnsiTheme="minorHAnsi"/>
              </w:rPr>
              <w:t xml:space="preserve">   </w:t>
            </w:r>
            <w:r w:rsidRPr="00E42539">
              <w:rPr>
                <w:rFonts w:asciiTheme="minorHAnsi" w:hAnsiTheme="minorHAnsi"/>
              </w:rPr>
              <w:t>edukacyjnym</w:t>
            </w:r>
          </w:p>
        </w:tc>
      </w:tr>
      <w:tr w:rsidR="00E42539" w:rsidTr="00B43047">
        <w:tc>
          <w:tcPr>
            <w:tcW w:w="8643" w:type="dxa"/>
            <w:tcBorders>
              <w:bottom w:val="single" w:sz="4" w:space="0" w:color="auto"/>
            </w:tcBorders>
          </w:tcPr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lastRenderedPageBreak/>
              <w:t xml:space="preserve">Muszyński M., </w:t>
            </w:r>
            <w:proofErr w:type="spellStart"/>
            <w:r w:rsidRPr="00B43047">
              <w:rPr>
                <w:rFonts w:asciiTheme="minorHAnsi" w:hAnsiTheme="minorHAnsi"/>
              </w:rPr>
              <w:t>Campfield</w:t>
            </w:r>
            <w:proofErr w:type="spellEnd"/>
            <w:r w:rsidRPr="00B43047">
              <w:rPr>
                <w:rFonts w:asciiTheme="minorHAnsi" w:hAnsiTheme="minorHAnsi"/>
              </w:rPr>
              <w:t xml:space="preserve"> D., </w:t>
            </w:r>
            <w:proofErr w:type="spellStart"/>
            <w:r w:rsidRPr="00B43047">
              <w:rPr>
                <w:rFonts w:asciiTheme="minorHAnsi" w:hAnsiTheme="minorHAnsi"/>
              </w:rPr>
              <w:t>Szpotowicz</w:t>
            </w:r>
            <w:proofErr w:type="spellEnd"/>
            <w:r w:rsidRPr="00B43047">
              <w:rPr>
                <w:rFonts w:asciiTheme="minorHAnsi" w:hAnsiTheme="minorHAnsi"/>
              </w:rPr>
              <w:t xml:space="preserve"> M., Język angielski w szkole podst</w:t>
            </w:r>
            <w:r w:rsidRPr="00B43047">
              <w:rPr>
                <w:rFonts w:asciiTheme="minorHAnsi" w:hAnsiTheme="minorHAnsi"/>
              </w:rPr>
              <w:t>a</w:t>
            </w:r>
            <w:r w:rsidRPr="00B43047">
              <w:rPr>
                <w:rFonts w:asciiTheme="minorHAnsi" w:hAnsiTheme="minorHAnsi"/>
              </w:rPr>
              <w:t xml:space="preserve">wowej – jakość i efekty nauczania.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 xml:space="preserve">Wyniki podłużnego badania efektywności nauczania języka angielskiego (2011–2014), Instytut Badań Edukacyjnych, Warszawa 2015 [online, dostęp dn. 30.09.2016].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Andrzejewska E., Kompetencje nauczyciela języków obcych w edukacji wcz</w:t>
            </w:r>
            <w:r w:rsidRPr="00B43047">
              <w:rPr>
                <w:rFonts w:asciiTheme="minorHAnsi" w:hAnsiTheme="minorHAnsi"/>
              </w:rPr>
              <w:t>e</w:t>
            </w:r>
            <w:r w:rsidRPr="00B43047">
              <w:rPr>
                <w:rFonts w:asciiTheme="minorHAnsi" w:hAnsiTheme="minorHAnsi"/>
              </w:rPr>
              <w:t>snoszkolnej, „Języ</w:t>
            </w:r>
            <w:r>
              <w:rPr>
                <w:rFonts w:asciiTheme="minorHAnsi" w:hAnsiTheme="minorHAnsi"/>
              </w:rPr>
              <w:t xml:space="preserve">ki Obce w Szkole”, nr 4/2008.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B43047">
              <w:rPr>
                <w:rFonts w:asciiTheme="minorHAnsi" w:hAnsiTheme="minorHAnsi"/>
              </w:rPr>
              <w:t>Candelier</w:t>
            </w:r>
            <w:proofErr w:type="spellEnd"/>
            <w:r w:rsidRPr="00B43047">
              <w:rPr>
                <w:rFonts w:asciiTheme="minorHAnsi" w:hAnsiTheme="minorHAnsi"/>
              </w:rPr>
              <w:t xml:space="preserve"> M., Schröder-Sura A., Wspieranie rozwoju kompetencji różnojęzyc</w:t>
            </w:r>
            <w:r w:rsidRPr="00B43047">
              <w:rPr>
                <w:rFonts w:asciiTheme="minorHAnsi" w:hAnsiTheme="minorHAnsi"/>
              </w:rPr>
              <w:t>z</w:t>
            </w:r>
            <w:r w:rsidRPr="00B43047">
              <w:rPr>
                <w:rFonts w:asciiTheme="minorHAnsi" w:hAnsiTheme="minorHAnsi"/>
              </w:rPr>
              <w:t>nych i międzykulturowych w klasie szkolnej, „Języki Obce w Szkole”, nr 4/2012 [online, do</w:t>
            </w:r>
            <w:r>
              <w:rPr>
                <w:rFonts w:asciiTheme="minorHAnsi" w:hAnsiTheme="minorHAnsi"/>
              </w:rPr>
              <w:t xml:space="preserve">stęp dn. 07.10.2016].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B43047">
              <w:rPr>
                <w:rFonts w:asciiTheme="minorHAnsi" w:hAnsiTheme="minorHAnsi"/>
              </w:rPr>
              <w:t>Dysarz</w:t>
            </w:r>
            <w:proofErr w:type="spellEnd"/>
            <w:r w:rsidRPr="00B43047">
              <w:rPr>
                <w:rFonts w:asciiTheme="minorHAnsi" w:hAnsiTheme="minorHAnsi"/>
              </w:rPr>
              <w:t xml:space="preserve"> Z., Poziom rozwoju kompetencji komunikacyjnej dzieci prawidłowo rozwijających się i z zaburzonym rozwojem w ocenie rodziców i nauczycieli, [w:]  Mrózek R. (red.), Język w przestrzeni edukacyjnej, Uniwersytet Śląski, K</w:t>
            </w:r>
            <w:r w:rsidRPr="00B43047">
              <w:rPr>
                <w:rFonts w:asciiTheme="minorHAnsi" w:hAnsiTheme="minorHAnsi"/>
              </w:rPr>
              <w:t>a</w:t>
            </w:r>
            <w:r>
              <w:rPr>
                <w:rFonts w:asciiTheme="minorHAnsi" w:hAnsiTheme="minorHAnsi"/>
              </w:rPr>
              <w:t xml:space="preserve">towice 2000.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Europejski system opisu kształcenia językowego: uczenie się, nauczanie, oc</w:t>
            </w:r>
            <w:r w:rsidRPr="00B43047">
              <w:rPr>
                <w:rFonts w:asciiTheme="minorHAnsi" w:hAnsiTheme="minorHAnsi"/>
              </w:rPr>
              <w:t>e</w:t>
            </w:r>
            <w:r w:rsidRPr="00B43047">
              <w:rPr>
                <w:rFonts w:asciiTheme="minorHAnsi" w:hAnsiTheme="minorHAnsi"/>
              </w:rPr>
              <w:t>nianie, Wydawnictwa Centralnego Ośrodka Rozwoju Nauczycieli, Warszawa 2001 [on</w:t>
            </w:r>
            <w:r>
              <w:rPr>
                <w:rFonts w:asciiTheme="minorHAnsi" w:hAnsiTheme="minorHAnsi"/>
              </w:rPr>
              <w:t xml:space="preserve">line, dostęp dn. 23.09.2016].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Komorowska H., Metodyka nauczania j</w:t>
            </w:r>
            <w:r w:rsidRPr="00B43047">
              <w:rPr>
                <w:rFonts w:asciiTheme="minorHAnsi" w:hAnsiTheme="minorHAnsi"/>
              </w:rPr>
              <w:t>ę</w:t>
            </w:r>
            <w:r w:rsidRPr="00B43047">
              <w:rPr>
                <w:rFonts w:asciiTheme="minorHAnsi" w:hAnsiTheme="minorHAnsi"/>
              </w:rPr>
              <w:t>zyków obcych, Wydawnictwo Fraszka Edukacyjna, Warsza</w:t>
            </w:r>
            <w:r>
              <w:rPr>
                <w:rFonts w:asciiTheme="minorHAnsi" w:hAnsiTheme="minorHAnsi"/>
              </w:rPr>
              <w:t xml:space="preserve">wa 2005.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Nauczanie wielojęzyczne, „Języki Obce w Szkole”, nr 2/2015 [online, do</w:t>
            </w:r>
            <w:r>
              <w:rPr>
                <w:rFonts w:asciiTheme="minorHAnsi" w:hAnsiTheme="minorHAnsi"/>
              </w:rPr>
              <w:t xml:space="preserve">stęp 23.09.2016].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Pamuła M., Metodyka nauczania języków obcych w kształceniu zintegrow</w:t>
            </w:r>
            <w:r w:rsidRPr="00B43047">
              <w:rPr>
                <w:rFonts w:asciiTheme="minorHAnsi" w:hAnsiTheme="minorHAnsi"/>
              </w:rPr>
              <w:t>a</w:t>
            </w:r>
            <w:r w:rsidRPr="00B43047">
              <w:rPr>
                <w:rFonts w:asciiTheme="minorHAnsi" w:hAnsiTheme="minorHAnsi"/>
              </w:rPr>
              <w:t>nym, Wydawnictwo Fraszka Edukacyjna, War</w:t>
            </w:r>
            <w:r>
              <w:rPr>
                <w:rFonts w:asciiTheme="minorHAnsi" w:hAnsiTheme="minorHAnsi"/>
              </w:rPr>
              <w:t xml:space="preserve">szawa 2013.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Rozwijanie sprawności receptywnych, „Języki Obce w Szkole”, nr 1/2016 [onl</w:t>
            </w:r>
            <w:r w:rsidRPr="00B43047">
              <w:rPr>
                <w:rFonts w:asciiTheme="minorHAnsi" w:hAnsiTheme="minorHAnsi"/>
              </w:rPr>
              <w:t>i</w:t>
            </w:r>
            <w:r w:rsidRPr="00B43047">
              <w:rPr>
                <w:rFonts w:asciiTheme="minorHAnsi" w:hAnsiTheme="minorHAnsi"/>
              </w:rPr>
              <w:t>ne, do</w:t>
            </w:r>
            <w:r>
              <w:rPr>
                <w:rFonts w:asciiTheme="minorHAnsi" w:hAnsiTheme="minorHAnsi"/>
              </w:rPr>
              <w:t xml:space="preserve">stęp dn. 23.09.2016]. </w:t>
            </w:r>
          </w:p>
          <w:p w:rsidR="00B43047" w:rsidRDefault="00B43047" w:rsidP="0076612A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Rozwijanie sprawności produktywnych, „Języki Obce w Szkole”, nr 2/2016 [online, dostęp dn. 23.09.2016].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Ustawa o Zintegrowanym Systemie Kwalifikacji z dn. 22 grudnia 2015 r. (Dz.U.</w:t>
            </w:r>
            <w:r>
              <w:rPr>
                <w:rFonts w:asciiTheme="minorHAnsi" w:hAnsiTheme="minorHAnsi"/>
              </w:rPr>
              <w:t xml:space="preserve"> z 2016 r. poz. 64).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 xml:space="preserve">Rozporządzenie Ministra Edukacji Narodowej z dn. 13 kwietnia 2016 r. w sprawie charakterystyk drugiego stopnia Polskiej Ramy Kwalifikacji typowych dla kwalifikacji o charakterze ogólnym – poziomy 1–4 (Dz.U. z 2016 r. poz. 520). </w:t>
            </w:r>
            <w:r w:rsidRPr="00B43047">
              <w:rPr>
                <w:rFonts w:asciiTheme="minorHAnsi" w:hAnsiTheme="minorHAnsi"/>
              </w:rPr>
              <w:t> FREPA oraz pluralistyczne podejścia w Polsce [onli</w:t>
            </w:r>
            <w:r>
              <w:rPr>
                <w:rFonts w:asciiTheme="minorHAnsi" w:hAnsiTheme="minorHAnsi"/>
              </w:rPr>
              <w:t xml:space="preserve">ne, dostęp dn. 07.10.2016]. </w:t>
            </w:r>
          </w:p>
          <w:p w:rsidR="00B43047" w:rsidRPr="00B43047" w:rsidRDefault="00B43047" w:rsidP="00B43047">
            <w:pPr>
              <w:pStyle w:val="Akapitzlist"/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Europejskie Portfolio Językowe: wszystkie wersje online dla różnych grup wi</w:t>
            </w:r>
            <w:r w:rsidRPr="00B43047">
              <w:rPr>
                <w:rFonts w:asciiTheme="minorHAnsi" w:hAnsiTheme="minorHAnsi"/>
              </w:rPr>
              <w:t>e</w:t>
            </w:r>
            <w:r w:rsidRPr="00B43047">
              <w:rPr>
                <w:rFonts w:asciiTheme="minorHAnsi" w:hAnsiTheme="minorHAnsi"/>
              </w:rPr>
              <w:t>kowych wraz z przewodnikami do pobrania [online, dostęp dn. 07.10.2016].</w:t>
            </w:r>
          </w:p>
        </w:tc>
      </w:tr>
      <w:tr w:rsidR="00E42539" w:rsidTr="00B43047">
        <w:tc>
          <w:tcPr>
            <w:tcW w:w="8643" w:type="dxa"/>
            <w:shd w:val="clear" w:color="auto" w:fill="F2F2F2" w:themeFill="background1" w:themeFillShade="F2"/>
          </w:tcPr>
          <w:p w:rsidR="00E42539" w:rsidRDefault="00B43047" w:rsidP="0076612A">
            <w:p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Moduł IV. Proces uczenia się a rozwój kompetencji kluczowych</w:t>
            </w:r>
          </w:p>
        </w:tc>
      </w:tr>
      <w:tr w:rsidR="00E42539" w:rsidTr="00B43047">
        <w:tc>
          <w:tcPr>
            <w:tcW w:w="8643" w:type="dxa"/>
            <w:tcBorders>
              <w:bottom w:val="single" w:sz="4" w:space="0" w:color="auto"/>
            </w:tcBorders>
          </w:tcPr>
          <w:p w:rsidR="00B43047" w:rsidRDefault="00B43047" w:rsidP="00B43047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 xml:space="preserve">Borek A., </w:t>
            </w:r>
            <w:proofErr w:type="spellStart"/>
            <w:r w:rsidRPr="00B43047">
              <w:rPr>
                <w:rFonts w:asciiTheme="minorHAnsi" w:hAnsiTheme="minorHAnsi"/>
              </w:rPr>
              <w:t>Domerecka</w:t>
            </w:r>
            <w:proofErr w:type="spellEnd"/>
            <w:r w:rsidRPr="00B43047">
              <w:rPr>
                <w:rFonts w:asciiTheme="minorHAnsi" w:hAnsiTheme="minorHAnsi"/>
              </w:rPr>
              <w:t xml:space="preserve"> B., Dobrze zorganizowana aktywność i bierność, System Ewaluacji Oświaty [on</w:t>
            </w:r>
            <w:r>
              <w:rPr>
                <w:rFonts w:asciiTheme="minorHAnsi" w:hAnsiTheme="minorHAnsi"/>
              </w:rPr>
              <w:t xml:space="preserve">line, dostęp dn. 14.09.2016].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B43047">
              <w:rPr>
                <w:rFonts w:asciiTheme="minorHAnsi" w:hAnsiTheme="minorHAnsi"/>
              </w:rPr>
              <w:t>Dumont</w:t>
            </w:r>
            <w:proofErr w:type="spellEnd"/>
            <w:r w:rsidRPr="00B43047">
              <w:rPr>
                <w:rFonts w:asciiTheme="minorHAnsi" w:hAnsiTheme="minorHAnsi"/>
              </w:rPr>
              <w:t xml:space="preserve"> H., </w:t>
            </w:r>
            <w:proofErr w:type="spellStart"/>
            <w:r w:rsidRPr="00B43047">
              <w:rPr>
                <w:rFonts w:asciiTheme="minorHAnsi" w:hAnsiTheme="minorHAnsi"/>
              </w:rPr>
              <w:t>Istanc</w:t>
            </w:r>
            <w:proofErr w:type="spellEnd"/>
            <w:r w:rsidRPr="00B43047">
              <w:rPr>
                <w:rFonts w:asciiTheme="minorHAnsi" w:hAnsiTheme="minorHAnsi"/>
              </w:rPr>
              <w:t xml:space="preserve"> D., </w:t>
            </w:r>
            <w:proofErr w:type="spellStart"/>
            <w:r w:rsidRPr="00B43047">
              <w:rPr>
                <w:rFonts w:asciiTheme="minorHAnsi" w:hAnsiTheme="minorHAnsi"/>
              </w:rPr>
              <w:t>B</w:t>
            </w:r>
            <w:r w:rsidRPr="00B43047">
              <w:rPr>
                <w:rFonts w:asciiTheme="minorHAnsi" w:hAnsiTheme="minorHAnsi"/>
              </w:rPr>
              <w:t>e</w:t>
            </w:r>
            <w:r w:rsidRPr="00B43047">
              <w:rPr>
                <w:rFonts w:asciiTheme="minorHAnsi" w:hAnsiTheme="minorHAnsi"/>
              </w:rPr>
              <w:t>navides</w:t>
            </w:r>
            <w:proofErr w:type="spellEnd"/>
            <w:r w:rsidRPr="00B43047">
              <w:rPr>
                <w:rFonts w:asciiTheme="minorHAnsi" w:hAnsiTheme="minorHAnsi"/>
              </w:rPr>
              <w:t xml:space="preserve"> F., Istota uczenia się. Wykorzystanie wyników badań w praktyce, Wol</w:t>
            </w:r>
            <w:r>
              <w:rPr>
                <w:rFonts w:asciiTheme="minorHAnsi" w:hAnsiTheme="minorHAnsi"/>
              </w:rPr>
              <w:t xml:space="preserve">ters Kluwer, Warszawa 2013. </w:t>
            </w:r>
          </w:p>
          <w:p w:rsidR="00E42539" w:rsidRDefault="00B43047" w:rsidP="00B43047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B43047">
              <w:rPr>
                <w:rFonts w:asciiTheme="minorHAnsi" w:hAnsiTheme="minorHAnsi"/>
              </w:rPr>
              <w:lastRenderedPageBreak/>
              <w:t>Hattie</w:t>
            </w:r>
            <w:proofErr w:type="spellEnd"/>
            <w:r w:rsidRPr="00B43047">
              <w:rPr>
                <w:rFonts w:asciiTheme="minorHAnsi" w:hAnsiTheme="minorHAnsi"/>
              </w:rPr>
              <w:t xml:space="preserve"> J., Widoczne uczenie się dla nauczycieli, Centrum Edukacji Obywate</w:t>
            </w:r>
            <w:r w:rsidRPr="00B43047">
              <w:rPr>
                <w:rFonts w:asciiTheme="minorHAnsi" w:hAnsiTheme="minorHAnsi"/>
              </w:rPr>
              <w:t>l</w:t>
            </w:r>
            <w:r w:rsidRPr="00B43047">
              <w:rPr>
                <w:rFonts w:asciiTheme="minorHAnsi" w:hAnsiTheme="minorHAnsi"/>
              </w:rPr>
              <w:t>skiej, Warszawa 2015.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Ligęza A., Franczak J., Jak analizuje się wyniki egzaminów zewnętrznych w po</w:t>
            </w:r>
            <w:r w:rsidRPr="00B43047">
              <w:rPr>
                <w:rFonts w:asciiTheme="minorHAnsi" w:hAnsiTheme="minorHAnsi"/>
              </w:rPr>
              <w:t>l</w:t>
            </w:r>
            <w:r w:rsidRPr="00B43047">
              <w:rPr>
                <w:rFonts w:asciiTheme="minorHAnsi" w:hAnsiTheme="minorHAnsi"/>
              </w:rPr>
              <w:t>skich szkołach? Raport z wyników ewaluacji zewnętrznej, System Ewaluacji Oświaty [on</w:t>
            </w:r>
            <w:r>
              <w:rPr>
                <w:rFonts w:asciiTheme="minorHAnsi" w:hAnsiTheme="minorHAnsi"/>
              </w:rPr>
              <w:t xml:space="preserve">line, dostęp dn. 14.09.2016].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Marzano R.J., Sztuka i teoria skutecznego nauczania, Centrum Edukacji Obyw</w:t>
            </w:r>
            <w:r w:rsidRPr="00B43047">
              <w:rPr>
                <w:rFonts w:asciiTheme="minorHAnsi" w:hAnsiTheme="minorHAnsi"/>
              </w:rPr>
              <w:t>a</w:t>
            </w:r>
            <w:r>
              <w:rPr>
                <w:rFonts w:asciiTheme="minorHAnsi" w:hAnsiTheme="minorHAnsi"/>
              </w:rPr>
              <w:t xml:space="preserve">telskiej, Warszawa 2012.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Okoń W., Wprowadzenie do dydaktyki ogólnej, Wydawnictwo Akademickie Żak, War</w:t>
            </w:r>
            <w:r>
              <w:rPr>
                <w:rFonts w:asciiTheme="minorHAnsi" w:hAnsiTheme="minorHAnsi"/>
              </w:rPr>
              <w:t xml:space="preserve">szawa 1998.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B43047">
              <w:rPr>
                <w:rFonts w:asciiTheme="minorHAnsi" w:hAnsiTheme="minorHAnsi"/>
              </w:rPr>
              <w:t>Schaffer</w:t>
            </w:r>
            <w:proofErr w:type="spellEnd"/>
            <w:r w:rsidRPr="00B43047">
              <w:rPr>
                <w:rFonts w:asciiTheme="minorHAnsi" w:hAnsiTheme="minorHAnsi"/>
              </w:rPr>
              <w:t xml:space="preserve"> D.R., Kipp K., Psychologia rozwoju. Od dziecka do dorosłości, Harm</w:t>
            </w:r>
            <w:r w:rsidRPr="00B43047">
              <w:rPr>
                <w:rFonts w:asciiTheme="minorHAnsi" w:hAnsiTheme="minorHAnsi"/>
              </w:rPr>
              <w:t>o</w:t>
            </w:r>
            <w:r>
              <w:rPr>
                <w:rFonts w:asciiTheme="minorHAnsi" w:hAnsiTheme="minorHAnsi"/>
              </w:rPr>
              <w:t xml:space="preserve">nia, Gdańsk 2015.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Taraszkiewicz M., Plewka Cz., Uczymy się uczyć, Towarzystwo Wiedzy P</w:t>
            </w:r>
            <w:r w:rsidRPr="00B43047">
              <w:rPr>
                <w:rFonts w:asciiTheme="minorHAnsi" w:hAnsiTheme="minorHAnsi"/>
              </w:rPr>
              <w:t>o</w:t>
            </w:r>
            <w:r>
              <w:rPr>
                <w:rFonts w:asciiTheme="minorHAnsi" w:hAnsiTheme="minorHAnsi"/>
              </w:rPr>
              <w:t xml:space="preserve">wszechnej, Warszawa 2010.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Swat-Pawlicka M., Pawlicki A., Analiza niektórych danych w związku z wym</w:t>
            </w:r>
            <w:r w:rsidRPr="00B43047">
              <w:rPr>
                <w:rFonts w:asciiTheme="minorHAnsi" w:hAnsiTheme="minorHAnsi"/>
              </w:rPr>
              <w:t>a</w:t>
            </w:r>
            <w:r w:rsidRPr="00B43047">
              <w:rPr>
                <w:rFonts w:asciiTheme="minorHAnsi" w:hAnsiTheme="minorHAnsi"/>
              </w:rPr>
              <w:t>ganiem Uczniowie są aktywni, System Ewaluacji Oświaty [onli</w:t>
            </w:r>
            <w:r>
              <w:rPr>
                <w:rFonts w:asciiTheme="minorHAnsi" w:hAnsiTheme="minorHAnsi"/>
              </w:rPr>
              <w:t xml:space="preserve">ne dostęp dn.14.09.2016].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B43047">
              <w:rPr>
                <w:rFonts w:asciiTheme="minorHAnsi" w:hAnsiTheme="minorHAnsi"/>
              </w:rPr>
              <w:t>Tędziagolska</w:t>
            </w:r>
            <w:proofErr w:type="spellEnd"/>
            <w:r w:rsidRPr="00B43047">
              <w:rPr>
                <w:rFonts w:asciiTheme="minorHAnsi" w:hAnsiTheme="minorHAnsi"/>
              </w:rPr>
              <w:t xml:space="preserve"> M., W jaki sposób szkoła mówi, że warto się uczyć?, System Ew</w:t>
            </w:r>
            <w:r w:rsidRPr="00B43047">
              <w:rPr>
                <w:rFonts w:asciiTheme="minorHAnsi" w:hAnsiTheme="minorHAnsi"/>
              </w:rPr>
              <w:t>a</w:t>
            </w:r>
            <w:r w:rsidRPr="00B43047">
              <w:rPr>
                <w:rFonts w:asciiTheme="minorHAnsi" w:hAnsiTheme="minorHAnsi"/>
              </w:rPr>
              <w:t>luacji Oświaty [onli</w:t>
            </w:r>
            <w:r>
              <w:rPr>
                <w:rFonts w:asciiTheme="minorHAnsi" w:hAnsiTheme="minorHAnsi"/>
              </w:rPr>
              <w:t xml:space="preserve">ne, dostęp dn. 14.09.2016]. </w:t>
            </w:r>
          </w:p>
          <w:p w:rsidR="00B43047" w:rsidRPr="00B43047" w:rsidRDefault="00B43047" w:rsidP="0076612A">
            <w:pPr>
              <w:pStyle w:val="Akapitzlist"/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Rosenberg M., Porozumienie bez przemocy, Jacek Santorski &amp; Co Agencja W</w:t>
            </w:r>
            <w:r w:rsidRPr="00B43047">
              <w:rPr>
                <w:rFonts w:asciiTheme="minorHAnsi" w:hAnsiTheme="minorHAnsi"/>
              </w:rPr>
              <w:t>y</w:t>
            </w:r>
            <w:r w:rsidRPr="00B43047">
              <w:rPr>
                <w:rFonts w:asciiTheme="minorHAnsi" w:hAnsiTheme="minorHAnsi"/>
              </w:rPr>
              <w:t>dawn</w:t>
            </w:r>
            <w:r w:rsidRPr="00B43047">
              <w:rPr>
                <w:rFonts w:asciiTheme="minorHAnsi" w:hAnsiTheme="minorHAnsi"/>
              </w:rPr>
              <w:t>i</w:t>
            </w:r>
            <w:r w:rsidRPr="00B43047">
              <w:rPr>
                <w:rFonts w:asciiTheme="minorHAnsi" w:hAnsiTheme="minorHAnsi"/>
              </w:rPr>
              <w:t>cza, Warszawa 2009.</w:t>
            </w:r>
          </w:p>
        </w:tc>
      </w:tr>
      <w:tr w:rsidR="00B43047" w:rsidTr="00B43047">
        <w:tc>
          <w:tcPr>
            <w:tcW w:w="8643" w:type="dxa"/>
            <w:shd w:val="clear" w:color="auto" w:fill="F2F2F2" w:themeFill="background1" w:themeFillShade="F2"/>
          </w:tcPr>
          <w:p w:rsidR="00B43047" w:rsidRPr="00B43047" w:rsidRDefault="00B43047" w:rsidP="00B43047">
            <w:p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lastRenderedPageBreak/>
              <w:t>Moduł V. Kompetencje ogólne istotne w rozwijaniu kompetencji porozumiewania się w językach obcych</w:t>
            </w:r>
          </w:p>
        </w:tc>
      </w:tr>
      <w:tr w:rsidR="00B43047" w:rsidTr="00011CA4">
        <w:tc>
          <w:tcPr>
            <w:tcW w:w="8643" w:type="dxa"/>
            <w:tcBorders>
              <w:bottom w:val="single" w:sz="4" w:space="0" w:color="auto"/>
            </w:tcBorders>
          </w:tcPr>
          <w:p w:rsidR="00B43047" w:rsidRDefault="00B43047" w:rsidP="00B43047">
            <w:pPr>
              <w:pStyle w:val="Akapitzlist"/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B43047">
              <w:rPr>
                <w:rFonts w:asciiTheme="minorHAnsi" w:hAnsiTheme="minorHAnsi"/>
              </w:rPr>
              <w:t>Brophy</w:t>
            </w:r>
            <w:proofErr w:type="spellEnd"/>
            <w:r w:rsidRPr="00B43047">
              <w:rPr>
                <w:rFonts w:asciiTheme="minorHAnsi" w:hAnsiTheme="minorHAnsi"/>
              </w:rPr>
              <w:t xml:space="preserve"> J., Motywowanie uczniów do nauki, Wydawnict</w:t>
            </w:r>
            <w:r>
              <w:rPr>
                <w:rFonts w:asciiTheme="minorHAnsi" w:hAnsiTheme="minorHAnsi"/>
              </w:rPr>
              <w:t xml:space="preserve">wo Naukowe PWN, Warszawa 2007.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Europejskie portfolio językowe dla dzieci w wieku 6–10 lat, Ośrodek Rozwoju Edukacji, Warszawa 2006 [onl</w:t>
            </w:r>
            <w:r>
              <w:rPr>
                <w:rFonts w:asciiTheme="minorHAnsi" w:hAnsiTheme="minorHAnsi"/>
              </w:rPr>
              <w:t xml:space="preserve">ine, dostęp dn. 26.09.2016]. 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Jaroszewska A., Rozwój świadomości wielokulturowej dziecka – wnioski z przeprowadzonych bada</w:t>
            </w:r>
            <w:r>
              <w:rPr>
                <w:rFonts w:asciiTheme="minorHAnsi" w:hAnsiTheme="minorHAnsi"/>
              </w:rPr>
              <w:t xml:space="preserve">ń, „Poliglota”, nr 2(6)/2007.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Kamińska J., Ocenianie osiągnięć uczniów w edukacji wczesnoszkolnej, W</w:t>
            </w:r>
            <w:r w:rsidRPr="00B43047">
              <w:rPr>
                <w:rFonts w:asciiTheme="minorHAnsi" w:hAnsiTheme="minorHAnsi"/>
              </w:rPr>
              <w:t>y</w:t>
            </w:r>
            <w:r w:rsidRPr="00B43047">
              <w:rPr>
                <w:rFonts w:asciiTheme="minorHAnsi" w:hAnsiTheme="minorHAnsi"/>
              </w:rPr>
              <w:t>daw</w:t>
            </w:r>
            <w:r>
              <w:rPr>
                <w:rFonts w:asciiTheme="minorHAnsi" w:hAnsiTheme="minorHAnsi"/>
              </w:rPr>
              <w:t xml:space="preserve">nictwo Harmonia, Gdańsk 2000.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Karpińska-Musiał B., Międzykulturowość w glottodydaktyce, Wydawnictwo Uniwersytetu Gdańskiego, Gdańsk 2015.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Klimowicz A. (red.), Edukacja międzykulturowa. Poradnik dla nauczyciela, Ce</w:t>
            </w:r>
            <w:r w:rsidRPr="00B43047">
              <w:rPr>
                <w:rFonts w:asciiTheme="minorHAnsi" w:hAnsiTheme="minorHAnsi"/>
              </w:rPr>
              <w:t>n</w:t>
            </w:r>
            <w:r w:rsidRPr="00B43047">
              <w:rPr>
                <w:rFonts w:asciiTheme="minorHAnsi" w:hAnsiTheme="minorHAnsi"/>
              </w:rPr>
              <w:t>tralny Ośrodek Doskonaleni</w:t>
            </w:r>
            <w:r>
              <w:rPr>
                <w:rFonts w:asciiTheme="minorHAnsi" w:hAnsiTheme="minorHAnsi"/>
              </w:rPr>
              <w:t xml:space="preserve">a Nauczycieli, Warszawa 2004.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Komorowska H., Sprawdzanie umiejętności w nauce języka obcego. Kontrola – Ocena – Testowanie, Wydawnictwo Fras</w:t>
            </w:r>
            <w:r>
              <w:rPr>
                <w:rFonts w:asciiTheme="minorHAnsi" w:hAnsiTheme="minorHAnsi"/>
              </w:rPr>
              <w:t>zka Edukacyjna, Warszawa 2002.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B43047">
              <w:rPr>
                <w:rFonts w:asciiTheme="minorHAnsi" w:hAnsiTheme="minorHAnsi"/>
              </w:rPr>
              <w:t>Martinelli</w:t>
            </w:r>
            <w:proofErr w:type="spellEnd"/>
            <w:r w:rsidRPr="00B43047">
              <w:rPr>
                <w:rFonts w:asciiTheme="minorHAnsi" w:hAnsiTheme="minorHAnsi"/>
              </w:rPr>
              <w:t xml:space="preserve"> S., Taylor M. (red.), Uczenie się międzykulturowe. Pakiet szkoleni</w:t>
            </w:r>
            <w:r w:rsidRPr="00B43047">
              <w:rPr>
                <w:rFonts w:asciiTheme="minorHAnsi" w:hAnsiTheme="minorHAnsi"/>
              </w:rPr>
              <w:t>o</w:t>
            </w:r>
            <w:r w:rsidRPr="00B43047">
              <w:rPr>
                <w:rFonts w:asciiTheme="minorHAnsi" w:hAnsiTheme="minorHAnsi"/>
              </w:rPr>
              <w:t>wy, Rada Europ</w:t>
            </w:r>
            <w:r>
              <w:rPr>
                <w:rFonts w:asciiTheme="minorHAnsi" w:hAnsiTheme="minorHAnsi"/>
              </w:rPr>
              <w:t xml:space="preserve">y i Komisja Europejska, 2000. </w:t>
            </w:r>
          </w:p>
          <w:p w:rsidR="00B43047" w:rsidRDefault="00B43047" w:rsidP="00B43047">
            <w:pPr>
              <w:pStyle w:val="Akapitzlist"/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Nauczanie wielojęzyczne, „Języki Obce w Szkole”, nr 2/2015 [on</w:t>
            </w:r>
            <w:r>
              <w:rPr>
                <w:rFonts w:asciiTheme="minorHAnsi" w:hAnsiTheme="minorHAnsi"/>
              </w:rPr>
              <w:t xml:space="preserve">line, dostęp dn. 23.09.2016]. </w:t>
            </w:r>
          </w:p>
          <w:p w:rsidR="00B43047" w:rsidRPr="00011CA4" w:rsidRDefault="00B43047" w:rsidP="00B43047">
            <w:pPr>
              <w:pStyle w:val="Akapitzlist"/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B43047">
              <w:rPr>
                <w:rFonts w:asciiTheme="minorHAnsi" w:hAnsiTheme="minorHAnsi"/>
              </w:rPr>
              <w:t>Scenariusze zajęć nt. wielokulturowości i praw cudzoziemców, Helsińska Fu</w:t>
            </w:r>
            <w:r w:rsidRPr="00B43047">
              <w:rPr>
                <w:rFonts w:asciiTheme="minorHAnsi" w:hAnsiTheme="minorHAnsi"/>
              </w:rPr>
              <w:t>n</w:t>
            </w:r>
            <w:r w:rsidRPr="00B43047">
              <w:rPr>
                <w:rFonts w:asciiTheme="minorHAnsi" w:hAnsiTheme="minorHAnsi"/>
              </w:rPr>
              <w:lastRenderedPageBreak/>
              <w:t>dacja Praw Człowieka [online, dostęp dn. 3.09.2016].</w:t>
            </w:r>
          </w:p>
        </w:tc>
      </w:tr>
      <w:tr w:rsidR="00B43047" w:rsidTr="00011CA4">
        <w:tc>
          <w:tcPr>
            <w:tcW w:w="8643" w:type="dxa"/>
            <w:shd w:val="clear" w:color="auto" w:fill="F2F2F2" w:themeFill="background1" w:themeFillShade="F2"/>
          </w:tcPr>
          <w:p w:rsidR="00B43047" w:rsidRPr="00011CA4" w:rsidRDefault="00011CA4" w:rsidP="00011CA4">
            <w:p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lastRenderedPageBreak/>
              <w:t>Moduł VI. Językowe kompetencje komunikacyjne jako ważny element kształtowania kompetencji porozumiewania się w językach obcych</w:t>
            </w:r>
          </w:p>
        </w:tc>
      </w:tr>
      <w:tr w:rsidR="00B43047" w:rsidTr="00011CA4">
        <w:tc>
          <w:tcPr>
            <w:tcW w:w="8643" w:type="dxa"/>
            <w:tcBorders>
              <w:bottom w:val="single" w:sz="4" w:space="0" w:color="auto"/>
            </w:tcBorders>
          </w:tcPr>
          <w:p w:rsid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Andrzejewska E., Kompetencje nauczyciela języków obcych w edukacji wcz</w:t>
            </w:r>
            <w:r w:rsidRPr="00011CA4">
              <w:rPr>
                <w:rFonts w:asciiTheme="minorHAnsi" w:hAnsiTheme="minorHAnsi"/>
              </w:rPr>
              <w:t>e</w:t>
            </w:r>
            <w:r w:rsidRPr="00011CA4">
              <w:rPr>
                <w:rFonts w:asciiTheme="minorHAnsi" w:hAnsiTheme="minorHAnsi"/>
              </w:rPr>
              <w:t>snoszkolnej, „Języki Obce w Szkole”, nr 4/2008 [</w:t>
            </w:r>
            <w:r>
              <w:rPr>
                <w:rFonts w:asciiTheme="minorHAnsi" w:hAnsiTheme="minorHAnsi"/>
              </w:rPr>
              <w:t xml:space="preserve">online, dostęp </w:t>
            </w:r>
            <w:proofErr w:type="spellStart"/>
            <w:r>
              <w:rPr>
                <w:rFonts w:asciiTheme="minorHAnsi" w:hAnsiTheme="minorHAnsi"/>
              </w:rPr>
              <w:t>dn</w:t>
            </w:r>
            <w:proofErr w:type="spellEnd"/>
            <w:r>
              <w:rPr>
                <w:rFonts w:asciiTheme="minorHAnsi" w:hAnsiTheme="minorHAnsi"/>
              </w:rPr>
              <w:t xml:space="preserve"> 2.05.2017].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011CA4">
              <w:rPr>
                <w:rFonts w:asciiTheme="minorHAnsi" w:hAnsiTheme="minorHAnsi"/>
              </w:rPr>
              <w:t>Dryjska</w:t>
            </w:r>
            <w:proofErr w:type="spellEnd"/>
            <w:r w:rsidRPr="00011CA4">
              <w:rPr>
                <w:rFonts w:asciiTheme="minorHAnsi" w:hAnsiTheme="minorHAnsi"/>
              </w:rPr>
              <w:t xml:space="preserve"> M., Jak uczyć metodą stacji dydaktycznych? Charakterystyka metody </w:t>
            </w:r>
            <w:r>
              <w:rPr>
                <w:rFonts w:asciiTheme="minorHAnsi" w:hAnsiTheme="minorHAnsi"/>
              </w:rPr>
              <w:br/>
            </w:r>
            <w:r w:rsidRPr="00011CA4">
              <w:rPr>
                <w:rFonts w:asciiTheme="minorHAnsi" w:hAnsiTheme="minorHAnsi"/>
              </w:rPr>
              <w:t>i przykłady, „Języki Obce w Szkole”, nr 2/2015 [on</w:t>
            </w:r>
            <w:r>
              <w:rPr>
                <w:rFonts w:asciiTheme="minorHAnsi" w:hAnsiTheme="minorHAnsi"/>
              </w:rPr>
              <w:t xml:space="preserve">line, dostęp dn. 18.06.2016].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Gardner H., Inteligencje wielorakie. Teoria w praktyce, Media Rodzina, P</w:t>
            </w:r>
            <w:r w:rsidRPr="00011CA4">
              <w:rPr>
                <w:rFonts w:asciiTheme="minorHAnsi" w:hAnsiTheme="minorHAnsi"/>
              </w:rPr>
              <w:t>o</w:t>
            </w:r>
            <w:r>
              <w:rPr>
                <w:rFonts w:asciiTheme="minorHAnsi" w:hAnsiTheme="minorHAnsi"/>
              </w:rPr>
              <w:t xml:space="preserve">znań 2002.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Komorowska H., Metodyka nauczania języków obcych, Wydawnictwo Fras</w:t>
            </w:r>
            <w:r>
              <w:rPr>
                <w:rFonts w:asciiTheme="minorHAnsi" w:hAnsiTheme="minorHAnsi"/>
              </w:rPr>
              <w:t>zka Edukacyjna, Warszawa 2005.</w:t>
            </w:r>
          </w:p>
          <w:p w:rsidR="00B43047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Kotarba-</w:t>
            </w:r>
            <w:proofErr w:type="spellStart"/>
            <w:r w:rsidRPr="00011CA4">
              <w:rPr>
                <w:rFonts w:asciiTheme="minorHAnsi" w:hAnsiTheme="minorHAnsi"/>
              </w:rPr>
              <w:t>Kańczugowska</w:t>
            </w:r>
            <w:proofErr w:type="spellEnd"/>
            <w:r w:rsidRPr="00011CA4">
              <w:rPr>
                <w:rFonts w:asciiTheme="minorHAnsi" w:hAnsiTheme="minorHAnsi"/>
              </w:rPr>
              <w:t xml:space="preserve"> M., Dynamika wczesnej nauki języków obcych, czyli o tym, co dzieję się na styku przedszkola ze szkołą podstawową, „Języki Obce w Szkole”, nr 1/2013 [online, dostęp dn. 29.09.2016].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 xml:space="preserve">Janowska I., Podejście zadaniowe do nauczania i uczenia się języków obcych. Na przykładzie języka polskiego jako obcego, Wydawnictwo </w:t>
            </w:r>
            <w:proofErr w:type="spellStart"/>
            <w:r w:rsidRPr="00011CA4">
              <w:rPr>
                <w:rFonts w:asciiTheme="minorHAnsi" w:hAnsiTheme="minorHAnsi"/>
              </w:rPr>
              <w:t>Universitas</w:t>
            </w:r>
            <w:proofErr w:type="spellEnd"/>
            <w:r w:rsidRPr="00011CA4">
              <w:rPr>
                <w:rFonts w:asciiTheme="minorHAnsi" w:hAnsiTheme="minorHAnsi"/>
              </w:rPr>
              <w:t>, Kr</w:t>
            </w:r>
            <w:r w:rsidRPr="00011CA4">
              <w:rPr>
                <w:rFonts w:asciiTheme="minorHAnsi" w:hAnsiTheme="minorHAnsi"/>
              </w:rPr>
              <w:t>a</w:t>
            </w:r>
            <w:r>
              <w:rPr>
                <w:rFonts w:asciiTheme="minorHAnsi" w:hAnsiTheme="minorHAnsi"/>
              </w:rPr>
              <w:t xml:space="preserve">ków 2011.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Pamuła M., Metodyka nauczania języków obcych w kształceniu zintegrow</w:t>
            </w:r>
            <w:r w:rsidRPr="00011CA4">
              <w:rPr>
                <w:rFonts w:asciiTheme="minorHAnsi" w:hAnsiTheme="minorHAnsi"/>
              </w:rPr>
              <w:t>a</w:t>
            </w:r>
            <w:r w:rsidRPr="00011CA4">
              <w:rPr>
                <w:rFonts w:asciiTheme="minorHAnsi" w:hAnsiTheme="minorHAnsi"/>
              </w:rPr>
              <w:t>nym, Wydawnictwo Frasz</w:t>
            </w:r>
            <w:r>
              <w:rPr>
                <w:rFonts w:asciiTheme="minorHAnsi" w:hAnsiTheme="minorHAnsi"/>
              </w:rPr>
              <w:t xml:space="preserve">ka Edukacyjna, Warszawa 2006.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Pamuła M., Sikora-Banasik D., Inteligencje wielorakie na zajęciach języka a</w:t>
            </w:r>
            <w:r w:rsidRPr="00011CA4">
              <w:rPr>
                <w:rFonts w:asciiTheme="minorHAnsi" w:hAnsiTheme="minorHAnsi"/>
              </w:rPr>
              <w:t>n</w:t>
            </w:r>
            <w:r w:rsidRPr="00011CA4">
              <w:rPr>
                <w:rFonts w:asciiTheme="minorHAnsi" w:hAnsiTheme="minorHAnsi"/>
              </w:rPr>
              <w:t>gielskiego, czyli jak skutecznie i ciekawie uczyć dzieci w młodszym wieku szko</w:t>
            </w:r>
            <w:r w:rsidRPr="00011CA4">
              <w:rPr>
                <w:rFonts w:asciiTheme="minorHAnsi" w:hAnsiTheme="minorHAnsi"/>
              </w:rPr>
              <w:t>l</w:t>
            </w:r>
            <w:r w:rsidRPr="00011CA4">
              <w:rPr>
                <w:rFonts w:asciiTheme="minorHAnsi" w:hAnsiTheme="minorHAnsi"/>
              </w:rPr>
              <w:t>nym, CODN, Wa</w:t>
            </w:r>
            <w:r w:rsidRPr="00011CA4">
              <w:rPr>
                <w:rFonts w:asciiTheme="minorHAnsi" w:hAnsiTheme="minorHAnsi"/>
              </w:rPr>
              <w:t>r</w:t>
            </w:r>
            <w:r>
              <w:rPr>
                <w:rFonts w:asciiTheme="minorHAnsi" w:hAnsiTheme="minorHAnsi"/>
              </w:rPr>
              <w:t xml:space="preserve">szawa 2008.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011CA4">
              <w:rPr>
                <w:rFonts w:asciiTheme="minorHAnsi" w:hAnsiTheme="minorHAnsi"/>
              </w:rPr>
              <w:t>Przetacznikowa</w:t>
            </w:r>
            <w:proofErr w:type="spellEnd"/>
            <w:r w:rsidRPr="00011CA4">
              <w:rPr>
                <w:rFonts w:asciiTheme="minorHAnsi" w:hAnsiTheme="minorHAnsi"/>
              </w:rPr>
              <w:t xml:space="preserve"> M., Rozwój psychiczny dzieci w wieku od 6 do 10 lat, [w:] </w:t>
            </w:r>
            <w:proofErr w:type="spellStart"/>
            <w:r w:rsidRPr="00011CA4">
              <w:rPr>
                <w:rFonts w:asciiTheme="minorHAnsi" w:hAnsiTheme="minorHAnsi"/>
              </w:rPr>
              <w:t>Wi</w:t>
            </w:r>
            <w:r w:rsidRPr="00011CA4">
              <w:rPr>
                <w:rFonts w:asciiTheme="minorHAnsi" w:hAnsiTheme="minorHAnsi"/>
              </w:rPr>
              <w:t>l</w:t>
            </w:r>
            <w:r w:rsidRPr="00011CA4">
              <w:rPr>
                <w:rFonts w:asciiTheme="minorHAnsi" w:hAnsiTheme="minorHAnsi"/>
              </w:rPr>
              <w:t>gocka-Okoń</w:t>
            </w:r>
            <w:proofErr w:type="spellEnd"/>
            <w:r w:rsidRPr="00011CA4">
              <w:rPr>
                <w:rFonts w:asciiTheme="minorHAnsi" w:hAnsiTheme="minorHAnsi"/>
              </w:rPr>
              <w:t xml:space="preserve"> B. (red.), Edukacja wczesnoszkolna, WSiP, Warsza</w:t>
            </w:r>
            <w:r>
              <w:rPr>
                <w:rFonts w:asciiTheme="minorHAnsi" w:hAnsiTheme="minorHAnsi"/>
              </w:rPr>
              <w:t xml:space="preserve">wa 1985.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 xml:space="preserve">Sowińska H., </w:t>
            </w:r>
            <w:proofErr w:type="spellStart"/>
            <w:r w:rsidRPr="00011CA4">
              <w:rPr>
                <w:rFonts w:asciiTheme="minorHAnsi" w:hAnsiTheme="minorHAnsi"/>
              </w:rPr>
              <w:t>Misiorna</w:t>
            </w:r>
            <w:proofErr w:type="spellEnd"/>
            <w:r w:rsidRPr="00011CA4">
              <w:rPr>
                <w:rFonts w:asciiTheme="minorHAnsi" w:hAnsiTheme="minorHAnsi"/>
              </w:rPr>
              <w:t xml:space="preserve"> E., Michalak R., Konteksty edukacji zintegrowanej, W</w:t>
            </w:r>
            <w:r w:rsidRPr="00011CA4">
              <w:rPr>
                <w:rFonts w:asciiTheme="minorHAnsi" w:hAnsiTheme="minorHAnsi"/>
              </w:rPr>
              <w:t>y</w:t>
            </w:r>
            <w:r w:rsidRPr="00011CA4">
              <w:rPr>
                <w:rFonts w:asciiTheme="minorHAnsi" w:hAnsiTheme="minorHAnsi"/>
              </w:rPr>
              <w:t>dawnic</w:t>
            </w:r>
            <w:r>
              <w:rPr>
                <w:rFonts w:asciiTheme="minorHAnsi" w:hAnsiTheme="minorHAnsi"/>
              </w:rPr>
              <w:t xml:space="preserve">two ERUDITUS, Poznań 2002.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011CA4">
              <w:rPr>
                <w:rFonts w:asciiTheme="minorHAnsi" w:hAnsiTheme="minorHAnsi"/>
              </w:rPr>
              <w:t>Spitzer</w:t>
            </w:r>
            <w:proofErr w:type="spellEnd"/>
            <w:r w:rsidRPr="00011CA4">
              <w:rPr>
                <w:rFonts w:asciiTheme="minorHAnsi" w:hAnsiTheme="minorHAnsi"/>
              </w:rPr>
              <w:t xml:space="preserve"> M., Jak uczy się mózg, Wydawni</w:t>
            </w:r>
            <w:r w:rsidRPr="00011CA4">
              <w:rPr>
                <w:rFonts w:asciiTheme="minorHAnsi" w:hAnsiTheme="minorHAnsi"/>
              </w:rPr>
              <w:t>c</w:t>
            </w:r>
            <w:r w:rsidRPr="00011CA4">
              <w:rPr>
                <w:rFonts w:asciiTheme="minorHAnsi" w:hAnsiTheme="minorHAnsi"/>
              </w:rPr>
              <w:t>tw</w:t>
            </w:r>
            <w:r>
              <w:rPr>
                <w:rFonts w:asciiTheme="minorHAnsi" w:hAnsiTheme="minorHAnsi"/>
              </w:rPr>
              <w:t xml:space="preserve">o Naukowe PWN, Warszawa 2012. </w:t>
            </w:r>
          </w:p>
          <w:p w:rsidR="00011CA4" w:rsidRPr="00011CA4" w:rsidRDefault="00011CA4" w:rsidP="00011CA4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Tokarz D., Wykorzystanie narzędzi TIK na lekcjach języka angielskiego na prz</w:t>
            </w:r>
            <w:r w:rsidRPr="00011CA4">
              <w:rPr>
                <w:rFonts w:asciiTheme="minorHAnsi" w:hAnsiTheme="minorHAnsi"/>
              </w:rPr>
              <w:t>y</w:t>
            </w:r>
            <w:r w:rsidRPr="00011CA4">
              <w:rPr>
                <w:rFonts w:asciiTheme="minorHAnsi" w:hAnsiTheme="minorHAnsi"/>
              </w:rPr>
              <w:t xml:space="preserve">kładzie projektów </w:t>
            </w:r>
            <w:proofErr w:type="spellStart"/>
            <w:r w:rsidRPr="00011CA4">
              <w:rPr>
                <w:rFonts w:asciiTheme="minorHAnsi" w:hAnsiTheme="minorHAnsi"/>
              </w:rPr>
              <w:t>eTwinning</w:t>
            </w:r>
            <w:proofErr w:type="spellEnd"/>
            <w:r w:rsidRPr="00011CA4">
              <w:rPr>
                <w:rFonts w:asciiTheme="minorHAnsi" w:hAnsiTheme="minorHAnsi"/>
              </w:rPr>
              <w:t>, „Języki Obce w Szkole”, nr 4/2012 [online, d</w:t>
            </w:r>
            <w:r w:rsidRPr="00011CA4">
              <w:rPr>
                <w:rFonts w:asciiTheme="minorHAnsi" w:hAnsiTheme="minorHAnsi"/>
              </w:rPr>
              <w:t>o</w:t>
            </w:r>
            <w:r w:rsidRPr="00011CA4">
              <w:rPr>
                <w:rFonts w:asciiTheme="minorHAnsi" w:hAnsiTheme="minorHAnsi"/>
              </w:rPr>
              <w:t>stęp dn. 2.05.2017].</w:t>
            </w:r>
          </w:p>
        </w:tc>
      </w:tr>
      <w:tr w:rsidR="00B43047" w:rsidTr="00011CA4">
        <w:tc>
          <w:tcPr>
            <w:tcW w:w="8643" w:type="dxa"/>
            <w:shd w:val="clear" w:color="auto" w:fill="F2F2F2" w:themeFill="background1" w:themeFillShade="F2"/>
          </w:tcPr>
          <w:p w:rsidR="00B43047" w:rsidRPr="00011CA4" w:rsidRDefault="00011CA4" w:rsidP="00011CA4">
            <w:p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Moduł VII. Środowisko przyjazne kształtowaniu kompetencji porozumiewania się w językach obcych</w:t>
            </w:r>
          </w:p>
        </w:tc>
      </w:tr>
      <w:tr w:rsidR="00B43047" w:rsidTr="00F96659">
        <w:tc>
          <w:tcPr>
            <w:tcW w:w="8643" w:type="dxa"/>
            <w:tcBorders>
              <w:bottom w:val="single" w:sz="4" w:space="0" w:color="auto"/>
            </w:tcBorders>
          </w:tcPr>
          <w:p w:rsidR="00011CA4" w:rsidRDefault="00011CA4" w:rsidP="00011CA4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 xml:space="preserve">Black, P., Harrison Ch., Lee C., Marshall B., William D., Jak oceniać, aby uczyć, Centrum Edukacji </w:t>
            </w:r>
            <w:r>
              <w:rPr>
                <w:rFonts w:asciiTheme="minorHAnsi" w:hAnsiTheme="minorHAnsi"/>
              </w:rPr>
              <w:t xml:space="preserve">Obywatelskiej, Warszawa 2006.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Bajorek A., Bartosz-Przybyło I., Pamuła M., Sikora-Banasik D., Europejskie por</w:t>
            </w:r>
            <w:r w:rsidRPr="00011CA4">
              <w:rPr>
                <w:rFonts w:asciiTheme="minorHAnsi" w:hAnsiTheme="minorHAnsi"/>
              </w:rPr>
              <w:t>t</w:t>
            </w:r>
            <w:r w:rsidRPr="00011CA4">
              <w:rPr>
                <w:rFonts w:asciiTheme="minorHAnsi" w:hAnsiTheme="minorHAnsi"/>
              </w:rPr>
              <w:t>folio językowe dla dzieci od 6 do</w:t>
            </w:r>
            <w:r>
              <w:rPr>
                <w:rFonts w:asciiTheme="minorHAnsi" w:hAnsiTheme="minorHAnsi"/>
              </w:rPr>
              <w:t xml:space="preserve"> 10 lat, CODN, Warszawa 2006.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Costa D. i in., Europejski system opisu kształcenia językowego: uczenie się, n</w:t>
            </w:r>
            <w:r w:rsidRPr="00011CA4">
              <w:rPr>
                <w:rFonts w:asciiTheme="minorHAnsi" w:hAnsiTheme="minorHAnsi"/>
              </w:rPr>
              <w:t>a</w:t>
            </w:r>
            <w:r w:rsidRPr="00011CA4">
              <w:rPr>
                <w:rFonts w:asciiTheme="minorHAnsi" w:hAnsiTheme="minorHAnsi"/>
              </w:rPr>
              <w:t xml:space="preserve">uczanie, ocenianie, CODN, Warszawa </w:t>
            </w:r>
            <w:r>
              <w:rPr>
                <w:rFonts w:asciiTheme="minorHAnsi" w:hAnsiTheme="minorHAnsi"/>
              </w:rPr>
              <w:t xml:space="preserve">2003. </w:t>
            </w:r>
          </w:p>
          <w:p w:rsidR="00B43047" w:rsidRDefault="00011CA4" w:rsidP="00011CA4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Czetwertyńska G., Informacja zwrotna, czyli dialog ucznia z nauczycielem, „J</w:t>
            </w:r>
            <w:r w:rsidRPr="00011CA4">
              <w:rPr>
                <w:rFonts w:asciiTheme="minorHAnsi" w:hAnsiTheme="minorHAnsi"/>
              </w:rPr>
              <w:t>ę</w:t>
            </w:r>
            <w:r w:rsidRPr="00011CA4">
              <w:rPr>
                <w:rFonts w:asciiTheme="minorHAnsi" w:hAnsiTheme="minorHAnsi"/>
              </w:rPr>
              <w:t>zyki Obce w Szkole", nr 6/2005.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lastRenderedPageBreak/>
              <w:t>Harmin M., Jak motywować uczniów do nauki, Centrum Edukacji Obywate</w:t>
            </w:r>
            <w:r w:rsidRPr="00011CA4">
              <w:rPr>
                <w:rFonts w:asciiTheme="minorHAnsi" w:hAnsiTheme="minorHAnsi"/>
              </w:rPr>
              <w:t>l</w:t>
            </w:r>
            <w:r>
              <w:rPr>
                <w:rFonts w:asciiTheme="minorHAnsi" w:hAnsiTheme="minorHAnsi"/>
              </w:rPr>
              <w:t xml:space="preserve">skiej, Warszawa 2015.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Kamińska J., Ocenianie osiągnięć uczniów w edukacji wczesnoszkolnej, W</w:t>
            </w:r>
            <w:r w:rsidRPr="00011CA4">
              <w:rPr>
                <w:rFonts w:asciiTheme="minorHAnsi" w:hAnsiTheme="minorHAnsi"/>
              </w:rPr>
              <w:t>y</w:t>
            </w:r>
            <w:r w:rsidRPr="00011CA4">
              <w:rPr>
                <w:rFonts w:asciiTheme="minorHAnsi" w:hAnsiTheme="minorHAnsi"/>
              </w:rPr>
              <w:t>daw</w:t>
            </w:r>
            <w:r>
              <w:rPr>
                <w:rFonts w:asciiTheme="minorHAnsi" w:hAnsiTheme="minorHAnsi"/>
              </w:rPr>
              <w:t xml:space="preserve">nictwo Harmonia, Gdańsk 2000. </w:t>
            </w:r>
          </w:p>
          <w:p w:rsidR="00011CA4" w:rsidRDefault="00011CA4" w:rsidP="00011CA4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Komorowska H., Europejski system opisu kształcenia językowego w pracy na</w:t>
            </w:r>
            <w:r w:rsidRPr="00011CA4">
              <w:rPr>
                <w:rFonts w:asciiTheme="minorHAnsi" w:hAnsiTheme="minorHAnsi"/>
              </w:rPr>
              <w:t>u</w:t>
            </w:r>
            <w:r w:rsidRPr="00011CA4">
              <w:rPr>
                <w:rFonts w:asciiTheme="minorHAnsi" w:hAnsiTheme="minorHAnsi"/>
              </w:rPr>
              <w:t>czyciela, „Języki Obce w Szkole. My w Eu</w:t>
            </w:r>
            <w:r>
              <w:rPr>
                <w:rFonts w:asciiTheme="minorHAnsi" w:hAnsiTheme="minorHAnsi"/>
              </w:rPr>
              <w:t xml:space="preserve">ropie” nr 6/2003. </w:t>
            </w:r>
          </w:p>
          <w:p w:rsidR="00011CA4" w:rsidRPr="004E3297" w:rsidRDefault="00011CA4" w:rsidP="004E3297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011CA4">
              <w:rPr>
                <w:rFonts w:asciiTheme="minorHAnsi" w:hAnsiTheme="minorHAnsi"/>
              </w:rPr>
              <w:t>Komorowska H., Sprawdzanie umiejętności w nauce języka obcego. Kontrola – Ocena – Testowanie, Wydawnictwo Fraszka Edukacyj</w:t>
            </w:r>
            <w:r>
              <w:rPr>
                <w:rFonts w:asciiTheme="minorHAnsi" w:hAnsiTheme="minorHAnsi"/>
              </w:rPr>
              <w:t xml:space="preserve">na, Warszawa 2002. </w:t>
            </w:r>
          </w:p>
        </w:tc>
      </w:tr>
      <w:tr w:rsidR="00B43047" w:rsidTr="00F96659">
        <w:tc>
          <w:tcPr>
            <w:tcW w:w="8643" w:type="dxa"/>
            <w:shd w:val="clear" w:color="auto" w:fill="F2F2F2" w:themeFill="background1" w:themeFillShade="F2"/>
          </w:tcPr>
          <w:p w:rsidR="00B43047" w:rsidRPr="00011CA4" w:rsidRDefault="00F96659" w:rsidP="00011CA4">
            <w:p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F96659">
              <w:rPr>
                <w:rFonts w:asciiTheme="minorHAnsi" w:hAnsiTheme="minorHAnsi"/>
              </w:rPr>
              <w:lastRenderedPageBreak/>
              <w:t>Moduł VIII. Wspomaganie pracy szkoły w kształtowaniu kompetencji porozumiewania się w językach obcych</w:t>
            </w:r>
          </w:p>
        </w:tc>
      </w:tr>
      <w:tr w:rsidR="00B43047" w:rsidTr="00F96659">
        <w:tc>
          <w:tcPr>
            <w:tcW w:w="8643" w:type="dxa"/>
            <w:tcBorders>
              <w:bottom w:val="single" w:sz="4" w:space="0" w:color="auto"/>
            </w:tcBorders>
          </w:tcPr>
          <w:p w:rsidR="00F96659" w:rsidRDefault="00F96659" w:rsidP="00F96659">
            <w:pPr>
              <w:pStyle w:val="Akapitzlist"/>
              <w:numPr>
                <w:ilvl w:val="0"/>
                <w:numId w:val="2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F96659">
              <w:rPr>
                <w:rFonts w:asciiTheme="minorHAnsi" w:hAnsiTheme="minorHAnsi"/>
              </w:rPr>
              <w:t>Informacje dotyczące zasad prowadzenia wspomagania szkół i organizowania sieci współpracy i samokształcenia wraz z materiałami szkoleniowy</w:t>
            </w:r>
            <w:r>
              <w:rPr>
                <w:rFonts w:asciiTheme="minorHAnsi" w:hAnsiTheme="minorHAnsi"/>
              </w:rPr>
              <w:t xml:space="preserve">mi, Ośrodek Rozwoju Edukacji. </w:t>
            </w:r>
          </w:p>
          <w:p w:rsidR="00F96659" w:rsidRDefault="00F96659" w:rsidP="00F96659">
            <w:pPr>
              <w:pStyle w:val="Akapitzlist"/>
              <w:numPr>
                <w:ilvl w:val="0"/>
                <w:numId w:val="2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F96659">
              <w:rPr>
                <w:rFonts w:asciiTheme="minorHAnsi" w:hAnsiTheme="minorHAnsi"/>
              </w:rPr>
              <w:t xml:space="preserve">Kordziński J., Nauczyciel, trener, </w:t>
            </w:r>
            <w:proofErr w:type="spellStart"/>
            <w:r w:rsidRPr="00F96659">
              <w:rPr>
                <w:rFonts w:asciiTheme="minorHAnsi" w:hAnsiTheme="minorHAnsi"/>
              </w:rPr>
              <w:t>coach</w:t>
            </w:r>
            <w:proofErr w:type="spellEnd"/>
            <w:r w:rsidRPr="00F96659"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</w:rPr>
              <w:t xml:space="preserve">Wolter Kluwer, Warszawa 2013. </w:t>
            </w:r>
          </w:p>
          <w:p w:rsidR="00F96659" w:rsidRDefault="00F96659" w:rsidP="00F96659">
            <w:pPr>
              <w:pStyle w:val="Akapitzlist"/>
              <w:numPr>
                <w:ilvl w:val="0"/>
                <w:numId w:val="2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F96659">
              <w:rPr>
                <w:rFonts w:asciiTheme="minorHAnsi" w:hAnsiTheme="minorHAnsi"/>
              </w:rPr>
              <w:t>Szlęk</w:t>
            </w:r>
            <w:proofErr w:type="spellEnd"/>
            <w:r w:rsidRPr="00F96659">
              <w:rPr>
                <w:rFonts w:asciiTheme="minorHAnsi" w:hAnsiTheme="minorHAnsi"/>
              </w:rPr>
              <w:t xml:space="preserve"> A. (red.), Pakiet edukacyjny </w:t>
            </w:r>
            <w:proofErr w:type="spellStart"/>
            <w:r w:rsidRPr="00F96659">
              <w:rPr>
                <w:rFonts w:asciiTheme="minorHAnsi" w:hAnsiTheme="minorHAnsi"/>
              </w:rPr>
              <w:t>Pozaformalnej</w:t>
            </w:r>
            <w:proofErr w:type="spellEnd"/>
            <w:r w:rsidRPr="00F96659">
              <w:rPr>
                <w:rFonts w:asciiTheme="minorHAnsi" w:hAnsiTheme="minorHAnsi"/>
              </w:rPr>
              <w:t xml:space="preserve"> Akademii Jakości Projektu. Część 5. Analiza potrzeb, Fundacja Rozwoju Systemu Edukacji [onl</w:t>
            </w:r>
            <w:r>
              <w:rPr>
                <w:rFonts w:asciiTheme="minorHAnsi" w:hAnsiTheme="minorHAnsi"/>
              </w:rPr>
              <w:t xml:space="preserve">ine, dostęp dn. 10.09.2016]. </w:t>
            </w:r>
          </w:p>
          <w:p w:rsidR="00F96659" w:rsidRPr="00F96659" w:rsidRDefault="00F96659" w:rsidP="00F96659">
            <w:pPr>
              <w:pStyle w:val="Akapitzlist"/>
              <w:numPr>
                <w:ilvl w:val="0"/>
                <w:numId w:val="28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F96659">
              <w:rPr>
                <w:rFonts w:asciiTheme="minorHAnsi" w:hAnsiTheme="minorHAnsi"/>
              </w:rPr>
              <w:t xml:space="preserve">Muszyński M., </w:t>
            </w:r>
            <w:proofErr w:type="spellStart"/>
            <w:r w:rsidRPr="00F96659">
              <w:rPr>
                <w:rFonts w:asciiTheme="minorHAnsi" w:hAnsiTheme="minorHAnsi"/>
              </w:rPr>
              <w:t>Campfield</w:t>
            </w:r>
            <w:proofErr w:type="spellEnd"/>
            <w:r w:rsidRPr="00F96659">
              <w:rPr>
                <w:rFonts w:asciiTheme="minorHAnsi" w:hAnsiTheme="minorHAnsi"/>
              </w:rPr>
              <w:t xml:space="preserve"> D., </w:t>
            </w:r>
            <w:proofErr w:type="spellStart"/>
            <w:r w:rsidRPr="00F96659">
              <w:rPr>
                <w:rFonts w:asciiTheme="minorHAnsi" w:hAnsiTheme="minorHAnsi"/>
              </w:rPr>
              <w:t>Szpotowicz</w:t>
            </w:r>
            <w:proofErr w:type="spellEnd"/>
            <w:r w:rsidRPr="00F96659">
              <w:rPr>
                <w:rFonts w:asciiTheme="minorHAnsi" w:hAnsiTheme="minorHAnsi"/>
              </w:rPr>
              <w:t xml:space="preserve"> M., Język angielski w szkole podst</w:t>
            </w:r>
            <w:r w:rsidRPr="00F96659">
              <w:rPr>
                <w:rFonts w:asciiTheme="minorHAnsi" w:hAnsiTheme="minorHAnsi"/>
              </w:rPr>
              <w:t>a</w:t>
            </w:r>
            <w:r w:rsidRPr="00F96659">
              <w:rPr>
                <w:rFonts w:asciiTheme="minorHAnsi" w:hAnsiTheme="minorHAnsi"/>
              </w:rPr>
              <w:t>wowej – jakość i efekty nauczania. Wyniki podłużnego badania efektywności nauczania języka angielskiego (2011–2014), Instytut Badań Edukacyjnych, Warszawa 2015 [online, dostęp dn. 30.09.2016].</w:t>
            </w:r>
          </w:p>
        </w:tc>
      </w:tr>
      <w:tr w:rsidR="00B43047" w:rsidTr="00F96659">
        <w:tc>
          <w:tcPr>
            <w:tcW w:w="8643" w:type="dxa"/>
            <w:shd w:val="clear" w:color="auto" w:fill="F2F2F2" w:themeFill="background1" w:themeFillShade="F2"/>
          </w:tcPr>
          <w:p w:rsidR="00B43047" w:rsidRPr="00F96659" w:rsidRDefault="00F96659" w:rsidP="00F96659">
            <w:p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F96659">
              <w:rPr>
                <w:rFonts w:asciiTheme="minorHAnsi" w:hAnsiTheme="minorHAnsi"/>
              </w:rPr>
              <w:t>Moduł IX. Planowanie rozwoju zawodowego uczestników szkolenia w zakresie wsp</w:t>
            </w:r>
            <w:r w:rsidRPr="00F96659">
              <w:rPr>
                <w:rFonts w:asciiTheme="minorHAnsi" w:hAnsiTheme="minorHAnsi"/>
              </w:rPr>
              <w:t>o</w:t>
            </w:r>
            <w:r w:rsidRPr="00F96659">
              <w:rPr>
                <w:rFonts w:asciiTheme="minorHAnsi" w:hAnsiTheme="minorHAnsi"/>
              </w:rPr>
              <w:t>magania szkół</w:t>
            </w:r>
          </w:p>
        </w:tc>
      </w:tr>
      <w:tr w:rsidR="00B43047" w:rsidTr="00E42539">
        <w:tc>
          <w:tcPr>
            <w:tcW w:w="8643" w:type="dxa"/>
          </w:tcPr>
          <w:p w:rsidR="00F96659" w:rsidRDefault="00F96659" w:rsidP="00F96659">
            <w:pPr>
              <w:pStyle w:val="Akapitzlist"/>
              <w:numPr>
                <w:ilvl w:val="0"/>
                <w:numId w:val="29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proofErr w:type="spellStart"/>
            <w:r w:rsidRPr="00F96659">
              <w:rPr>
                <w:rFonts w:asciiTheme="minorHAnsi" w:hAnsiTheme="minorHAnsi"/>
              </w:rPr>
              <w:t>Boydell</w:t>
            </w:r>
            <w:proofErr w:type="spellEnd"/>
            <w:r w:rsidRPr="00F96659">
              <w:rPr>
                <w:rFonts w:asciiTheme="minorHAnsi" w:hAnsiTheme="minorHAnsi"/>
              </w:rPr>
              <w:t xml:space="preserve"> T., </w:t>
            </w:r>
            <w:proofErr w:type="spellStart"/>
            <w:r w:rsidRPr="00F96659">
              <w:rPr>
                <w:rFonts w:asciiTheme="minorHAnsi" w:hAnsiTheme="minorHAnsi"/>
              </w:rPr>
              <w:t>Leary</w:t>
            </w:r>
            <w:proofErr w:type="spellEnd"/>
            <w:r w:rsidRPr="00F96659">
              <w:rPr>
                <w:rFonts w:asciiTheme="minorHAnsi" w:hAnsiTheme="minorHAnsi"/>
              </w:rPr>
              <w:t xml:space="preserve"> M., Identyfikacja potrzeb szkoleniowych,</w:t>
            </w:r>
            <w:r>
              <w:rPr>
                <w:rFonts w:asciiTheme="minorHAnsi" w:hAnsiTheme="minorHAnsi"/>
              </w:rPr>
              <w:t xml:space="preserve"> Wolters Kluwer, Kraków 2006. </w:t>
            </w:r>
          </w:p>
          <w:p w:rsidR="00F96659" w:rsidRDefault="00F96659" w:rsidP="00F96659">
            <w:pPr>
              <w:pStyle w:val="Akapitzlist"/>
              <w:numPr>
                <w:ilvl w:val="0"/>
                <w:numId w:val="29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F96659">
              <w:rPr>
                <w:rFonts w:asciiTheme="minorHAnsi" w:hAnsiTheme="minorHAnsi"/>
              </w:rPr>
              <w:t>Profil kompetencyjny osoby odpowiedzialnej za wspomaganie szkoły, [w:] Ha</w:t>
            </w:r>
            <w:r w:rsidRPr="00F96659">
              <w:rPr>
                <w:rFonts w:asciiTheme="minorHAnsi" w:hAnsiTheme="minorHAnsi"/>
              </w:rPr>
              <w:t>j</w:t>
            </w:r>
            <w:r w:rsidRPr="00F96659">
              <w:rPr>
                <w:rFonts w:asciiTheme="minorHAnsi" w:hAnsiTheme="minorHAnsi"/>
              </w:rPr>
              <w:t>dukiewicz M. (red.), Jak wspomagać pracę szkoły? Poradnik dla pracowników instytucji systemu wspomagania. Zeszyt 1. Założenia nowego systemu dosk</w:t>
            </w:r>
            <w:r w:rsidRPr="00F96659">
              <w:rPr>
                <w:rFonts w:asciiTheme="minorHAnsi" w:hAnsiTheme="minorHAnsi"/>
              </w:rPr>
              <w:t>o</w:t>
            </w:r>
            <w:r w:rsidRPr="00F96659">
              <w:rPr>
                <w:rFonts w:asciiTheme="minorHAnsi" w:hAnsiTheme="minorHAnsi"/>
              </w:rPr>
              <w:t>nalenia nauczycieli, Ośrodek Rozwoju Edukacji, Warszawa 2015 [on</w:t>
            </w:r>
            <w:r>
              <w:rPr>
                <w:rFonts w:asciiTheme="minorHAnsi" w:hAnsiTheme="minorHAnsi"/>
              </w:rPr>
              <w:t xml:space="preserve">line, dostęp dn. 16.09.2016]. </w:t>
            </w:r>
          </w:p>
          <w:p w:rsidR="00B43047" w:rsidRPr="00F96659" w:rsidRDefault="00F96659" w:rsidP="00F96659">
            <w:pPr>
              <w:pStyle w:val="Akapitzlist"/>
              <w:numPr>
                <w:ilvl w:val="0"/>
                <w:numId w:val="29"/>
              </w:numPr>
              <w:spacing w:before="100" w:beforeAutospacing="1" w:after="100" w:afterAutospacing="1"/>
              <w:textAlignment w:val="baseline"/>
              <w:rPr>
                <w:rFonts w:asciiTheme="minorHAnsi" w:hAnsiTheme="minorHAnsi"/>
              </w:rPr>
            </w:pPr>
            <w:r w:rsidRPr="00F96659">
              <w:rPr>
                <w:rFonts w:asciiTheme="minorHAnsi" w:hAnsiTheme="minorHAnsi"/>
              </w:rPr>
              <w:t xml:space="preserve">Ośrodek Rozwoju Edukacji, Materiały szkoleniowe – Letnia Akademia SORE [online, dostęp dn. 16.09.2016]. </w:t>
            </w:r>
            <w:r w:rsidRPr="00F96659">
              <w:rPr>
                <w:rFonts w:asciiTheme="minorHAnsi" w:hAnsiTheme="minorHAnsi"/>
              </w:rPr>
              <w:t> Ośrodek Rozwoju Edukacji, Materiały szk</w:t>
            </w:r>
            <w:r w:rsidRPr="00F96659">
              <w:rPr>
                <w:rFonts w:asciiTheme="minorHAnsi" w:hAnsiTheme="minorHAnsi"/>
              </w:rPr>
              <w:t>o</w:t>
            </w:r>
            <w:r w:rsidRPr="00F96659">
              <w:rPr>
                <w:rFonts w:asciiTheme="minorHAnsi" w:hAnsiTheme="minorHAnsi"/>
              </w:rPr>
              <w:t>leniowe – Zimowa Akademia SORE [online, dostęp dn. 16.09.2016].</w:t>
            </w:r>
          </w:p>
        </w:tc>
      </w:tr>
    </w:tbl>
    <w:p w:rsidR="0076612A" w:rsidRPr="0076612A" w:rsidRDefault="0076612A" w:rsidP="004E3297">
      <w:pPr>
        <w:spacing w:before="100" w:beforeAutospacing="1" w:after="100" w:afterAutospacing="1"/>
        <w:jc w:val="center"/>
        <w:textAlignment w:val="baseline"/>
      </w:pPr>
      <w:r w:rsidRPr="0076612A">
        <w:rPr>
          <w:rFonts w:ascii="Calibri" w:hAnsi="Calibri"/>
        </w:rPr>
        <w:t xml:space="preserve">Materiał jest rozpowszechniany na zasadach wolnej licencji Creative </w:t>
      </w:r>
      <w:proofErr w:type="spellStart"/>
      <w:r w:rsidRPr="0076612A">
        <w:rPr>
          <w:rFonts w:ascii="Calibri" w:hAnsi="Calibri"/>
        </w:rPr>
        <w:t>Commons</w:t>
      </w:r>
      <w:proofErr w:type="spellEnd"/>
      <w:r w:rsidRPr="0076612A">
        <w:rPr>
          <w:rFonts w:ascii="Calibri" w:hAnsi="Calibri"/>
        </w:rPr>
        <w:t xml:space="preserve"> – Użycie niekomercyjne 3.0 Polska (CC-BY-NC) </w:t>
      </w:r>
      <w:r w:rsidRPr="0076612A">
        <w:rPr>
          <w:rFonts w:ascii="Calibri" w:hAnsi="Calibri"/>
        </w:rPr>
        <w:br/>
        <w:t>Treść licencji dostępna jest na stronie http://creativecommons.org/licenses/by/3.0/pl</w:t>
      </w:r>
    </w:p>
    <w:p w:rsidR="0076612A" w:rsidRPr="0076612A" w:rsidRDefault="0076612A" w:rsidP="004E3297">
      <w:pPr>
        <w:jc w:val="center"/>
        <w:rPr>
          <w:rFonts w:asciiTheme="minorHAnsi" w:hAnsiTheme="minorHAnsi" w:cstheme="minorHAnsi"/>
        </w:rPr>
      </w:pPr>
      <w:bookmarkStart w:id="0" w:name="_GoBack"/>
      <w:bookmarkEnd w:id="0"/>
    </w:p>
    <w:sectPr w:rsidR="0076612A" w:rsidRPr="0076612A" w:rsidSect="00716775"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 w:code="9"/>
      <w:pgMar w:top="1418" w:right="1418" w:bottom="1418" w:left="1985" w:header="142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FE0" w:rsidRDefault="00CB6FE0" w:rsidP="00873E87">
      <w:r>
        <w:separator/>
      </w:r>
    </w:p>
  </w:endnote>
  <w:endnote w:type="continuationSeparator" w:id="0">
    <w:p w:rsidR="00CB6FE0" w:rsidRDefault="00CB6FE0" w:rsidP="00873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strony"/>
      </w:rPr>
      <w:id w:val="-1006446044"/>
      <w:docPartObj>
        <w:docPartGallery w:val="Page Numbers (Bottom of Page)"/>
        <w:docPartUnique/>
      </w:docPartObj>
    </w:sdtPr>
    <w:sdtContent>
      <w:p w:rsidR="00E93038" w:rsidRDefault="00E93038" w:rsidP="00CF59B8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E93038" w:rsidRDefault="00E93038" w:rsidP="00716775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strony"/>
      </w:rPr>
      <w:id w:val="-113829655"/>
      <w:docPartObj>
        <w:docPartGallery w:val="Page Numbers (Bottom of Page)"/>
        <w:docPartUnique/>
      </w:docPartObj>
    </w:sdtPr>
    <w:sdtContent>
      <w:p w:rsidR="00E93038" w:rsidRDefault="00E93038" w:rsidP="00CF59B8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4E3297">
          <w:rPr>
            <w:rStyle w:val="Numerstrony"/>
            <w:noProof/>
          </w:rPr>
          <w:t>129</w:t>
        </w:r>
        <w:r>
          <w:rPr>
            <w:rStyle w:val="Numerstrony"/>
          </w:rPr>
          <w:fldChar w:fldCharType="end"/>
        </w:r>
      </w:p>
    </w:sdtContent>
  </w:sdt>
  <w:tbl>
    <w:tblPr>
      <w:tblStyle w:val="Tabela-Siatka"/>
      <w:tblW w:w="9215" w:type="dxa"/>
      <w:jc w:val="center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8"/>
      <w:gridCol w:w="2977"/>
      <w:gridCol w:w="2890"/>
    </w:tblGrid>
    <w:tr w:rsidR="00E93038" w:rsidRPr="00C45678" w:rsidTr="00C5484B">
      <w:trPr>
        <w:cantSplit/>
        <w:trHeight w:hRule="exact" w:val="159"/>
        <w:jc w:val="center"/>
      </w:trPr>
      <w:tc>
        <w:tcPr>
          <w:tcW w:w="9215" w:type="dxa"/>
          <w:gridSpan w:val="3"/>
        </w:tcPr>
        <w:p w:rsidR="00E93038" w:rsidRPr="00C45678" w:rsidRDefault="00E93038" w:rsidP="00716775">
          <w:pPr>
            <w:pStyle w:val="Bezodstpw"/>
            <w:ind w:right="360"/>
            <w:rPr>
              <w:color w:val="3B3838" w:themeColor="background2" w:themeShade="40"/>
              <w:sz w:val="16"/>
              <w:szCs w:val="16"/>
              <w:vertAlign w:val="subscript"/>
            </w:rPr>
          </w:pPr>
        </w:p>
      </w:tc>
    </w:tr>
    <w:tr w:rsidR="00E93038" w:rsidRPr="009F525E" w:rsidTr="00C5484B">
      <w:trPr>
        <w:jc w:val="center"/>
      </w:trPr>
      <w:tc>
        <w:tcPr>
          <w:tcW w:w="3348" w:type="dxa"/>
          <w:shd w:val="clear" w:color="auto" w:fill="auto"/>
        </w:tcPr>
        <w:p w:rsidR="00E93038" w:rsidRPr="009F525E" w:rsidRDefault="00E93038" w:rsidP="00CF59B8">
          <w:pPr>
            <w:pStyle w:val="Bezodstpw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Lider:</w:t>
          </w:r>
        </w:p>
      </w:tc>
      <w:tc>
        <w:tcPr>
          <w:tcW w:w="2977" w:type="dxa"/>
          <w:shd w:val="clear" w:color="auto" w:fill="auto"/>
          <w:vAlign w:val="center"/>
        </w:tcPr>
        <w:p w:rsidR="00E93038" w:rsidRPr="009F525E" w:rsidRDefault="00E93038" w:rsidP="00CF59B8">
          <w:pPr>
            <w:pStyle w:val="Bezodstpw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Partner:</w:t>
          </w:r>
        </w:p>
      </w:tc>
      <w:tc>
        <w:tcPr>
          <w:tcW w:w="2890" w:type="dxa"/>
          <w:shd w:val="clear" w:color="auto" w:fill="auto"/>
          <w:vAlign w:val="center"/>
        </w:tcPr>
        <w:p w:rsidR="00E93038" w:rsidRPr="009F525E" w:rsidRDefault="00E93038" w:rsidP="00CF59B8">
          <w:pPr>
            <w:pStyle w:val="Bezodstpw"/>
            <w:rPr>
              <w:color w:val="002060"/>
              <w:sz w:val="16"/>
              <w:szCs w:val="16"/>
            </w:rPr>
          </w:pPr>
        </w:p>
      </w:tc>
    </w:tr>
    <w:tr w:rsidR="00E93038" w:rsidRPr="009F525E" w:rsidTr="00C5484B">
      <w:trPr>
        <w:trHeight w:val="680"/>
        <w:jc w:val="center"/>
      </w:trPr>
      <w:tc>
        <w:tcPr>
          <w:tcW w:w="3348" w:type="dxa"/>
          <w:vAlign w:val="center"/>
        </w:tcPr>
        <w:p w:rsidR="00E93038" w:rsidRPr="009F525E" w:rsidRDefault="00E93038" w:rsidP="00CF59B8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388F5F8E" wp14:editId="6F5190CB">
                <wp:simplePos x="0" y="0"/>
                <wp:positionH relativeFrom="margin">
                  <wp:posOffset>542925</wp:posOffset>
                </wp:positionH>
                <wp:positionV relativeFrom="margin">
                  <wp:posOffset>19050</wp:posOffset>
                </wp:positionV>
                <wp:extent cx="659130" cy="504825"/>
                <wp:effectExtent l="19050" t="0" r="7620" b="0"/>
                <wp:wrapSquare wrapText="bothSides"/>
                <wp:docPr id="13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130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vAlign w:val="center"/>
        </w:tcPr>
        <w:p w:rsidR="00E93038" w:rsidRPr="009F525E" w:rsidRDefault="00E93038" w:rsidP="00CF59B8">
          <w:pPr>
            <w:pStyle w:val="Bezodstpw"/>
            <w:rPr>
              <w:rFonts w:cs="Aharoni"/>
              <w:color w:val="002060"/>
              <w:spacing w:val="4"/>
              <w:sz w:val="16"/>
              <w:szCs w:val="16"/>
            </w:rPr>
          </w:pPr>
          <w:r w:rsidRPr="008F6B2D">
            <w:rPr>
              <w:rFonts w:cs="Aharoni"/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inline distT="0" distB="0" distL="0" distR="0" wp14:anchorId="272C9D28" wp14:editId="7595C019">
                <wp:extent cx="1609950" cy="534035"/>
                <wp:effectExtent l="0" t="0" r="9525" b="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878" cy="5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0" w:type="dxa"/>
          <w:vAlign w:val="center"/>
        </w:tcPr>
        <w:p w:rsidR="00E93038" w:rsidRPr="00BB3A3D" w:rsidRDefault="00E93038" w:rsidP="00CF59B8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0CF7849C" wp14:editId="0EA6FC2A">
                <wp:extent cx="971550" cy="515344"/>
                <wp:effectExtent l="19050" t="0" r="0" b="0"/>
                <wp:docPr id="15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15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93038" w:rsidRPr="00B34EB3" w:rsidTr="00C5484B">
      <w:trPr>
        <w:trHeight w:hRule="exact" w:val="170"/>
        <w:jc w:val="center"/>
      </w:trPr>
      <w:tc>
        <w:tcPr>
          <w:tcW w:w="9215" w:type="dxa"/>
          <w:gridSpan w:val="3"/>
        </w:tcPr>
        <w:p w:rsidR="00E93038" w:rsidRPr="00B34EB3" w:rsidRDefault="00E93038" w:rsidP="00AC23FF">
          <w:pPr>
            <w:pStyle w:val="Bezodstpw"/>
            <w:jc w:val="right"/>
            <w:rPr>
              <w:color w:val="2F5496" w:themeColor="accent5" w:themeShade="BF"/>
              <w:spacing w:val="2"/>
              <w:sz w:val="14"/>
              <w:szCs w:val="14"/>
            </w:rPr>
          </w:pPr>
        </w:p>
      </w:tc>
    </w:tr>
  </w:tbl>
  <w:p w:rsidR="00E93038" w:rsidRDefault="00E93038" w:rsidP="008F6B2D">
    <w:pPr>
      <w:pStyle w:val="Bezodstpw"/>
      <w:tabs>
        <w:tab w:val="left" w:pos="630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215" w:type="dxa"/>
      <w:jc w:val="center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8"/>
      <w:gridCol w:w="2977"/>
      <w:gridCol w:w="2890"/>
    </w:tblGrid>
    <w:tr w:rsidR="00E93038" w:rsidRPr="00C45678" w:rsidTr="000C3296">
      <w:trPr>
        <w:cantSplit/>
        <w:trHeight w:hRule="exact" w:val="159"/>
        <w:jc w:val="center"/>
      </w:trPr>
      <w:tc>
        <w:tcPr>
          <w:tcW w:w="9215" w:type="dxa"/>
          <w:gridSpan w:val="3"/>
        </w:tcPr>
        <w:p w:rsidR="00E93038" w:rsidRPr="00C45678" w:rsidRDefault="00E93038" w:rsidP="00B06FA8">
          <w:pPr>
            <w:pStyle w:val="Bezodstpw"/>
            <w:ind w:right="360"/>
            <w:rPr>
              <w:color w:val="3B3838" w:themeColor="background2" w:themeShade="40"/>
              <w:sz w:val="16"/>
              <w:szCs w:val="16"/>
              <w:vertAlign w:val="subscript"/>
            </w:rPr>
          </w:pPr>
        </w:p>
      </w:tc>
    </w:tr>
    <w:tr w:rsidR="00E93038" w:rsidRPr="009F525E" w:rsidTr="000C3296">
      <w:trPr>
        <w:jc w:val="center"/>
      </w:trPr>
      <w:tc>
        <w:tcPr>
          <w:tcW w:w="3348" w:type="dxa"/>
          <w:shd w:val="clear" w:color="auto" w:fill="auto"/>
        </w:tcPr>
        <w:p w:rsidR="00E93038" w:rsidRPr="009F525E" w:rsidRDefault="00E93038" w:rsidP="00B06FA8">
          <w:pPr>
            <w:pStyle w:val="Bezodstpw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Lider:</w:t>
          </w:r>
        </w:p>
      </w:tc>
      <w:tc>
        <w:tcPr>
          <w:tcW w:w="2977" w:type="dxa"/>
          <w:shd w:val="clear" w:color="auto" w:fill="auto"/>
          <w:vAlign w:val="center"/>
        </w:tcPr>
        <w:p w:rsidR="00E93038" w:rsidRPr="009F525E" w:rsidRDefault="00E93038" w:rsidP="00B06FA8">
          <w:pPr>
            <w:pStyle w:val="Bezodstpw"/>
            <w:rPr>
              <w:color w:val="002060"/>
              <w:sz w:val="16"/>
              <w:szCs w:val="16"/>
            </w:rPr>
          </w:pPr>
          <w:r>
            <w:rPr>
              <w:color w:val="002060"/>
              <w:sz w:val="16"/>
              <w:szCs w:val="16"/>
            </w:rPr>
            <w:t>Partner:</w:t>
          </w:r>
        </w:p>
      </w:tc>
      <w:tc>
        <w:tcPr>
          <w:tcW w:w="2890" w:type="dxa"/>
          <w:shd w:val="clear" w:color="auto" w:fill="auto"/>
          <w:vAlign w:val="center"/>
        </w:tcPr>
        <w:p w:rsidR="00E93038" w:rsidRPr="009F525E" w:rsidRDefault="00E93038" w:rsidP="00B06FA8">
          <w:pPr>
            <w:pStyle w:val="Bezodstpw"/>
            <w:rPr>
              <w:color w:val="002060"/>
              <w:sz w:val="16"/>
              <w:szCs w:val="16"/>
            </w:rPr>
          </w:pPr>
        </w:p>
      </w:tc>
    </w:tr>
    <w:tr w:rsidR="00E93038" w:rsidRPr="009F525E" w:rsidTr="000C3296">
      <w:trPr>
        <w:trHeight w:val="680"/>
        <w:jc w:val="center"/>
      </w:trPr>
      <w:tc>
        <w:tcPr>
          <w:tcW w:w="3348" w:type="dxa"/>
          <w:vAlign w:val="center"/>
        </w:tcPr>
        <w:p w:rsidR="00E93038" w:rsidRPr="009F525E" w:rsidRDefault="00E93038" w:rsidP="00B06FA8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anchor distT="0" distB="0" distL="114300" distR="114300" simplePos="0" relativeHeight="251664384" behindDoc="1" locked="0" layoutInCell="1" allowOverlap="1" wp14:anchorId="4CFCB0A6" wp14:editId="1511A9C6">
                <wp:simplePos x="0" y="0"/>
                <wp:positionH relativeFrom="margin">
                  <wp:posOffset>542925</wp:posOffset>
                </wp:positionH>
                <wp:positionV relativeFrom="margin">
                  <wp:posOffset>19050</wp:posOffset>
                </wp:positionV>
                <wp:extent cx="659130" cy="504825"/>
                <wp:effectExtent l="19050" t="0" r="7620" b="0"/>
                <wp:wrapSquare wrapText="bothSides"/>
                <wp:docPr id="1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130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77" w:type="dxa"/>
          <w:vAlign w:val="center"/>
        </w:tcPr>
        <w:p w:rsidR="00E93038" w:rsidRPr="009F525E" w:rsidRDefault="00E93038" w:rsidP="00B06FA8">
          <w:pPr>
            <w:pStyle w:val="Bezodstpw"/>
            <w:rPr>
              <w:rFonts w:cs="Aharoni"/>
              <w:color w:val="002060"/>
              <w:spacing w:val="4"/>
              <w:sz w:val="16"/>
              <w:szCs w:val="16"/>
            </w:rPr>
          </w:pPr>
          <w:r w:rsidRPr="008F6B2D">
            <w:rPr>
              <w:rFonts w:cs="Aharoni"/>
              <w:noProof/>
              <w:color w:val="002060"/>
              <w:spacing w:val="4"/>
              <w:sz w:val="16"/>
              <w:szCs w:val="16"/>
              <w:lang w:eastAsia="pl-PL"/>
            </w:rPr>
            <w:drawing>
              <wp:inline distT="0" distB="0" distL="0" distR="0" wp14:anchorId="61AABFC2" wp14:editId="6E8B6378">
                <wp:extent cx="1609950" cy="534035"/>
                <wp:effectExtent l="0" t="0" r="9525" b="0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878" cy="5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0" w:type="dxa"/>
          <w:vAlign w:val="center"/>
        </w:tcPr>
        <w:p w:rsidR="00E93038" w:rsidRPr="00BB3A3D" w:rsidRDefault="00E93038" w:rsidP="00B06FA8">
          <w:pPr>
            <w:pStyle w:val="Bezodstpw"/>
            <w:rPr>
              <w:color w:val="002060"/>
              <w:spacing w:val="4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7473E54E" wp14:editId="1D30E523">
                <wp:extent cx="971550" cy="515344"/>
                <wp:effectExtent l="19050" t="0" r="0" b="0"/>
                <wp:docPr id="2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15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93038" w:rsidRPr="00B34EB3" w:rsidTr="000C3296">
      <w:trPr>
        <w:trHeight w:hRule="exact" w:val="170"/>
        <w:jc w:val="center"/>
      </w:trPr>
      <w:tc>
        <w:tcPr>
          <w:tcW w:w="9215" w:type="dxa"/>
          <w:gridSpan w:val="3"/>
        </w:tcPr>
        <w:p w:rsidR="00E93038" w:rsidRPr="00B34EB3" w:rsidRDefault="00E93038" w:rsidP="00B06FA8">
          <w:pPr>
            <w:pStyle w:val="Bezodstpw"/>
            <w:jc w:val="right"/>
            <w:rPr>
              <w:color w:val="2F5496" w:themeColor="accent5" w:themeShade="BF"/>
              <w:spacing w:val="2"/>
              <w:sz w:val="14"/>
              <w:szCs w:val="14"/>
            </w:rPr>
          </w:pPr>
        </w:p>
      </w:tc>
    </w:tr>
  </w:tbl>
  <w:p w:rsidR="00E93038" w:rsidRDefault="00E930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FE0" w:rsidRDefault="00CB6FE0" w:rsidP="00873E87">
      <w:r>
        <w:separator/>
      </w:r>
    </w:p>
  </w:footnote>
  <w:footnote w:type="continuationSeparator" w:id="0">
    <w:p w:rsidR="00CB6FE0" w:rsidRDefault="00CB6FE0" w:rsidP="00873E87">
      <w:r>
        <w:continuationSeparator/>
      </w:r>
    </w:p>
  </w:footnote>
  <w:footnote w:id="1">
    <w:p w:rsidR="00E93038" w:rsidRPr="00476256" w:rsidRDefault="00E93038" w:rsidP="00476256">
      <w:pPr>
        <w:pStyle w:val="Tekstprzypisudolnego"/>
        <w:rPr>
          <w:rFonts w:asciiTheme="minorHAnsi" w:hAnsiTheme="minorHAnsi" w:cstheme="minorHAnsi"/>
        </w:rPr>
      </w:pPr>
      <w:r w:rsidRPr="00476256">
        <w:rPr>
          <w:rStyle w:val="Odwoanieprzypisudolnego"/>
          <w:rFonts w:asciiTheme="minorHAnsi" w:hAnsiTheme="minorHAnsi" w:cstheme="minorHAnsi"/>
        </w:rPr>
        <w:footnoteRef/>
      </w:r>
      <w:r w:rsidRPr="00476256">
        <w:rPr>
          <w:rFonts w:asciiTheme="minorHAnsi" w:hAnsiTheme="minorHAnsi" w:cstheme="minorHAnsi"/>
        </w:rPr>
        <w:t xml:space="preserve"> </w:t>
      </w:r>
      <w:hyperlink r:id="rId1" w:history="1">
        <w:r w:rsidRPr="00476256">
          <w:rPr>
            <w:rStyle w:val="Hipercze"/>
            <w:rFonts w:asciiTheme="minorHAnsi" w:hAnsiTheme="minorHAnsi" w:cstheme="minorHAnsi"/>
          </w:rPr>
          <w:t>https://youtu.be/Lz057bp8-dc</w:t>
        </w:r>
      </w:hyperlink>
    </w:p>
    <w:p w:rsidR="00E93038" w:rsidRDefault="00E93038">
      <w:pPr>
        <w:pStyle w:val="Tekstprzypisudolnego"/>
      </w:pPr>
    </w:p>
  </w:footnote>
  <w:footnote w:id="2">
    <w:p w:rsidR="00E93038" w:rsidRDefault="00E9303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2">
        <w:r w:rsidRPr="005C1404">
          <w:rPr>
            <w:rFonts w:asciiTheme="minorHAnsi" w:hAnsiTheme="minorHAnsi" w:cs="Arial"/>
            <w:color w:val="0070C0"/>
          </w:rPr>
          <w:t>https://www.youtube.com/watch?v=wdS78HItLag</w:t>
        </w:r>
      </w:hyperlink>
    </w:p>
  </w:footnote>
  <w:footnote w:id="3">
    <w:p w:rsidR="00E93038" w:rsidRDefault="00E9303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3" w:history="1">
        <w:r w:rsidRPr="00FD43EF">
          <w:rPr>
            <w:rStyle w:val="Hipercze"/>
            <w:rFonts w:asciiTheme="minorHAnsi" w:hAnsiTheme="minorHAnsi" w:cstheme="minorHAnsi"/>
          </w:rPr>
          <w:t>https://www.youtube.com/watch?v=FBac-Wu3Rhc</w:t>
        </w:r>
      </w:hyperlink>
    </w:p>
  </w:footnote>
  <w:footnote w:id="4">
    <w:p w:rsidR="00E93038" w:rsidRDefault="00E9303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4" w:history="1">
        <w:r w:rsidRPr="00FD43EF">
          <w:rPr>
            <w:rStyle w:val="Hipercze"/>
            <w:rFonts w:asciiTheme="minorHAnsi" w:hAnsiTheme="minorHAnsi" w:cs="Arial"/>
          </w:rPr>
          <w:t>https://www.youtube.com/watch?v=tTyKA-dUha0</w:t>
        </w:r>
      </w:hyperlink>
    </w:p>
  </w:footnote>
  <w:footnote w:id="5">
    <w:p w:rsidR="00E93038" w:rsidRPr="00DD6E52" w:rsidRDefault="00E93038" w:rsidP="00DD6E52">
      <w:pPr>
        <w:spacing w:line="360" w:lineRule="auto"/>
        <w:ind w:left="15"/>
        <w:jc w:val="both"/>
        <w:rPr>
          <w:rFonts w:asciiTheme="minorHAnsi" w:hAnsiTheme="minorHAnsi" w:cstheme="minorHAnsi"/>
          <w:u w:val="single"/>
        </w:rPr>
      </w:pPr>
      <w:r>
        <w:rPr>
          <w:rStyle w:val="Odwoanieprzypisudolnego"/>
        </w:rPr>
        <w:footnoteRef/>
      </w:r>
      <w:r>
        <w:t xml:space="preserve"> </w:t>
      </w:r>
      <w:hyperlink r:id="rId5" w:history="1">
        <w:r w:rsidRPr="00071326">
          <w:rPr>
            <w:rStyle w:val="Hipercze"/>
            <w:rFonts w:asciiTheme="minorHAnsi" w:hAnsiTheme="minorHAnsi" w:cstheme="minorHAnsi"/>
          </w:rPr>
          <w:t>https://www.youtube.com/watch?v=XLYpfRhUPnQ</w:t>
        </w:r>
      </w:hyperlink>
    </w:p>
  </w:footnote>
  <w:footnote w:id="6">
    <w:p w:rsidR="00E93038" w:rsidRDefault="00E9303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6" w:history="1">
        <w:r w:rsidRPr="00513BF4">
          <w:rPr>
            <w:rStyle w:val="Hipercze"/>
          </w:rPr>
          <w:t>https://www.youtube.com/watch?v=sA80RRMnZHw</w:t>
        </w:r>
      </w:hyperlink>
    </w:p>
    <w:p w:rsidR="00E93038" w:rsidRDefault="00E9303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038" w:rsidRDefault="00E93038" w:rsidP="007C219E">
    <w:pPr>
      <w:ind w:left="-284" w:right="-284"/>
      <w:jc w:val="center"/>
      <w:rPr>
        <w:color w:val="002060"/>
        <w:spacing w:val="4"/>
        <w:sz w:val="18"/>
        <w:szCs w:val="16"/>
      </w:rPr>
    </w:pPr>
  </w:p>
  <w:tbl>
    <w:tblPr>
      <w:tblStyle w:val="Tabela-Siatka"/>
      <w:tblW w:w="949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1984"/>
      <w:gridCol w:w="3828"/>
    </w:tblGrid>
    <w:tr w:rsidR="00E93038" w:rsidTr="00B06FA8">
      <w:trPr>
        <w:jc w:val="center"/>
      </w:trPr>
      <w:tc>
        <w:tcPr>
          <w:tcW w:w="3686" w:type="dxa"/>
          <w:vAlign w:val="center"/>
        </w:tcPr>
        <w:p w:rsidR="00E93038" w:rsidRDefault="00E93038" w:rsidP="00B06FA8">
          <w:pPr>
            <w:pStyle w:val="Nagwek"/>
            <w:rPr>
              <w:sz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4B032D5" wp14:editId="569AFA3B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1507253" cy="711294"/>
                <wp:effectExtent l="0" t="0" r="4445" b="0"/>
                <wp:wrapNone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7253" cy="711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84" w:type="dxa"/>
          <w:vAlign w:val="center"/>
        </w:tcPr>
        <w:p w:rsidR="00E93038" w:rsidRPr="00F474F6" w:rsidRDefault="00E93038" w:rsidP="00B06FA8">
          <w:pPr>
            <w:pStyle w:val="Nagwek"/>
            <w:jc w:val="center"/>
            <w:rPr>
              <w:noProof/>
              <w:sz w:val="20"/>
            </w:rPr>
          </w:pPr>
        </w:p>
      </w:tc>
      <w:tc>
        <w:tcPr>
          <w:tcW w:w="3828" w:type="dxa"/>
          <w:vAlign w:val="center"/>
        </w:tcPr>
        <w:p w:rsidR="00E93038" w:rsidRDefault="00E93038" w:rsidP="00B06FA8">
          <w:pPr>
            <w:pStyle w:val="Nagwek"/>
            <w:jc w:val="right"/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127E9602" wp14:editId="1D4D85C6">
                <wp:extent cx="1841348" cy="542928"/>
                <wp:effectExtent l="0" t="0" r="6985" b="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9994" cy="551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93038" w:rsidTr="00B06FA8">
      <w:trPr>
        <w:jc w:val="center"/>
      </w:trPr>
      <w:tc>
        <w:tcPr>
          <w:tcW w:w="3686" w:type="dxa"/>
          <w:vAlign w:val="center"/>
        </w:tcPr>
        <w:p w:rsidR="00E93038" w:rsidRDefault="00E93038" w:rsidP="00B06FA8">
          <w:pPr>
            <w:pStyle w:val="Nagwek"/>
            <w:rPr>
              <w:noProof/>
            </w:rPr>
          </w:pPr>
        </w:p>
      </w:tc>
      <w:tc>
        <w:tcPr>
          <w:tcW w:w="1984" w:type="dxa"/>
          <w:vAlign w:val="center"/>
        </w:tcPr>
        <w:p w:rsidR="00E93038" w:rsidRPr="00F474F6" w:rsidRDefault="00E93038" w:rsidP="00B06FA8">
          <w:pPr>
            <w:pStyle w:val="Nagwek"/>
            <w:jc w:val="center"/>
            <w:rPr>
              <w:noProof/>
              <w:sz w:val="20"/>
            </w:rPr>
          </w:pPr>
        </w:p>
      </w:tc>
      <w:tc>
        <w:tcPr>
          <w:tcW w:w="3828" w:type="dxa"/>
          <w:vAlign w:val="center"/>
        </w:tcPr>
        <w:p w:rsidR="00E93038" w:rsidRDefault="00E93038" w:rsidP="00B06FA8">
          <w:pPr>
            <w:pStyle w:val="Nagwek"/>
            <w:jc w:val="right"/>
            <w:rPr>
              <w:noProof/>
            </w:rPr>
          </w:pPr>
        </w:p>
      </w:tc>
    </w:tr>
  </w:tbl>
  <w:p w:rsidR="00E93038" w:rsidRDefault="00E93038" w:rsidP="00D51D9F">
    <w:pPr>
      <w:ind w:right="-284"/>
      <w:jc w:val="center"/>
      <w:rPr>
        <w:rFonts w:cs="Calibri"/>
        <w:color w:val="002060"/>
        <w:spacing w:val="4"/>
        <w:sz w:val="18"/>
        <w:szCs w:val="18"/>
      </w:rPr>
    </w:pP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>Doskonalenie trenerów wspomagania oświaty</w:t>
    </w: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 xml:space="preserve"> POWR.02.10.00-00-7015/17 </w:t>
    </w:r>
    <w:r w:rsidRPr="009C411A">
      <w:rPr>
        <w:rFonts w:cs="Calibri"/>
        <w:color w:val="002060"/>
        <w:spacing w:val="4"/>
        <w:sz w:val="18"/>
        <w:szCs w:val="18"/>
      </w:rPr>
      <w:t>– projekt współfinansowany przez Unię Europejską ze środków Euro</w:t>
    </w:r>
    <w:r>
      <w:rPr>
        <w:rFonts w:cs="Calibri"/>
        <w:color w:val="002060"/>
        <w:spacing w:val="4"/>
        <w:sz w:val="18"/>
        <w:szCs w:val="18"/>
      </w:rPr>
      <w:t xml:space="preserve">pejskiego Funduszu Społecznego </w:t>
    </w:r>
    <w:r w:rsidRPr="009C411A">
      <w:rPr>
        <w:rFonts w:cs="Calibri"/>
        <w:color w:val="002060"/>
        <w:spacing w:val="4"/>
        <w:sz w:val="18"/>
        <w:szCs w:val="18"/>
      </w:rPr>
      <w:t>w ramach Programu Operacyjnego Wiedza Edukacja Rozwój 2014-2020</w:t>
    </w:r>
  </w:p>
  <w:p w:rsidR="00E93038" w:rsidRPr="007C219E" w:rsidRDefault="00E93038" w:rsidP="00D51D9F">
    <w:pPr>
      <w:ind w:right="-284"/>
      <w:rPr>
        <w:color w:val="002060"/>
        <w:spacing w:val="4"/>
        <w:sz w:val="18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038" w:rsidRDefault="00E93038">
    <w:pPr>
      <w:pStyle w:val="Nagwek"/>
    </w:pPr>
  </w:p>
  <w:p w:rsidR="00E93038" w:rsidRDefault="00E93038" w:rsidP="00B06FA8">
    <w:pPr>
      <w:ind w:left="-284" w:right="-284"/>
      <w:jc w:val="center"/>
      <w:rPr>
        <w:color w:val="002060"/>
        <w:spacing w:val="4"/>
        <w:sz w:val="18"/>
        <w:szCs w:val="16"/>
      </w:rPr>
    </w:pPr>
  </w:p>
  <w:tbl>
    <w:tblPr>
      <w:tblStyle w:val="Tabela-Siatka"/>
      <w:tblW w:w="949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1984"/>
      <w:gridCol w:w="3828"/>
    </w:tblGrid>
    <w:tr w:rsidR="00E93038" w:rsidTr="000C3296">
      <w:trPr>
        <w:jc w:val="center"/>
      </w:trPr>
      <w:tc>
        <w:tcPr>
          <w:tcW w:w="3686" w:type="dxa"/>
          <w:vAlign w:val="center"/>
        </w:tcPr>
        <w:p w:rsidR="00E93038" w:rsidRDefault="00E93038" w:rsidP="00B06FA8">
          <w:pPr>
            <w:pStyle w:val="Nagwek"/>
            <w:rPr>
              <w:sz w:val="20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366CCD0E" wp14:editId="07036C74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1507253" cy="711294"/>
                <wp:effectExtent l="0" t="0" r="4445" b="0"/>
                <wp:wrapNone/>
                <wp:docPr id="16" name="Obra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7253" cy="711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84" w:type="dxa"/>
          <w:vAlign w:val="center"/>
        </w:tcPr>
        <w:p w:rsidR="00E93038" w:rsidRPr="00F474F6" w:rsidRDefault="00E93038" w:rsidP="00B06FA8">
          <w:pPr>
            <w:pStyle w:val="Nagwek"/>
            <w:jc w:val="center"/>
            <w:rPr>
              <w:noProof/>
              <w:sz w:val="20"/>
            </w:rPr>
          </w:pPr>
        </w:p>
      </w:tc>
      <w:tc>
        <w:tcPr>
          <w:tcW w:w="3828" w:type="dxa"/>
          <w:vAlign w:val="center"/>
        </w:tcPr>
        <w:p w:rsidR="00E93038" w:rsidRDefault="00E93038" w:rsidP="00B06FA8">
          <w:pPr>
            <w:pStyle w:val="Nagwek"/>
            <w:jc w:val="right"/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296453DE" wp14:editId="08F22832">
                <wp:extent cx="1841348" cy="542928"/>
                <wp:effectExtent l="0" t="0" r="6985" b="0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9994" cy="551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93038" w:rsidTr="000C3296">
      <w:trPr>
        <w:jc w:val="center"/>
      </w:trPr>
      <w:tc>
        <w:tcPr>
          <w:tcW w:w="3686" w:type="dxa"/>
          <w:vAlign w:val="center"/>
        </w:tcPr>
        <w:p w:rsidR="00E93038" w:rsidRDefault="00E93038" w:rsidP="00B06FA8">
          <w:pPr>
            <w:pStyle w:val="Nagwek"/>
            <w:rPr>
              <w:noProof/>
            </w:rPr>
          </w:pPr>
        </w:p>
      </w:tc>
      <w:tc>
        <w:tcPr>
          <w:tcW w:w="1984" w:type="dxa"/>
          <w:vAlign w:val="center"/>
        </w:tcPr>
        <w:p w:rsidR="00E93038" w:rsidRPr="00F474F6" w:rsidRDefault="00E93038" w:rsidP="00B06FA8">
          <w:pPr>
            <w:pStyle w:val="Nagwek"/>
            <w:jc w:val="center"/>
            <w:rPr>
              <w:noProof/>
              <w:sz w:val="20"/>
            </w:rPr>
          </w:pPr>
        </w:p>
      </w:tc>
      <w:tc>
        <w:tcPr>
          <w:tcW w:w="3828" w:type="dxa"/>
          <w:vAlign w:val="center"/>
        </w:tcPr>
        <w:p w:rsidR="00E93038" w:rsidRDefault="00E93038" w:rsidP="00B06FA8">
          <w:pPr>
            <w:pStyle w:val="Nagwek"/>
            <w:jc w:val="right"/>
            <w:rPr>
              <w:noProof/>
            </w:rPr>
          </w:pPr>
        </w:p>
      </w:tc>
    </w:tr>
  </w:tbl>
  <w:p w:rsidR="00E93038" w:rsidRPr="00B06FA8" w:rsidRDefault="00E93038" w:rsidP="00B06FA8">
    <w:pPr>
      <w:ind w:right="-284"/>
      <w:jc w:val="center"/>
      <w:rPr>
        <w:color w:val="002060"/>
        <w:spacing w:val="4"/>
        <w:sz w:val="18"/>
        <w:szCs w:val="16"/>
      </w:rPr>
    </w:pPr>
    <w:r>
      <w:rPr>
        <w:color w:val="002060"/>
        <w:spacing w:val="4"/>
        <w:sz w:val="18"/>
        <w:szCs w:val="16"/>
      </w:rPr>
      <w:br/>
    </w: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>Doskonalenie trenerów wspomagania oświaty</w:t>
    </w:r>
    <w:r w:rsidRPr="005B0DA0">
      <w:rPr>
        <w:color w:val="002060"/>
        <w:spacing w:val="4"/>
        <w:sz w:val="18"/>
        <w:szCs w:val="16"/>
      </w:rPr>
      <w:t>”</w:t>
    </w:r>
    <w:r>
      <w:rPr>
        <w:color w:val="002060"/>
        <w:spacing w:val="4"/>
        <w:sz w:val="18"/>
        <w:szCs w:val="16"/>
      </w:rPr>
      <w:t xml:space="preserve"> POWR.02.10.00-00-7015/17 </w:t>
    </w:r>
    <w:r w:rsidRPr="009C411A">
      <w:rPr>
        <w:rFonts w:cs="Calibri"/>
        <w:color w:val="002060"/>
        <w:spacing w:val="4"/>
        <w:sz w:val="18"/>
        <w:szCs w:val="18"/>
      </w:rPr>
      <w:t>– projekt współfinansowany przez Unię Europejską ze środków Euro</w:t>
    </w:r>
    <w:r>
      <w:rPr>
        <w:rFonts w:cs="Calibri"/>
        <w:color w:val="002060"/>
        <w:spacing w:val="4"/>
        <w:sz w:val="18"/>
        <w:szCs w:val="18"/>
      </w:rPr>
      <w:t xml:space="preserve">pejskiego Funduszu Społecznego </w:t>
    </w:r>
    <w:r w:rsidRPr="009C411A">
      <w:rPr>
        <w:rFonts w:cs="Calibri"/>
        <w:color w:val="002060"/>
        <w:spacing w:val="4"/>
        <w:sz w:val="18"/>
        <w:szCs w:val="18"/>
      </w:rPr>
      <w:t>w ramach Programu Operacyjnego Wiedza Edukacja Rozwój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3969"/>
        </w:tabs>
        <w:ind w:left="504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3969"/>
        </w:tabs>
        <w:ind w:left="576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3969"/>
        </w:tabs>
        <w:ind w:left="648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969"/>
        </w:tabs>
        <w:ind w:left="720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9"/>
        </w:tabs>
        <w:ind w:left="792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9"/>
        </w:tabs>
        <w:ind w:left="864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936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969"/>
        </w:tabs>
        <w:ind w:left="1008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969"/>
        </w:tabs>
        <w:ind w:left="10809" w:hanging="360"/>
      </w:pPr>
      <w:rPr>
        <w:rFonts w:ascii="Wingdings" w:hAnsi="Wingdings"/>
      </w:rPr>
    </w:lvl>
  </w:abstractNum>
  <w:abstractNum w:abstractNumId="1">
    <w:nsid w:val="02256683"/>
    <w:multiLevelType w:val="multilevel"/>
    <w:tmpl w:val="1F100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9376C"/>
    <w:multiLevelType w:val="hybridMultilevel"/>
    <w:tmpl w:val="DEF85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B00DD"/>
    <w:multiLevelType w:val="multilevel"/>
    <w:tmpl w:val="A3F20E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F5297"/>
    <w:multiLevelType w:val="hybridMultilevel"/>
    <w:tmpl w:val="E4EE38D4"/>
    <w:lvl w:ilvl="0" w:tplc="575E4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1AB2D2">
      <w:start w:val="1"/>
      <w:numFmt w:val="bullet"/>
      <w:pStyle w:val="Punktory2ORE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D745830"/>
    <w:multiLevelType w:val="hybridMultilevel"/>
    <w:tmpl w:val="D2AA7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E6073"/>
    <w:multiLevelType w:val="hybridMultilevel"/>
    <w:tmpl w:val="B5144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2478A0"/>
    <w:multiLevelType w:val="hybridMultilevel"/>
    <w:tmpl w:val="AB1A7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D8011A"/>
    <w:multiLevelType w:val="hybridMultilevel"/>
    <w:tmpl w:val="C180F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FB4EB9"/>
    <w:multiLevelType w:val="hybridMultilevel"/>
    <w:tmpl w:val="B13A9F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455792"/>
    <w:multiLevelType w:val="hybridMultilevel"/>
    <w:tmpl w:val="8C5AF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84EFC"/>
    <w:multiLevelType w:val="hybridMultilevel"/>
    <w:tmpl w:val="BBBC95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93084"/>
    <w:multiLevelType w:val="hybridMultilevel"/>
    <w:tmpl w:val="F67EE3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249246E"/>
    <w:multiLevelType w:val="hybridMultilevel"/>
    <w:tmpl w:val="95A8D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B843EF"/>
    <w:multiLevelType w:val="hybridMultilevel"/>
    <w:tmpl w:val="C6C89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3E6924"/>
    <w:multiLevelType w:val="hybridMultilevel"/>
    <w:tmpl w:val="96465F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CC3913"/>
    <w:multiLevelType w:val="hybridMultilevel"/>
    <w:tmpl w:val="89889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A648B"/>
    <w:multiLevelType w:val="hybridMultilevel"/>
    <w:tmpl w:val="1A663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61483E"/>
    <w:multiLevelType w:val="hybridMultilevel"/>
    <w:tmpl w:val="D31C74AC"/>
    <w:lvl w:ilvl="0" w:tplc="6ACC7094">
      <w:start w:val="1"/>
      <w:numFmt w:val="bullet"/>
      <w:pStyle w:val="PunktoryORE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A863896"/>
    <w:multiLevelType w:val="hybridMultilevel"/>
    <w:tmpl w:val="1020FD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16D0D93"/>
    <w:multiLevelType w:val="multilevel"/>
    <w:tmpl w:val="F53CAF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FB6D9F"/>
    <w:multiLevelType w:val="multilevel"/>
    <w:tmpl w:val="78C45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2611DF"/>
    <w:multiLevelType w:val="hybridMultilevel"/>
    <w:tmpl w:val="A790B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345DE8"/>
    <w:multiLevelType w:val="hybridMultilevel"/>
    <w:tmpl w:val="C09E13F4"/>
    <w:lvl w:ilvl="0" w:tplc="63B47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E1FBF"/>
    <w:multiLevelType w:val="multilevel"/>
    <w:tmpl w:val="C750D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476F98"/>
    <w:multiLevelType w:val="hybridMultilevel"/>
    <w:tmpl w:val="AFAC0B9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5B91E25"/>
    <w:multiLevelType w:val="hybridMultilevel"/>
    <w:tmpl w:val="5B66E6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F53718"/>
    <w:multiLevelType w:val="hybridMultilevel"/>
    <w:tmpl w:val="B914D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CC3AE3"/>
    <w:multiLevelType w:val="hybridMultilevel"/>
    <w:tmpl w:val="8E980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2E403E"/>
    <w:multiLevelType w:val="hybridMultilevel"/>
    <w:tmpl w:val="817C0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4"/>
  </w:num>
  <w:num w:numId="4">
    <w:abstractNumId w:val="23"/>
  </w:num>
  <w:num w:numId="5">
    <w:abstractNumId w:val="18"/>
  </w:num>
  <w:num w:numId="6">
    <w:abstractNumId w:val="4"/>
  </w:num>
  <w:num w:numId="7">
    <w:abstractNumId w:val="11"/>
  </w:num>
  <w:num w:numId="8">
    <w:abstractNumId w:val="10"/>
  </w:num>
  <w:num w:numId="9">
    <w:abstractNumId w:val="2"/>
  </w:num>
  <w:num w:numId="10">
    <w:abstractNumId w:val="1"/>
  </w:num>
  <w:num w:numId="11">
    <w:abstractNumId w:val="20"/>
  </w:num>
  <w:num w:numId="12">
    <w:abstractNumId w:val="3"/>
  </w:num>
  <w:num w:numId="13">
    <w:abstractNumId w:val="9"/>
  </w:num>
  <w:num w:numId="14">
    <w:abstractNumId w:val="5"/>
  </w:num>
  <w:num w:numId="15">
    <w:abstractNumId w:val="27"/>
  </w:num>
  <w:num w:numId="16">
    <w:abstractNumId w:val="22"/>
  </w:num>
  <w:num w:numId="17">
    <w:abstractNumId w:val="21"/>
  </w:num>
  <w:num w:numId="18">
    <w:abstractNumId w:val="28"/>
  </w:num>
  <w:num w:numId="19">
    <w:abstractNumId w:val="26"/>
  </w:num>
  <w:num w:numId="20">
    <w:abstractNumId w:val="16"/>
  </w:num>
  <w:num w:numId="21">
    <w:abstractNumId w:val="14"/>
  </w:num>
  <w:num w:numId="22">
    <w:abstractNumId w:val="12"/>
  </w:num>
  <w:num w:numId="23">
    <w:abstractNumId w:val="19"/>
  </w:num>
  <w:num w:numId="24">
    <w:abstractNumId w:val="6"/>
  </w:num>
  <w:num w:numId="25">
    <w:abstractNumId w:val="25"/>
  </w:num>
  <w:num w:numId="26">
    <w:abstractNumId w:val="8"/>
  </w:num>
  <w:num w:numId="27">
    <w:abstractNumId w:val="13"/>
  </w:num>
  <w:num w:numId="28">
    <w:abstractNumId w:val="7"/>
  </w:num>
  <w:num w:numId="29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6E"/>
    <w:rsid w:val="000002E8"/>
    <w:rsid w:val="0000235C"/>
    <w:rsid w:val="000041F2"/>
    <w:rsid w:val="000067E9"/>
    <w:rsid w:val="000104A3"/>
    <w:rsid w:val="000104F5"/>
    <w:rsid w:val="0001084E"/>
    <w:rsid w:val="00011CA4"/>
    <w:rsid w:val="00012508"/>
    <w:rsid w:val="00013399"/>
    <w:rsid w:val="00013AB9"/>
    <w:rsid w:val="00015959"/>
    <w:rsid w:val="000203BF"/>
    <w:rsid w:val="000208FA"/>
    <w:rsid w:val="00023F2A"/>
    <w:rsid w:val="00024F39"/>
    <w:rsid w:val="000257B2"/>
    <w:rsid w:val="0002669C"/>
    <w:rsid w:val="0002680B"/>
    <w:rsid w:val="0003067A"/>
    <w:rsid w:val="000309F8"/>
    <w:rsid w:val="00032E0A"/>
    <w:rsid w:val="00034431"/>
    <w:rsid w:val="000364B0"/>
    <w:rsid w:val="00037A00"/>
    <w:rsid w:val="00040EB0"/>
    <w:rsid w:val="00042198"/>
    <w:rsid w:val="0004349B"/>
    <w:rsid w:val="0004412D"/>
    <w:rsid w:val="00050466"/>
    <w:rsid w:val="00050EDF"/>
    <w:rsid w:val="00052E0A"/>
    <w:rsid w:val="00052F90"/>
    <w:rsid w:val="000544CF"/>
    <w:rsid w:val="00055564"/>
    <w:rsid w:val="00056DD1"/>
    <w:rsid w:val="000573CE"/>
    <w:rsid w:val="00060D70"/>
    <w:rsid w:val="000610B2"/>
    <w:rsid w:val="000625E9"/>
    <w:rsid w:val="0006311E"/>
    <w:rsid w:val="0006325B"/>
    <w:rsid w:val="000634C7"/>
    <w:rsid w:val="000640C5"/>
    <w:rsid w:val="000644F6"/>
    <w:rsid w:val="00065244"/>
    <w:rsid w:val="000661CA"/>
    <w:rsid w:val="00066BC9"/>
    <w:rsid w:val="00067B17"/>
    <w:rsid w:val="00071CC9"/>
    <w:rsid w:val="000724FB"/>
    <w:rsid w:val="00074329"/>
    <w:rsid w:val="00076720"/>
    <w:rsid w:val="00076804"/>
    <w:rsid w:val="00083157"/>
    <w:rsid w:val="00084AEE"/>
    <w:rsid w:val="0008526D"/>
    <w:rsid w:val="000861DF"/>
    <w:rsid w:val="00086F4B"/>
    <w:rsid w:val="00087E38"/>
    <w:rsid w:val="00091FB3"/>
    <w:rsid w:val="00092B47"/>
    <w:rsid w:val="00094927"/>
    <w:rsid w:val="0009504B"/>
    <w:rsid w:val="000955B2"/>
    <w:rsid w:val="00095ED6"/>
    <w:rsid w:val="00096271"/>
    <w:rsid w:val="0009780A"/>
    <w:rsid w:val="000A1FDD"/>
    <w:rsid w:val="000A28BC"/>
    <w:rsid w:val="000A37AF"/>
    <w:rsid w:val="000A6329"/>
    <w:rsid w:val="000A6B0E"/>
    <w:rsid w:val="000A7522"/>
    <w:rsid w:val="000B0D4F"/>
    <w:rsid w:val="000B22D5"/>
    <w:rsid w:val="000B2986"/>
    <w:rsid w:val="000B3A36"/>
    <w:rsid w:val="000B539B"/>
    <w:rsid w:val="000B665A"/>
    <w:rsid w:val="000B6C03"/>
    <w:rsid w:val="000B735A"/>
    <w:rsid w:val="000C0E5E"/>
    <w:rsid w:val="000C150C"/>
    <w:rsid w:val="000C1824"/>
    <w:rsid w:val="000C2428"/>
    <w:rsid w:val="000C3296"/>
    <w:rsid w:val="000C4FBF"/>
    <w:rsid w:val="000C5492"/>
    <w:rsid w:val="000D05B0"/>
    <w:rsid w:val="000D0864"/>
    <w:rsid w:val="000D0E7E"/>
    <w:rsid w:val="000D0F66"/>
    <w:rsid w:val="000D103C"/>
    <w:rsid w:val="000D17A6"/>
    <w:rsid w:val="000D2A9A"/>
    <w:rsid w:val="000D34D2"/>
    <w:rsid w:val="000D46CC"/>
    <w:rsid w:val="000D47EB"/>
    <w:rsid w:val="000D5B1B"/>
    <w:rsid w:val="000D6008"/>
    <w:rsid w:val="000D7EE9"/>
    <w:rsid w:val="000E06F7"/>
    <w:rsid w:val="000E20D0"/>
    <w:rsid w:val="000E21FF"/>
    <w:rsid w:val="000E2559"/>
    <w:rsid w:val="000E25B8"/>
    <w:rsid w:val="000E3452"/>
    <w:rsid w:val="000E46C1"/>
    <w:rsid w:val="000E4B3D"/>
    <w:rsid w:val="000E5354"/>
    <w:rsid w:val="000E59CE"/>
    <w:rsid w:val="000E7BF5"/>
    <w:rsid w:val="000F18BE"/>
    <w:rsid w:val="000F200A"/>
    <w:rsid w:val="000F271B"/>
    <w:rsid w:val="000F2C23"/>
    <w:rsid w:val="000F4283"/>
    <w:rsid w:val="000F6627"/>
    <w:rsid w:val="000F6A4B"/>
    <w:rsid w:val="000F6BCC"/>
    <w:rsid w:val="000F7B3D"/>
    <w:rsid w:val="000F7FBB"/>
    <w:rsid w:val="001013F2"/>
    <w:rsid w:val="00101867"/>
    <w:rsid w:val="00102A2D"/>
    <w:rsid w:val="00103008"/>
    <w:rsid w:val="00103186"/>
    <w:rsid w:val="001049E7"/>
    <w:rsid w:val="00105679"/>
    <w:rsid w:val="0010781F"/>
    <w:rsid w:val="00110580"/>
    <w:rsid w:val="00110B69"/>
    <w:rsid w:val="001110D7"/>
    <w:rsid w:val="0011124F"/>
    <w:rsid w:val="00111733"/>
    <w:rsid w:val="00111753"/>
    <w:rsid w:val="00111C30"/>
    <w:rsid w:val="00114021"/>
    <w:rsid w:val="00114642"/>
    <w:rsid w:val="00114D69"/>
    <w:rsid w:val="00115A31"/>
    <w:rsid w:val="00115E84"/>
    <w:rsid w:val="001162BF"/>
    <w:rsid w:val="00117295"/>
    <w:rsid w:val="001177D2"/>
    <w:rsid w:val="0011799F"/>
    <w:rsid w:val="00121B72"/>
    <w:rsid w:val="00122EE2"/>
    <w:rsid w:val="00122F4F"/>
    <w:rsid w:val="00123350"/>
    <w:rsid w:val="00124DA8"/>
    <w:rsid w:val="00125FED"/>
    <w:rsid w:val="00126E5E"/>
    <w:rsid w:val="0012755D"/>
    <w:rsid w:val="00127FB1"/>
    <w:rsid w:val="001304D1"/>
    <w:rsid w:val="001309C1"/>
    <w:rsid w:val="00131D8F"/>
    <w:rsid w:val="00131DA1"/>
    <w:rsid w:val="00133067"/>
    <w:rsid w:val="0013365B"/>
    <w:rsid w:val="00133D0F"/>
    <w:rsid w:val="001357AA"/>
    <w:rsid w:val="00135C36"/>
    <w:rsid w:val="00136957"/>
    <w:rsid w:val="00137A3A"/>
    <w:rsid w:val="00137C04"/>
    <w:rsid w:val="00137EBB"/>
    <w:rsid w:val="001404BA"/>
    <w:rsid w:val="00141994"/>
    <w:rsid w:val="001425F9"/>
    <w:rsid w:val="001427CC"/>
    <w:rsid w:val="00145B03"/>
    <w:rsid w:val="0014603B"/>
    <w:rsid w:val="0014603C"/>
    <w:rsid w:val="00146602"/>
    <w:rsid w:val="001473CD"/>
    <w:rsid w:val="00152132"/>
    <w:rsid w:val="00154493"/>
    <w:rsid w:val="00154D12"/>
    <w:rsid w:val="00155687"/>
    <w:rsid w:val="00155D46"/>
    <w:rsid w:val="00157FC2"/>
    <w:rsid w:val="00160447"/>
    <w:rsid w:val="00161A78"/>
    <w:rsid w:val="001634B7"/>
    <w:rsid w:val="001635A6"/>
    <w:rsid w:val="00163612"/>
    <w:rsid w:val="001663FC"/>
    <w:rsid w:val="00166DA5"/>
    <w:rsid w:val="00167B11"/>
    <w:rsid w:val="001700C6"/>
    <w:rsid w:val="00170CC0"/>
    <w:rsid w:val="00170F9A"/>
    <w:rsid w:val="00170FE1"/>
    <w:rsid w:val="001718F4"/>
    <w:rsid w:val="00171F20"/>
    <w:rsid w:val="00175A25"/>
    <w:rsid w:val="00176038"/>
    <w:rsid w:val="00176791"/>
    <w:rsid w:val="001773DB"/>
    <w:rsid w:val="00180282"/>
    <w:rsid w:val="00181D9A"/>
    <w:rsid w:val="00182787"/>
    <w:rsid w:val="00182A3E"/>
    <w:rsid w:val="0018387A"/>
    <w:rsid w:val="00183D1E"/>
    <w:rsid w:val="00185D20"/>
    <w:rsid w:val="00185DCE"/>
    <w:rsid w:val="00187682"/>
    <w:rsid w:val="0018771B"/>
    <w:rsid w:val="00187A04"/>
    <w:rsid w:val="00190B8D"/>
    <w:rsid w:val="00190FAF"/>
    <w:rsid w:val="0019136E"/>
    <w:rsid w:val="00191A51"/>
    <w:rsid w:val="00192078"/>
    <w:rsid w:val="00194B59"/>
    <w:rsid w:val="0019572F"/>
    <w:rsid w:val="001A1242"/>
    <w:rsid w:val="001A33CF"/>
    <w:rsid w:val="001A3C92"/>
    <w:rsid w:val="001A4804"/>
    <w:rsid w:val="001A6521"/>
    <w:rsid w:val="001B0BB3"/>
    <w:rsid w:val="001B10B9"/>
    <w:rsid w:val="001B1B8C"/>
    <w:rsid w:val="001B3929"/>
    <w:rsid w:val="001B3FD1"/>
    <w:rsid w:val="001B46BD"/>
    <w:rsid w:val="001B5E3C"/>
    <w:rsid w:val="001B63AE"/>
    <w:rsid w:val="001B6534"/>
    <w:rsid w:val="001B7855"/>
    <w:rsid w:val="001C0041"/>
    <w:rsid w:val="001C0963"/>
    <w:rsid w:val="001C168F"/>
    <w:rsid w:val="001C170A"/>
    <w:rsid w:val="001C17CC"/>
    <w:rsid w:val="001C3D52"/>
    <w:rsid w:val="001C4F78"/>
    <w:rsid w:val="001C6757"/>
    <w:rsid w:val="001C6EBC"/>
    <w:rsid w:val="001D040D"/>
    <w:rsid w:val="001D0655"/>
    <w:rsid w:val="001D1146"/>
    <w:rsid w:val="001D117D"/>
    <w:rsid w:val="001D53A2"/>
    <w:rsid w:val="001D53E6"/>
    <w:rsid w:val="001D5D0C"/>
    <w:rsid w:val="001E16C5"/>
    <w:rsid w:val="001E19A8"/>
    <w:rsid w:val="001E1D38"/>
    <w:rsid w:val="001E4124"/>
    <w:rsid w:val="001E69D3"/>
    <w:rsid w:val="001E6BE7"/>
    <w:rsid w:val="001E6C39"/>
    <w:rsid w:val="001E7CE0"/>
    <w:rsid w:val="001F01B7"/>
    <w:rsid w:val="001F0C45"/>
    <w:rsid w:val="001F0E78"/>
    <w:rsid w:val="001F129F"/>
    <w:rsid w:val="001F1E0F"/>
    <w:rsid w:val="001F239B"/>
    <w:rsid w:val="001F2627"/>
    <w:rsid w:val="001F2F28"/>
    <w:rsid w:val="001F3443"/>
    <w:rsid w:val="001F3B53"/>
    <w:rsid w:val="001F3B94"/>
    <w:rsid w:val="001F46A2"/>
    <w:rsid w:val="001F5A70"/>
    <w:rsid w:val="001F6920"/>
    <w:rsid w:val="0020153D"/>
    <w:rsid w:val="002045E8"/>
    <w:rsid w:val="002046B1"/>
    <w:rsid w:val="0020485B"/>
    <w:rsid w:val="00206844"/>
    <w:rsid w:val="00206C3F"/>
    <w:rsid w:val="00206C8E"/>
    <w:rsid w:val="00206F07"/>
    <w:rsid w:val="00207554"/>
    <w:rsid w:val="00207E17"/>
    <w:rsid w:val="00207E38"/>
    <w:rsid w:val="00207FF3"/>
    <w:rsid w:val="0021190E"/>
    <w:rsid w:val="002126C9"/>
    <w:rsid w:val="00214ED8"/>
    <w:rsid w:val="00217AC7"/>
    <w:rsid w:val="002212DF"/>
    <w:rsid w:val="002249CC"/>
    <w:rsid w:val="00225A6A"/>
    <w:rsid w:val="00227CED"/>
    <w:rsid w:val="00231CD7"/>
    <w:rsid w:val="00232D7D"/>
    <w:rsid w:val="00233B80"/>
    <w:rsid w:val="00235427"/>
    <w:rsid w:val="002356A9"/>
    <w:rsid w:val="00236D29"/>
    <w:rsid w:val="002371A3"/>
    <w:rsid w:val="002371ED"/>
    <w:rsid w:val="00237BEC"/>
    <w:rsid w:val="002405D0"/>
    <w:rsid w:val="00240C36"/>
    <w:rsid w:val="00241E30"/>
    <w:rsid w:val="0024313A"/>
    <w:rsid w:val="00244934"/>
    <w:rsid w:val="00245E57"/>
    <w:rsid w:val="00246B60"/>
    <w:rsid w:val="00247CA4"/>
    <w:rsid w:val="0025081A"/>
    <w:rsid w:val="0025114A"/>
    <w:rsid w:val="002515C8"/>
    <w:rsid w:val="00253BB6"/>
    <w:rsid w:val="0025444F"/>
    <w:rsid w:val="0026177C"/>
    <w:rsid w:val="00263517"/>
    <w:rsid w:val="00264499"/>
    <w:rsid w:val="0026507C"/>
    <w:rsid w:val="002657FE"/>
    <w:rsid w:val="00267775"/>
    <w:rsid w:val="002678D6"/>
    <w:rsid w:val="00270524"/>
    <w:rsid w:val="00270BB3"/>
    <w:rsid w:val="00270CB9"/>
    <w:rsid w:val="00270D1A"/>
    <w:rsid w:val="00272768"/>
    <w:rsid w:val="00272824"/>
    <w:rsid w:val="0027292B"/>
    <w:rsid w:val="00274916"/>
    <w:rsid w:val="00275972"/>
    <w:rsid w:val="00275F45"/>
    <w:rsid w:val="00276218"/>
    <w:rsid w:val="0028004C"/>
    <w:rsid w:val="0028099A"/>
    <w:rsid w:val="0028160E"/>
    <w:rsid w:val="00285032"/>
    <w:rsid w:val="00286224"/>
    <w:rsid w:val="002868C2"/>
    <w:rsid w:val="00286ACB"/>
    <w:rsid w:val="00286B88"/>
    <w:rsid w:val="0029025A"/>
    <w:rsid w:val="002903D8"/>
    <w:rsid w:val="00292266"/>
    <w:rsid w:val="00293600"/>
    <w:rsid w:val="00293823"/>
    <w:rsid w:val="002939C8"/>
    <w:rsid w:val="00294126"/>
    <w:rsid w:val="00294392"/>
    <w:rsid w:val="00297BC3"/>
    <w:rsid w:val="002A0330"/>
    <w:rsid w:val="002A0A60"/>
    <w:rsid w:val="002A1FA5"/>
    <w:rsid w:val="002A2A78"/>
    <w:rsid w:val="002A2DB1"/>
    <w:rsid w:val="002A2F27"/>
    <w:rsid w:val="002A5443"/>
    <w:rsid w:val="002A6656"/>
    <w:rsid w:val="002A708C"/>
    <w:rsid w:val="002A724F"/>
    <w:rsid w:val="002A7431"/>
    <w:rsid w:val="002B23DF"/>
    <w:rsid w:val="002B3712"/>
    <w:rsid w:val="002B5D39"/>
    <w:rsid w:val="002B5E7E"/>
    <w:rsid w:val="002B63A3"/>
    <w:rsid w:val="002B6CAF"/>
    <w:rsid w:val="002B7D6B"/>
    <w:rsid w:val="002B7EF4"/>
    <w:rsid w:val="002C0711"/>
    <w:rsid w:val="002C2E16"/>
    <w:rsid w:val="002C3F75"/>
    <w:rsid w:val="002C46C3"/>
    <w:rsid w:val="002C5493"/>
    <w:rsid w:val="002C57B3"/>
    <w:rsid w:val="002C5ADE"/>
    <w:rsid w:val="002D0379"/>
    <w:rsid w:val="002D1AB4"/>
    <w:rsid w:val="002D23FA"/>
    <w:rsid w:val="002D284C"/>
    <w:rsid w:val="002D2BBA"/>
    <w:rsid w:val="002D5123"/>
    <w:rsid w:val="002D51D1"/>
    <w:rsid w:val="002D7AEE"/>
    <w:rsid w:val="002D7CC0"/>
    <w:rsid w:val="002E0008"/>
    <w:rsid w:val="002E1BA5"/>
    <w:rsid w:val="002E233B"/>
    <w:rsid w:val="002E2C29"/>
    <w:rsid w:val="002E32BF"/>
    <w:rsid w:val="002E33F7"/>
    <w:rsid w:val="002E37BF"/>
    <w:rsid w:val="002E415E"/>
    <w:rsid w:val="002E5579"/>
    <w:rsid w:val="002E612B"/>
    <w:rsid w:val="002E777C"/>
    <w:rsid w:val="002F0403"/>
    <w:rsid w:val="002F1583"/>
    <w:rsid w:val="002F67F3"/>
    <w:rsid w:val="00300ABF"/>
    <w:rsid w:val="003031F9"/>
    <w:rsid w:val="00304E2A"/>
    <w:rsid w:val="003059D4"/>
    <w:rsid w:val="00307CBF"/>
    <w:rsid w:val="00310A38"/>
    <w:rsid w:val="00312841"/>
    <w:rsid w:val="00312BE2"/>
    <w:rsid w:val="00312DE4"/>
    <w:rsid w:val="0031381F"/>
    <w:rsid w:val="00313A1D"/>
    <w:rsid w:val="00313D5A"/>
    <w:rsid w:val="0031459F"/>
    <w:rsid w:val="003150FE"/>
    <w:rsid w:val="00316AA9"/>
    <w:rsid w:val="00317185"/>
    <w:rsid w:val="003211EE"/>
    <w:rsid w:val="003230D1"/>
    <w:rsid w:val="003241AF"/>
    <w:rsid w:val="0032478B"/>
    <w:rsid w:val="00324A1B"/>
    <w:rsid w:val="00324F8A"/>
    <w:rsid w:val="003254D8"/>
    <w:rsid w:val="00327D3A"/>
    <w:rsid w:val="00330114"/>
    <w:rsid w:val="0033058E"/>
    <w:rsid w:val="00330F51"/>
    <w:rsid w:val="003348CD"/>
    <w:rsid w:val="00335D19"/>
    <w:rsid w:val="00335F33"/>
    <w:rsid w:val="00336F5E"/>
    <w:rsid w:val="003405C6"/>
    <w:rsid w:val="00342BCC"/>
    <w:rsid w:val="003438D9"/>
    <w:rsid w:val="00345AEC"/>
    <w:rsid w:val="003466C4"/>
    <w:rsid w:val="00346D2E"/>
    <w:rsid w:val="0034715F"/>
    <w:rsid w:val="003473F7"/>
    <w:rsid w:val="00350F10"/>
    <w:rsid w:val="00352394"/>
    <w:rsid w:val="00352F15"/>
    <w:rsid w:val="00353554"/>
    <w:rsid w:val="00356B3B"/>
    <w:rsid w:val="00357B4E"/>
    <w:rsid w:val="003621EB"/>
    <w:rsid w:val="00363FB4"/>
    <w:rsid w:val="003657BC"/>
    <w:rsid w:val="0036586D"/>
    <w:rsid w:val="003659E8"/>
    <w:rsid w:val="00366DD0"/>
    <w:rsid w:val="00370700"/>
    <w:rsid w:val="00370CBB"/>
    <w:rsid w:val="003717F1"/>
    <w:rsid w:val="00373A2F"/>
    <w:rsid w:val="003740A1"/>
    <w:rsid w:val="00376A3D"/>
    <w:rsid w:val="00376F9D"/>
    <w:rsid w:val="00380113"/>
    <w:rsid w:val="00381A99"/>
    <w:rsid w:val="00382627"/>
    <w:rsid w:val="00387E3E"/>
    <w:rsid w:val="00390A17"/>
    <w:rsid w:val="00390CCE"/>
    <w:rsid w:val="003913BA"/>
    <w:rsid w:val="00392B5F"/>
    <w:rsid w:val="00392E98"/>
    <w:rsid w:val="00393C1D"/>
    <w:rsid w:val="00394D7F"/>
    <w:rsid w:val="00395A1D"/>
    <w:rsid w:val="003A0AF7"/>
    <w:rsid w:val="003A1315"/>
    <w:rsid w:val="003A13E6"/>
    <w:rsid w:val="003A2CB0"/>
    <w:rsid w:val="003A3B37"/>
    <w:rsid w:val="003A4E71"/>
    <w:rsid w:val="003A53DD"/>
    <w:rsid w:val="003A6C51"/>
    <w:rsid w:val="003A76BE"/>
    <w:rsid w:val="003B0FDB"/>
    <w:rsid w:val="003B1487"/>
    <w:rsid w:val="003B1ED5"/>
    <w:rsid w:val="003B2712"/>
    <w:rsid w:val="003B3AF8"/>
    <w:rsid w:val="003B3CC5"/>
    <w:rsid w:val="003B43E9"/>
    <w:rsid w:val="003B51D2"/>
    <w:rsid w:val="003B5B6C"/>
    <w:rsid w:val="003B5C11"/>
    <w:rsid w:val="003B5C90"/>
    <w:rsid w:val="003B62C6"/>
    <w:rsid w:val="003C1F5E"/>
    <w:rsid w:val="003C470B"/>
    <w:rsid w:val="003C4888"/>
    <w:rsid w:val="003C6724"/>
    <w:rsid w:val="003C683C"/>
    <w:rsid w:val="003C6E6E"/>
    <w:rsid w:val="003D000E"/>
    <w:rsid w:val="003D018E"/>
    <w:rsid w:val="003D17BD"/>
    <w:rsid w:val="003D3524"/>
    <w:rsid w:val="003D44C5"/>
    <w:rsid w:val="003D5261"/>
    <w:rsid w:val="003D5EDE"/>
    <w:rsid w:val="003D731C"/>
    <w:rsid w:val="003E0768"/>
    <w:rsid w:val="003E14F3"/>
    <w:rsid w:val="003E15F2"/>
    <w:rsid w:val="003E1BBB"/>
    <w:rsid w:val="003E2D10"/>
    <w:rsid w:val="003E4C7B"/>
    <w:rsid w:val="003E4DB8"/>
    <w:rsid w:val="003E4ED0"/>
    <w:rsid w:val="003E4F1E"/>
    <w:rsid w:val="003E515C"/>
    <w:rsid w:val="003E5727"/>
    <w:rsid w:val="003F0B69"/>
    <w:rsid w:val="003F0E54"/>
    <w:rsid w:val="003F3685"/>
    <w:rsid w:val="003F3CFF"/>
    <w:rsid w:val="003F4517"/>
    <w:rsid w:val="003F7673"/>
    <w:rsid w:val="003F78F3"/>
    <w:rsid w:val="00401178"/>
    <w:rsid w:val="00401409"/>
    <w:rsid w:val="0040355A"/>
    <w:rsid w:val="00403B2D"/>
    <w:rsid w:val="00405288"/>
    <w:rsid w:val="00405774"/>
    <w:rsid w:val="00405FB4"/>
    <w:rsid w:val="00410C2C"/>
    <w:rsid w:val="004128B7"/>
    <w:rsid w:val="00413157"/>
    <w:rsid w:val="0041409B"/>
    <w:rsid w:val="00416409"/>
    <w:rsid w:val="00417472"/>
    <w:rsid w:val="00417819"/>
    <w:rsid w:val="0042075A"/>
    <w:rsid w:val="00420F5B"/>
    <w:rsid w:val="004213A6"/>
    <w:rsid w:val="00422E1F"/>
    <w:rsid w:val="00424BDB"/>
    <w:rsid w:val="004309F4"/>
    <w:rsid w:val="00431683"/>
    <w:rsid w:val="00432CCF"/>
    <w:rsid w:val="00432DE5"/>
    <w:rsid w:val="00433D4B"/>
    <w:rsid w:val="00435F0A"/>
    <w:rsid w:val="00436B51"/>
    <w:rsid w:val="0043722D"/>
    <w:rsid w:val="00437AE2"/>
    <w:rsid w:val="00437E1B"/>
    <w:rsid w:val="00440529"/>
    <w:rsid w:val="004421F9"/>
    <w:rsid w:val="004422EA"/>
    <w:rsid w:val="0044429D"/>
    <w:rsid w:val="004457C1"/>
    <w:rsid w:val="00446D0B"/>
    <w:rsid w:val="00446F22"/>
    <w:rsid w:val="00450754"/>
    <w:rsid w:val="00451612"/>
    <w:rsid w:val="004518C6"/>
    <w:rsid w:val="004528D8"/>
    <w:rsid w:val="0045514E"/>
    <w:rsid w:val="00455AB9"/>
    <w:rsid w:val="00455DDA"/>
    <w:rsid w:val="004564B9"/>
    <w:rsid w:val="004570A6"/>
    <w:rsid w:val="00457BFE"/>
    <w:rsid w:val="00461166"/>
    <w:rsid w:val="0046642A"/>
    <w:rsid w:val="004664F1"/>
    <w:rsid w:val="00466F26"/>
    <w:rsid w:val="00467427"/>
    <w:rsid w:val="004674FA"/>
    <w:rsid w:val="004676A3"/>
    <w:rsid w:val="0047139C"/>
    <w:rsid w:val="004717E3"/>
    <w:rsid w:val="0047404E"/>
    <w:rsid w:val="004752B9"/>
    <w:rsid w:val="00475F11"/>
    <w:rsid w:val="00476256"/>
    <w:rsid w:val="00477F67"/>
    <w:rsid w:val="004811ED"/>
    <w:rsid w:val="00481DED"/>
    <w:rsid w:val="004850C3"/>
    <w:rsid w:val="00485834"/>
    <w:rsid w:val="0048729D"/>
    <w:rsid w:val="00492DC4"/>
    <w:rsid w:val="00493545"/>
    <w:rsid w:val="00493832"/>
    <w:rsid w:val="0049656E"/>
    <w:rsid w:val="00496C26"/>
    <w:rsid w:val="004A4129"/>
    <w:rsid w:val="004A46C5"/>
    <w:rsid w:val="004A533A"/>
    <w:rsid w:val="004A552D"/>
    <w:rsid w:val="004A76E7"/>
    <w:rsid w:val="004B0790"/>
    <w:rsid w:val="004B1D3D"/>
    <w:rsid w:val="004B2120"/>
    <w:rsid w:val="004B32F3"/>
    <w:rsid w:val="004B3397"/>
    <w:rsid w:val="004B35DA"/>
    <w:rsid w:val="004B51C5"/>
    <w:rsid w:val="004B54AF"/>
    <w:rsid w:val="004B6324"/>
    <w:rsid w:val="004C146D"/>
    <w:rsid w:val="004C4BE5"/>
    <w:rsid w:val="004C5220"/>
    <w:rsid w:val="004C55AC"/>
    <w:rsid w:val="004C573B"/>
    <w:rsid w:val="004C66FE"/>
    <w:rsid w:val="004C6D48"/>
    <w:rsid w:val="004C6DAD"/>
    <w:rsid w:val="004C7695"/>
    <w:rsid w:val="004C7C6C"/>
    <w:rsid w:val="004D02ED"/>
    <w:rsid w:val="004D144F"/>
    <w:rsid w:val="004D254D"/>
    <w:rsid w:val="004D2910"/>
    <w:rsid w:val="004D2DF2"/>
    <w:rsid w:val="004D3248"/>
    <w:rsid w:val="004D32BE"/>
    <w:rsid w:val="004D6501"/>
    <w:rsid w:val="004D77B4"/>
    <w:rsid w:val="004E2FFA"/>
    <w:rsid w:val="004E3297"/>
    <w:rsid w:val="004E4FFD"/>
    <w:rsid w:val="004F066E"/>
    <w:rsid w:val="004F2106"/>
    <w:rsid w:val="004F25FE"/>
    <w:rsid w:val="004F3934"/>
    <w:rsid w:val="004F493D"/>
    <w:rsid w:val="005008A0"/>
    <w:rsid w:val="00500D18"/>
    <w:rsid w:val="00501557"/>
    <w:rsid w:val="00501908"/>
    <w:rsid w:val="005024A3"/>
    <w:rsid w:val="00502662"/>
    <w:rsid w:val="0050571B"/>
    <w:rsid w:val="00505C2B"/>
    <w:rsid w:val="005069FD"/>
    <w:rsid w:val="00511C76"/>
    <w:rsid w:val="00512B59"/>
    <w:rsid w:val="00512DE1"/>
    <w:rsid w:val="00513385"/>
    <w:rsid w:val="00513B9E"/>
    <w:rsid w:val="0051518E"/>
    <w:rsid w:val="00516293"/>
    <w:rsid w:val="00521C79"/>
    <w:rsid w:val="00523DB4"/>
    <w:rsid w:val="0052575A"/>
    <w:rsid w:val="00526507"/>
    <w:rsid w:val="00527AB8"/>
    <w:rsid w:val="00530B3B"/>
    <w:rsid w:val="00532A06"/>
    <w:rsid w:val="00534FC8"/>
    <w:rsid w:val="00535D54"/>
    <w:rsid w:val="00536B73"/>
    <w:rsid w:val="00540EC6"/>
    <w:rsid w:val="00541299"/>
    <w:rsid w:val="00541423"/>
    <w:rsid w:val="005417B6"/>
    <w:rsid w:val="00541EE8"/>
    <w:rsid w:val="00544A9B"/>
    <w:rsid w:val="00550594"/>
    <w:rsid w:val="005506A7"/>
    <w:rsid w:val="005521F6"/>
    <w:rsid w:val="00554C7A"/>
    <w:rsid w:val="00555188"/>
    <w:rsid w:val="00555CF2"/>
    <w:rsid w:val="00557C38"/>
    <w:rsid w:val="00557E64"/>
    <w:rsid w:val="0056202D"/>
    <w:rsid w:val="00564646"/>
    <w:rsid w:val="005646F3"/>
    <w:rsid w:val="00564923"/>
    <w:rsid w:val="00565316"/>
    <w:rsid w:val="005662C0"/>
    <w:rsid w:val="00566551"/>
    <w:rsid w:val="00567401"/>
    <w:rsid w:val="00570700"/>
    <w:rsid w:val="005711D1"/>
    <w:rsid w:val="0057213A"/>
    <w:rsid w:val="00572311"/>
    <w:rsid w:val="005728C4"/>
    <w:rsid w:val="00572F84"/>
    <w:rsid w:val="00574D2D"/>
    <w:rsid w:val="00574D32"/>
    <w:rsid w:val="00575820"/>
    <w:rsid w:val="0057661C"/>
    <w:rsid w:val="00577104"/>
    <w:rsid w:val="00577476"/>
    <w:rsid w:val="00585799"/>
    <w:rsid w:val="00590CA6"/>
    <w:rsid w:val="00591355"/>
    <w:rsid w:val="0059159F"/>
    <w:rsid w:val="00596445"/>
    <w:rsid w:val="00597986"/>
    <w:rsid w:val="005A156A"/>
    <w:rsid w:val="005A295D"/>
    <w:rsid w:val="005A524D"/>
    <w:rsid w:val="005A5550"/>
    <w:rsid w:val="005A799D"/>
    <w:rsid w:val="005B0DA0"/>
    <w:rsid w:val="005B2421"/>
    <w:rsid w:val="005B328D"/>
    <w:rsid w:val="005B33CB"/>
    <w:rsid w:val="005B341A"/>
    <w:rsid w:val="005B346E"/>
    <w:rsid w:val="005B3661"/>
    <w:rsid w:val="005B3CA5"/>
    <w:rsid w:val="005B4118"/>
    <w:rsid w:val="005B4189"/>
    <w:rsid w:val="005B5301"/>
    <w:rsid w:val="005B550C"/>
    <w:rsid w:val="005B58AA"/>
    <w:rsid w:val="005B5FCA"/>
    <w:rsid w:val="005B6D0D"/>
    <w:rsid w:val="005B78B2"/>
    <w:rsid w:val="005C10E3"/>
    <w:rsid w:val="005C1404"/>
    <w:rsid w:val="005C395A"/>
    <w:rsid w:val="005C54BC"/>
    <w:rsid w:val="005C6274"/>
    <w:rsid w:val="005D0C95"/>
    <w:rsid w:val="005D153B"/>
    <w:rsid w:val="005D3268"/>
    <w:rsid w:val="005D37A8"/>
    <w:rsid w:val="005D3FC5"/>
    <w:rsid w:val="005D4714"/>
    <w:rsid w:val="005D53A0"/>
    <w:rsid w:val="005E0BEA"/>
    <w:rsid w:val="005E1182"/>
    <w:rsid w:val="005E4A09"/>
    <w:rsid w:val="005E5FED"/>
    <w:rsid w:val="005E60F9"/>
    <w:rsid w:val="005F08A2"/>
    <w:rsid w:val="005F1947"/>
    <w:rsid w:val="005F1C1A"/>
    <w:rsid w:val="005F1D17"/>
    <w:rsid w:val="005F1D52"/>
    <w:rsid w:val="005F5107"/>
    <w:rsid w:val="005F547E"/>
    <w:rsid w:val="005F5A53"/>
    <w:rsid w:val="005F62A6"/>
    <w:rsid w:val="005F6EF3"/>
    <w:rsid w:val="005F6F83"/>
    <w:rsid w:val="00600B54"/>
    <w:rsid w:val="0060147A"/>
    <w:rsid w:val="006018AF"/>
    <w:rsid w:val="00605F3C"/>
    <w:rsid w:val="00606A26"/>
    <w:rsid w:val="00607EAE"/>
    <w:rsid w:val="00610E1B"/>
    <w:rsid w:val="00612DC8"/>
    <w:rsid w:val="00615481"/>
    <w:rsid w:val="006159EF"/>
    <w:rsid w:val="00615EF9"/>
    <w:rsid w:val="00617683"/>
    <w:rsid w:val="00620B92"/>
    <w:rsid w:val="00621889"/>
    <w:rsid w:val="006222DE"/>
    <w:rsid w:val="0062275E"/>
    <w:rsid w:val="00622B45"/>
    <w:rsid w:val="00622E1D"/>
    <w:rsid w:val="00623630"/>
    <w:rsid w:val="00623C23"/>
    <w:rsid w:val="006241F1"/>
    <w:rsid w:val="0062619C"/>
    <w:rsid w:val="006264F2"/>
    <w:rsid w:val="0062720C"/>
    <w:rsid w:val="00627890"/>
    <w:rsid w:val="00630385"/>
    <w:rsid w:val="006304B7"/>
    <w:rsid w:val="00631365"/>
    <w:rsid w:val="006324D2"/>
    <w:rsid w:val="00635741"/>
    <w:rsid w:val="006367DA"/>
    <w:rsid w:val="00637197"/>
    <w:rsid w:val="00637FC1"/>
    <w:rsid w:val="00643AA5"/>
    <w:rsid w:val="00643CAD"/>
    <w:rsid w:val="006453F0"/>
    <w:rsid w:val="00645A29"/>
    <w:rsid w:val="00646869"/>
    <w:rsid w:val="006477E2"/>
    <w:rsid w:val="0065108F"/>
    <w:rsid w:val="00653EE2"/>
    <w:rsid w:val="00654E4C"/>
    <w:rsid w:val="00656C25"/>
    <w:rsid w:val="00660378"/>
    <w:rsid w:val="00660C2F"/>
    <w:rsid w:val="00660F0F"/>
    <w:rsid w:val="006618A6"/>
    <w:rsid w:val="0066395F"/>
    <w:rsid w:val="00663F5A"/>
    <w:rsid w:val="006646CF"/>
    <w:rsid w:val="006650D0"/>
    <w:rsid w:val="00666F52"/>
    <w:rsid w:val="0066703E"/>
    <w:rsid w:val="00672A9B"/>
    <w:rsid w:val="00676EB9"/>
    <w:rsid w:val="0067750B"/>
    <w:rsid w:val="00677706"/>
    <w:rsid w:val="006810F3"/>
    <w:rsid w:val="006812C7"/>
    <w:rsid w:val="00681F1D"/>
    <w:rsid w:val="00682ECA"/>
    <w:rsid w:val="0068400B"/>
    <w:rsid w:val="00686539"/>
    <w:rsid w:val="00687538"/>
    <w:rsid w:val="00690343"/>
    <w:rsid w:val="00692B44"/>
    <w:rsid w:val="006947F8"/>
    <w:rsid w:val="00694D91"/>
    <w:rsid w:val="00697DB4"/>
    <w:rsid w:val="006A0082"/>
    <w:rsid w:val="006A069D"/>
    <w:rsid w:val="006A16B5"/>
    <w:rsid w:val="006A1BC8"/>
    <w:rsid w:val="006A2C22"/>
    <w:rsid w:val="006A48F6"/>
    <w:rsid w:val="006A50A4"/>
    <w:rsid w:val="006A5A7B"/>
    <w:rsid w:val="006A73D7"/>
    <w:rsid w:val="006A7592"/>
    <w:rsid w:val="006B0867"/>
    <w:rsid w:val="006B1257"/>
    <w:rsid w:val="006B147E"/>
    <w:rsid w:val="006B1DB4"/>
    <w:rsid w:val="006B46EF"/>
    <w:rsid w:val="006B62E1"/>
    <w:rsid w:val="006C01E9"/>
    <w:rsid w:val="006C16B8"/>
    <w:rsid w:val="006C1C8B"/>
    <w:rsid w:val="006C2CE5"/>
    <w:rsid w:val="006C393E"/>
    <w:rsid w:val="006C527B"/>
    <w:rsid w:val="006C78FA"/>
    <w:rsid w:val="006D00DA"/>
    <w:rsid w:val="006D1935"/>
    <w:rsid w:val="006D2A1E"/>
    <w:rsid w:val="006D2A5B"/>
    <w:rsid w:val="006D3033"/>
    <w:rsid w:val="006D3EB1"/>
    <w:rsid w:val="006D3F9C"/>
    <w:rsid w:val="006D6CAC"/>
    <w:rsid w:val="006D6FFD"/>
    <w:rsid w:val="006E0457"/>
    <w:rsid w:val="006E341F"/>
    <w:rsid w:val="006E3F90"/>
    <w:rsid w:val="006E5E4F"/>
    <w:rsid w:val="006E673E"/>
    <w:rsid w:val="006F0FEE"/>
    <w:rsid w:val="006F13B6"/>
    <w:rsid w:val="006F182C"/>
    <w:rsid w:val="006F3160"/>
    <w:rsid w:val="006F5878"/>
    <w:rsid w:val="006F5C23"/>
    <w:rsid w:val="006F7727"/>
    <w:rsid w:val="00701A70"/>
    <w:rsid w:val="00703C58"/>
    <w:rsid w:val="0070588A"/>
    <w:rsid w:val="00705E14"/>
    <w:rsid w:val="0070627C"/>
    <w:rsid w:val="007065D5"/>
    <w:rsid w:val="00707118"/>
    <w:rsid w:val="0070725F"/>
    <w:rsid w:val="00710925"/>
    <w:rsid w:val="00712842"/>
    <w:rsid w:val="0071297F"/>
    <w:rsid w:val="00712BD9"/>
    <w:rsid w:val="007136B5"/>
    <w:rsid w:val="007136D3"/>
    <w:rsid w:val="0071661E"/>
    <w:rsid w:val="00716775"/>
    <w:rsid w:val="00717E46"/>
    <w:rsid w:val="007213C8"/>
    <w:rsid w:val="00721F1C"/>
    <w:rsid w:val="00722D69"/>
    <w:rsid w:val="0072302A"/>
    <w:rsid w:val="00724854"/>
    <w:rsid w:val="00730B11"/>
    <w:rsid w:val="00730D22"/>
    <w:rsid w:val="00735662"/>
    <w:rsid w:val="0073610B"/>
    <w:rsid w:val="00736490"/>
    <w:rsid w:val="00740000"/>
    <w:rsid w:val="00740777"/>
    <w:rsid w:val="00740F4D"/>
    <w:rsid w:val="007410AF"/>
    <w:rsid w:val="00741EB0"/>
    <w:rsid w:val="00746EC2"/>
    <w:rsid w:val="00747D2E"/>
    <w:rsid w:val="007511AB"/>
    <w:rsid w:val="007512A0"/>
    <w:rsid w:val="00751864"/>
    <w:rsid w:val="00752DB0"/>
    <w:rsid w:val="0075323E"/>
    <w:rsid w:val="0075335E"/>
    <w:rsid w:val="007534B0"/>
    <w:rsid w:val="007553AE"/>
    <w:rsid w:val="0075660A"/>
    <w:rsid w:val="007621B7"/>
    <w:rsid w:val="007621CC"/>
    <w:rsid w:val="0076241A"/>
    <w:rsid w:val="00763605"/>
    <w:rsid w:val="007638C5"/>
    <w:rsid w:val="00765A20"/>
    <w:rsid w:val="0076612A"/>
    <w:rsid w:val="0076753C"/>
    <w:rsid w:val="00771C8B"/>
    <w:rsid w:val="00771DE0"/>
    <w:rsid w:val="00774116"/>
    <w:rsid w:val="00774384"/>
    <w:rsid w:val="007745BE"/>
    <w:rsid w:val="00774FA2"/>
    <w:rsid w:val="00775B1D"/>
    <w:rsid w:val="0077729E"/>
    <w:rsid w:val="007801D1"/>
    <w:rsid w:val="007809CF"/>
    <w:rsid w:val="00781243"/>
    <w:rsid w:val="00781332"/>
    <w:rsid w:val="00787080"/>
    <w:rsid w:val="00787AEC"/>
    <w:rsid w:val="00791A81"/>
    <w:rsid w:val="00791C4E"/>
    <w:rsid w:val="00793B8B"/>
    <w:rsid w:val="007947E3"/>
    <w:rsid w:val="00797BA5"/>
    <w:rsid w:val="007A0BD9"/>
    <w:rsid w:val="007A1C04"/>
    <w:rsid w:val="007A2F4F"/>
    <w:rsid w:val="007A3321"/>
    <w:rsid w:val="007A4879"/>
    <w:rsid w:val="007A7280"/>
    <w:rsid w:val="007A79BD"/>
    <w:rsid w:val="007A7D5D"/>
    <w:rsid w:val="007B02CB"/>
    <w:rsid w:val="007B3F2D"/>
    <w:rsid w:val="007B5374"/>
    <w:rsid w:val="007C0C53"/>
    <w:rsid w:val="007C13D2"/>
    <w:rsid w:val="007C219E"/>
    <w:rsid w:val="007C27BE"/>
    <w:rsid w:val="007C41D5"/>
    <w:rsid w:val="007C56F8"/>
    <w:rsid w:val="007C59F1"/>
    <w:rsid w:val="007C7447"/>
    <w:rsid w:val="007C7CE3"/>
    <w:rsid w:val="007D024D"/>
    <w:rsid w:val="007D1270"/>
    <w:rsid w:val="007D1B3C"/>
    <w:rsid w:val="007D1DD8"/>
    <w:rsid w:val="007D22E5"/>
    <w:rsid w:val="007D25BF"/>
    <w:rsid w:val="007D30BA"/>
    <w:rsid w:val="007D39ED"/>
    <w:rsid w:val="007D3BD1"/>
    <w:rsid w:val="007D42A6"/>
    <w:rsid w:val="007D4BF2"/>
    <w:rsid w:val="007D50A3"/>
    <w:rsid w:val="007D51B0"/>
    <w:rsid w:val="007D670D"/>
    <w:rsid w:val="007D7397"/>
    <w:rsid w:val="007E0326"/>
    <w:rsid w:val="007E1080"/>
    <w:rsid w:val="007E1570"/>
    <w:rsid w:val="007E1AD1"/>
    <w:rsid w:val="007E3A46"/>
    <w:rsid w:val="007E4608"/>
    <w:rsid w:val="007E4E32"/>
    <w:rsid w:val="007E6E20"/>
    <w:rsid w:val="007E75E6"/>
    <w:rsid w:val="007F0223"/>
    <w:rsid w:val="007F18D8"/>
    <w:rsid w:val="007F4F7B"/>
    <w:rsid w:val="007F5C4E"/>
    <w:rsid w:val="007F66D6"/>
    <w:rsid w:val="00800211"/>
    <w:rsid w:val="00802688"/>
    <w:rsid w:val="008030B3"/>
    <w:rsid w:val="00804D6E"/>
    <w:rsid w:val="00807C66"/>
    <w:rsid w:val="00810314"/>
    <w:rsid w:val="008105FB"/>
    <w:rsid w:val="00811AD4"/>
    <w:rsid w:val="00812256"/>
    <w:rsid w:val="008127B5"/>
    <w:rsid w:val="008145F2"/>
    <w:rsid w:val="00814FD8"/>
    <w:rsid w:val="008151BE"/>
    <w:rsid w:val="008165C5"/>
    <w:rsid w:val="00817374"/>
    <w:rsid w:val="00820433"/>
    <w:rsid w:val="008241FB"/>
    <w:rsid w:val="008258EE"/>
    <w:rsid w:val="00825C27"/>
    <w:rsid w:val="00826647"/>
    <w:rsid w:val="00831F48"/>
    <w:rsid w:val="00832DE4"/>
    <w:rsid w:val="0083481A"/>
    <w:rsid w:val="00835C66"/>
    <w:rsid w:val="00836E44"/>
    <w:rsid w:val="0083788C"/>
    <w:rsid w:val="00837CCD"/>
    <w:rsid w:val="00837E65"/>
    <w:rsid w:val="0084079F"/>
    <w:rsid w:val="00840A61"/>
    <w:rsid w:val="00840AC8"/>
    <w:rsid w:val="0084129F"/>
    <w:rsid w:val="0084268D"/>
    <w:rsid w:val="00844034"/>
    <w:rsid w:val="008448D8"/>
    <w:rsid w:val="008458A7"/>
    <w:rsid w:val="0084637D"/>
    <w:rsid w:val="00846F00"/>
    <w:rsid w:val="008471F7"/>
    <w:rsid w:val="00847CE4"/>
    <w:rsid w:val="00851508"/>
    <w:rsid w:val="0085392B"/>
    <w:rsid w:val="00853B36"/>
    <w:rsid w:val="008556CF"/>
    <w:rsid w:val="008562E0"/>
    <w:rsid w:val="00857781"/>
    <w:rsid w:val="00860982"/>
    <w:rsid w:val="00861D5F"/>
    <w:rsid w:val="00861DFF"/>
    <w:rsid w:val="00862751"/>
    <w:rsid w:val="00862AF4"/>
    <w:rsid w:val="00862D5C"/>
    <w:rsid w:val="00862D5E"/>
    <w:rsid w:val="00863944"/>
    <w:rsid w:val="0086401D"/>
    <w:rsid w:val="008644BB"/>
    <w:rsid w:val="0086539C"/>
    <w:rsid w:val="00866C3D"/>
    <w:rsid w:val="00867058"/>
    <w:rsid w:val="0087021B"/>
    <w:rsid w:val="0087053C"/>
    <w:rsid w:val="00873318"/>
    <w:rsid w:val="00873C30"/>
    <w:rsid w:val="00873E87"/>
    <w:rsid w:val="00875EE0"/>
    <w:rsid w:val="0087640C"/>
    <w:rsid w:val="00876884"/>
    <w:rsid w:val="00876D47"/>
    <w:rsid w:val="00881928"/>
    <w:rsid w:val="00883F63"/>
    <w:rsid w:val="00884BC0"/>
    <w:rsid w:val="008851B7"/>
    <w:rsid w:val="00885631"/>
    <w:rsid w:val="008865B1"/>
    <w:rsid w:val="00886661"/>
    <w:rsid w:val="00890803"/>
    <w:rsid w:val="00891200"/>
    <w:rsid w:val="008916C9"/>
    <w:rsid w:val="0089244E"/>
    <w:rsid w:val="00894B65"/>
    <w:rsid w:val="00894EB2"/>
    <w:rsid w:val="008A0518"/>
    <w:rsid w:val="008A179B"/>
    <w:rsid w:val="008A1EFA"/>
    <w:rsid w:val="008A5835"/>
    <w:rsid w:val="008A5EDC"/>
    <w:rsid w:val="008A622F"/>
    <w:rsid w:val="008A66CD"/>
    <w:rsid w:val="008A7754"/>
    <w:rsid w:val="008B0156"/>
    <w:rsid w:val="008B2628"/>
    <w:rsid w:val="008B4B91"/>
    <w:rsid w:val="008B4D8A"/>
    <w:rsid w:val="008B5C20"/>
    <w:rsid w:val="008B5DFF"/>
    <w:rsid w:val="008B7912"/>
    <w:rsid w:val="008B7AF3"/>
    <w:rsid w:val="008C0425"/>
    <w:rsid w:val="008C0FC3"/>
    <w:rsid w:val="008C1AD4"/>
    <w:rsid w:val="008C23D7"/>
    <w:rsid w:val="008C2E64"/>
    <w:rsid w:val="008C35B8"/>
    <w:rsid w:val="008C403D"/>
    <w:rsid w:val="008C6092"/>
    <w:rsid w:val="008C6A5D"/>
    <w:rsid w:val="008C6AC0"/>
    <w:rsid w:val="008C6FD0"/>
    <w:rsid w:val="008C700C"/>
    <w:rsid w:val="008D27DC"/>
    <w:rsid w:val="008D3CE3"/>
    <w:rsid w:val="008D5755"/>
    <w:rsid w:val="008D607F"/>
    <w:rsid w:val="008D7781"/>
    <w:rsid w:val="008E1E74"/>
    <w:rsid w:val="008E2402"/>
    <w:rsid w:val="008E5137"/>
    <w:rsid w:val="008E6093"/>
    <w:rsid w:val="008E643A"/>
    <w:rsid w:val="008E7864"/>
    <w:rsid w:val="008F0BBD"/>
    <w:rsid w:val="008F0CED"/>
    <w:rsid w:val="008F16FF"/>
    <w:rsid w:val="008F2B29"/>
    <w:rsid w:val="008F5710"/>
    <w:rsid w:val="008F63F8"/>
    <w:rsid w:val="008F6B2D"/>
    <w:rsid w:val="008F7650"/>
    <w:rsid w:val="0090012A"/>
    <w:rsid w:val="00900AAE"/>
    <w:rsid w:val="009019A5"/>
    <w:rsid w:val="00903063"/>
    <w:rsid w:val="0090396B"/>
    <w:rsid w:val="00903B52"/>
    <w:rsid w:val="00905CF1"/>
    <w:rsid w:val="00910092"/>
    <w:rsid w:val="0091077C"/>
    <w:rsid w:val="00910C09"/>
    <w:rsid w:val="00911F56"/>
    <w:rsid w:val="00911FAD"/>
    <w:rsid w:val="00913DA2"/>
    <w:rsid w:val="0091550E"/>
    <w:rsid w:val="00915777"/>
    <w:rsid w:val="0091611B"/>
    <w:rsid w:val="0091710E"/>
    <w:rsid w:val="00920672"/>
    <w:rsid w:val="0092303C"/>
    <w:rsid w:val="00923B6A"/>
    <w:rsid w:val="00923FEF"/>
    <w:rsid w:val="009252A2"/>
    <w:rsid w:val="00930991"/>
    <w:rsid w:val="00931D2C"/>
    <w:rsid w:val="00932311"/>
    <w:rsid w:val="009334A6"/>
    <w:rsid w:val="00933D1E"/>
    <w:rsid w:val="00933EB0"/>
    <w:rsid w:val="00935EF7"/>
    <w:rsid w:val="00936385"/>
    <w:rsid w:val="00936E2E"/>
    <w:rsid w:val="00937F1A"/>
    <w:rsid w:val="00941459"/>
    <w:rsid w:val="009420ED"/>
    <w:rsid w:val="009423FD"/>
    <w:rsid w:val="00943292"/>
    <w:rsid w:val="00944CE1"/>
    <w:rsid w:val="00945326"/>
    <w:rsid w:val="00946295"/>
    <w:rsid w:val="00946A17"/>
    <w:rsid w:val="00946B98"/>
    <w:rsid w:val="00954E39"/>
    <w:rsid w:val="00956B08"/>
    <w:rsid w:val="00960565"/>
    <w:rsid w:val="00962011"/>
    <w:rsid w:val="00965FF5"/>
    <w:rsid w:val="0096698E"/>
    <w:rsid w:val="009673FF"/>
    <w:rsid w:val="00971352"/>
    <w:rsid w:val="009715E7"/>
    <w:rsid w:val="009724BD"/>
    <w:rsid w:val="00973E71"/>
    <w:rsid w:val="0097674C"/>
    <w:rsid w:val="00976CF8"/>
    <w:rsid w:val="00980535"/>
    <w:rsid w:val="00981E91"/>
    <w:rsid w:val="00984B9E"/>
    <w:rsid w:val="00985842"/>
    <w:rsid w:val="00985C3F"/>
    <w:rsid w:val="00986788"/>
    <w:rsid w:val="009869CE"/>
    <w:rsid w:val="00986C2E"/>
    <w:rsid w:val="00986DB7"/>
    <w:rsid w:val="00987F6A"/>
    <w:rsid w:val="009904C9"/>
    <w:rsid w:val="009913CC"/>
    <w:rsid w:val="00991A35"/>
    <w:rsid w:val="00991B20"/>
    <w:rsid w:val="00992021"/>
    <w:rsid w:val="00993913"/>
    <w:rsid w:val="00996596"/>
    <w:rsid w:val="0099670F"/>
    <w:rsid w:val="00997658"/>
    <w:rsid w:val="009A0910"/>
    <w:rsid w:val="009A1FD3"/>
    <w:rsid w:val="009A2499"/>
    <w:rsid w:val="009A2FA1"/>
    <w:rsid w:val="009A3491"/>
    <w:rsid w:val="009A428C"/>
    <w:rsid w:val="009B04A8"/>
    <w:rsid w:val="009B249E"/>
    <w:rsid w:val="009B42B0"/>
    <w:rsid w:val="009B4F18"/>
    <w:rsid w:val="009B5483"/>
    <w:rsid w:val="009B59F0"/>
    <w:rsid w:val="009B67D8"/>
    <w:rsid w:val="009B6877"/>
    <w:rsid w:val="009C062F"/>
    <w:rsid w:val="009C114A"/>
    <w:rsid w:val="009C1A4A"/>
    <w:rsid w:val="009C2539"/>
    <w:rsid w:val="009C294C"/>
    <w:rsid w:val="009C2A20"/>
    <w:rsid w:val="009C2E46"/>
    <w:rsid w:val="009C2F17"/>
    <w:rsid w:val="009C4178"/>
    <w:rsid w:val="009C4E1B"/>
    <w:rsid w:val="009C5358"/>
    <w:rsid w:val="009C5EE3"/>
    <w:rsid w:val="009C6163"/>
    <w:rsid w:val="009C6AE0"/>
    <w:rsid w:val="009C770A"/>
    <w:rsid w:val="009D0205"/>
    <w:rsid w:val="009D170E"/>
    <w:rsid w:val="009D4346"/>
    <w:rsid w:val="009D572B"/>
    <w:rsid w:val="009E04FF"/>
    <w:rsid w:val="009E1469"/>
    <w:rsid w:val="009E3C31"/>
    <w:rsid w:val="009E57AD"/>
    <w:rsid w:val="009E5BA7"/>
    <w:rsid w:val="009E7F23"/>
    <w:rsid w:val="009F0963"/>
    <w:rsid w:val="009F1710"/>
    <w:rsid w:val="009F24DF"/>
    <w:rsid w:val="009F4114"/>
    <w:rsid w:val="009F5E9E"/>
    <w:rsid w:val="009F678D"/>
    <w:rsid w:val="00A003DE"/>
    <w:rsid w:val="00A00922"/>
    <w:rsid w:val="00A013C4"/>
    <w:rsid w:val="00A014B6"/>
    <w:rsid w:val="00A03BBB"/>
    <w:rsid w:val="00A05945"/>
    <w:rsid w:val="00A07D6C"/>
    <w:rsid w:val="00A101FE"/>
    <w:rsid w:val="00A10351"/>
    <w:rsid w:val="00A10784"/>
    <w:rsid w:val="00A10FC5"/>
    <w:rsid w:val="00A118FD"/>
    <w:rsid w:val="00A138C4"/>
    <w:rsid w:val="00A149A3"/>
    <w:rsid w:val="00A16B7A"/>
    <w:rsid w:val="00A201FD"/>
    <w:rsid w:val="00A22E92"/>
    <w:rsid w:val="00A23898"/>
    <w:rsid w:val="00A24B28"/>
    <w:rsid w:val="00A250B3"/>
    <w:rsid w:val="00A259C8"/>
    <w:rsid w:val="00A25B86"/>
    <w:rsid w:val="00A25B93"/>
    <w:rsid w:val="00A26254"/>
    <w:rsid w:val="00A27182"/>
    <w:rsid w:val="00A31294"/>
    <w:rsid w:val="00A35365"/>
    <w:rsid w:val="00A374B2"/>
    <w:rsid w:val="00A37CC0"/>
    <w:rsid w:val="00A404AA"/>
    <w:rsid w:val="00A42F70"/>
    <w:rsid w:val="00A43948"/>
    <w:rsid w:val="00A44EA8"/>
    <w:rsid w:val="00A45182"/>
    <w:rsid w:val="00A45834"/>
    <w:rsid w:val="00A465C9"/>
    <w:rsid w:val="00A46F2C"/>
    <w:rsid w:val="00A470D8"/>
    <w:rsid w:val="00A47FF1"/>
    <w:rsid w:val="00A50045"/>
    <w:rsid w:val="00A501B1"/>
    <w:rsid w:val="00A52B37"/>
    <w:rsid w:val="00A52DB2"/>
    <w:rsid w:val="00A53769"/>
    <w:rsid w:val="00A550E1"/>
    <w:rsid w:val="00A60A30"/>
    <w:rsid w:val="00A60D4A"/>
    <w:rsid w:val="00A6142E"/>
    <w:rsid w:val="00A61B63"/>
    <w:rsid w:val="00A648F7"/>
    <w:rsid w:val="00A65094"/>
    <w:rsid w:val="00A658F9"/>
    <w:rsid w:val="00A65B56"/>
    <w:rsid w:val="00A65E8E"/>
    <w:rsid w:val="00A70A4D"/>
    <w:rsid w:val="00A70ACC"/>
    <w:rsid w:val="00A713B1"/>
    <w:rsid w:val="00A71AF7"/>
    <w:rsid w:val="00A72045"/>
    <w:rsid w:val="00A73402"/>
    <w:rsid w:val="00A73DAF"/>
    <w:rsid w:val="00A757ED"/>
    <w:rsid w:val="00A76265"/>
    <w:rsid w:val="00A769D9"/>
    <w:rsid w:val="00A77DBE"/>
    <w:rsid w:val="00A809E4"/>
    <w:rsid w:val="00A81F7A"/>
    <w:rsid w:val="00A81F8F"/>
    <w:rsid w:val="00A82B1B"/>
    <w:rsid w:val="00A84D27"/>
    <w:rsid w:val="00A85B2E"/>
    <w:rsid w:val="00A87378"/>
    <w:rsid w:val="00A87933"/>
    <w:rsid w:val="00A91DE0"/>
    <w:rsid w:val="00A9566D"/>
    <w:rsid w:val="00A95C9F"/>
    <w:rsid w:val="00A9688E"/>
    <w:rsid w:val="00AA0FE7"/>
    <w:rsid w:val="00AA10AC"/>
    <w:rsid w:val="00AA156B"/>
    <w:rsid w:val="00AB0261"/>
    <w:rsid w:val="00AB063D"/>
    <w:rsid w:val="00AB0915"/>
    <w:rsid w:val="00AB0A75"/>
    <w:rsid w:val="00AB13DD"/>
    <w:rsid w:val="00AB27FF"/>
    <w:rsid w:val="00AB2A29"/>
    <w:rsid w:val="00AB2B55"/>
    <w:rsid w:val="00AB30B2"/>
    <w:rsid w:val="00AB45A4"/>
    <w:rsid w:val="00AB4D69"/>
    <w:rsid w:val="00AB5137"/>
    <w:rsid w:val="00AC06D7"/>
    <w:rsid w:val="00AC12C9"/>
    <w:rsid w:val="00AC1C7E"/>
    <w:rsid w:val="00AC23FF"/>
    <w:rsid w:val="00AC2642"/>
    <w:rsid w:val="00AC31D6"/>
    <w:rsid w:val="00AC3374"/>
    <w:rsid w:val="00AC3391"/>
    <w:rsid w:val="00AC3DCB"/>
    <w:rsid w:val="00AC4287"/>
    <w:rsid w:val="00AC755A"/>
    <w:rsid w:val="00AC760C"/>
    <w:rsid w:val="00AC7709"/>
    <w:rsid w:val="00AD03E4"/>
    <w:rsid w:val="00AD0C7E"/>
    <w:rsid w:val="00AD102C"/>
    <w:rsid w:val="00AD1665"/>
    <w:rsid w:val="00AD19B6"/>
    <w:rsid w:val="00AD2360"/>
    <w:rsid w:val="00AD493C"/>
    <w:rsid w:val="00AD5032"/>
    <w:rsid w:val="00AD6EC7"/>
    <w:rsid w:val="00AE0198"/>
    <w:rsid w:val="00AE0DE6"/>
    <w:rsid w:val="00AE1982"/>
    <w:rsid w:val="00AE27CF"/>
    <w:rsid w:val="00AE34DE"/>
    <w:rsid w:val="00AE3671"/>
    <w:rsid w:val="00AE43CD"/>
    <w:rsid w:val="00AF2560"/>
    <w:rsid w:val="00AF2EF7"/>
    <w:rsid w:val="00AF2FA2"/>
    <w:rsid w:val="00AF3D3F"/>
    <w:rsid w:val="00AF563B"/>
    <w:rsid w:val="00AF5704"/>
    <w:rsid w:val="00AF575E"/>
    <w:rsid w:val="00AF621A"/>
    <w:rsid w:val="00AF63BD"/>
    <w:rsid w:val="00AF6B12"/>
    <w:rsid w:val="00AF74B1"/>
    <w:rsid w:val="00AF75CB"/>
    <w:rsid w:val="00B00811"/>
    <w:rsid w:val="00B00D7C"/>
    <w:rsid w:val="00B00E7D"/>
    <w:rsid w:val="00B0174F"/>
    <w:rsid w:val="00B01DD6"/>
    <w:rsid w:val="00B02C2B"/>
    <w:rsid w:val="00B05272"/>
    <w:rsid w:val="00B05309"/>
    <w:rsid w:val="00B06C6E"/>
    <w:rsid w:val="00B06DA4"/>
    <w:rsid w:val="00B06FA8"/>
    <w:rsid w:val="00B0762A"/>
    <w:rsid w:val="00B07B94"/>
    <w:rsid w:val="00B1042E"/>
    <w:rsid w:val="00B11208"/>
    <w:rsid w:val="00B12BFB"/>
    <w:rsid w:val="00B14126"/>
    <w:rsid w:val="00B147E6"/>
    <w:rsid w:val="00B15FDA"/>
    <w:rsid w:val="00B1621C"/>
    <w:rsid w:val="00B20AFA"/>
    <w:rsid w:val="00B21352"/>
    <w:rsid w:val="00B248D8"/>
    <w:rsid w:val="00B266FB"/>
    <w:rsid w:val="00B27A84"/>
    <w:rsid w:val="00B30A34"/>
    <w:rsid w:val="00B31886"/>
    <w:rsid w:val="00B34E98"/>
    <w:rsid w:val="00B35A12"/>
    <w:rsid w:val="00B3645D"/>
    <w:rsid w:val="00B3780D"/>
    <w:rsid w:val="00B4047F"/>
    <w:rsid w:val="00B42918"/>
    <w:rsid w:val="00B42AE3"/>
    <w:rsid w:val="00B43047"/>
    <w:rsid w:val="00B43E88"/>
    <w:rsid w:val="00B43E9D"/>
    <w:rsid w:val="00B4600F"/>
    <w:rsid w:val="00B5004C"/>
    <w:rsid w:val="00B50276"/>
    <w:rsid w:val="00B51ABD"/>
    <w:rsid w:val="00B53E48"/>
    <w:rsid w:val="00B57404"/>
    <w:rsid w:val="00B57D0E"/>
    <w:rsid w:val="00B6060D"/>
    <w:rsid w:val="00B6468B"/>
    <w:rsid w:val="00B65666"/>
    <w:rsid w:val="00B658A0"/>
    <w:rsid w:val="00B67341"/>
    <w:rsid w:val="00B677C1"/>
    <w:rsid w:val="00B70205"/>
    <w:rsid w:val="00B7418F"/>
    <w:rsid w:val="00B7530F"/>
    <w:rsid w:val="00B756C7"/>
    <w:rsid w:val="00B76371"/>
    <w:rsid w:val="00B777B8"/>
    <w:rsid w:val="00B80D3B"/>
    <w:rsid w:val="00B83E27"/>
    <w:rsid w:val="00B8475F"/>
    <w:rsid w:val="00B84FF8"/>
    <w:rsid w:val="00B85236"/>
    <w:rsid w:val="00B859F8"/>
    <w:rsid w:val="00B87532"/>
    <w:rsid w:val="00B90169"/>
    <w:rsid w:val="00B9102E"/>
    <w:rsid w:val="00B9105C"/>
    <w:rsid w:val="00B9231D"/>
    <w:rsid w:val="00B924E7"/>
    <w:rsid w:val="00B94141"/>
    <w:rsid w:val="00B954C9"/>
    <w:rsid w:val="00B95A3A"/>
    <w:rsid w:val="00B963F8"/>
    <w:rsid w:val="00B96648"/>
    <w:rsid w:val="00B96727"/>
    <w:rsid w:val="00B96D1D"/>
    <w:rsid w:val="00B97721"/>
    <w:rsid w:val="00B97C38"/>
    <w:rsid w:val="00BA09D1"/>
    <w:rsid w:val="00BA0E4A"/>
    <w:rsid w:val="00BA2177"/>
    <w:rsid w:val="00BA3425"/>
    <w:rsid w:val="00BA3CBA"/>
    <w:rsid w:val="00BA4B78"/>
    <w:rsid w:val="00BA5105"/>
    <w:rsid w:val="00BA703A"/>
    <w:rsid w:val="00BA732A"/>
    <w:rsid w:val="00BA7F3A"/>
    <w:rsid w:val="00BB08E3"/>
    <w:rsid w:val="00BB3B7C"/>
    <w:rsid w:val="00BB47A1"/>
    <w:rsid w:val="00BB5B21"/>
    <w:rsid w:val="00BB5D34"/>
    <w:rsid w:val="00BB6B57"/>
    <w:rsid w:val="00BB6C01"/>
    <w:rsid w:val="00BC019E"/>
    <w:rsid w:val="00BC0CED"/>
    <w:rsid w:val="00BC27A9"/>
    <w:rsid w:val="00BC2A1E"/>
    <w:rsid w:val="00BC3FFC"/>
    <w:rsid w:val="00BC4779"/>
    <w:rsid w:val="00BC5382"/>
    <w:rsid w:val="00BC5406"/>
    <w:rsid w:val="00BC7685"/>
    <w:rsid w:val="00BD2265"/>
    <w:rsid w:val="00BD2C3F"/>
    <w:rsid w:val="00BD3040"/>
    <w:rsid w:val="00BD3E9E"/>
    <w:rsid w:val="00BD7852"/>
    <w:rsid w:val="00BD79FD"/>
    <w:rsid w:val="00BE035B"/>
    <w:rsid w:val="00BE1C5A"/>
    <w:rsid w:val="00BE4939"/>
    <w:rsid w:val="00BE598E"/>
    <w:rsid w:val="00BE6D43"/>
    <w:rsid w:val="00BE7CA5"/>
    <w:rsid w:val="00BF1D93"/>
    <w:rsid w:val="00BF3ABD"/>
    <w:rsid w:val="00BF5B1B"/>
    <w:rsid w:val="00BF6A31"/>
    <w:rsid w:val="00BF75D0"/>
    <w:rsid w:val="00C010CF"/>
    <w:rsid w:val="00C023E6"/>
    <w:rsid w:val="00C049A3"/>
    <w:rsid w:val="00C04C86"/>
    <w:rsid w:val="00C05786"/>
    <w:rsid w:val="00C07013"/>
    <w:rsid w:val="00C11353"/>
    <w:rsid w:val="00C11642"/>
    <w:rsid w:val="00C11FFD"/>
    <w:rsid w:val="00C12391"/>
    <w:rsid w:val="00C12F15"/>
    <w:rsid w:val="00C13351"/>
    <w:rsid w:val="00C13B0F"/>
    <w:rsid w:val="00C13B70"/>
    <w:rsid w:val="00C14A64"/>
    <w:rsid w:val="00C166DF"/>
    <w:rsid w:val="00C16A2E"/>
    <w:rsid w:val="00C17D79"/>
    <w:rsid w:val="00C215B3"/>
    <w:rsid w:val="00C21F36"/>
    <w:rsid w:val="00C22C10"/>
    <w:rsid w:val="00C2338D"/>
    <w:rsid w:val="00C23529"/>
    <w:rsid w:val="00C23C27"/>
    <w:rsid w:val="00C23DDF"/>
    <w:rsid w:val="00C241FD"/>
    <w:rsid w:val="00C24A22"/>
    <w:rsid w:val="00C24EA9"/>
    <w:rsid w:val="00C24ECB"/>
    <w:rsid w:val="00C2549E"/>
    <w:rsid w:val="00C25A9B"/>
    <w:rsid w:val="00C26989"/>
    <w:rsid w:val="00C306B3"/>
    <w:rsid w:val="00C3189C"/>
    <w:rsid w:val="00C322D0"/>
    <w:rsid w:val="00C348C3"/>
    <w:rsid w:val="00C34C07"/>
    <w:rsid w:val="00C35374"/>
    <w:rsid w:val="00C376DE"/>
    <w:rsid w:val="00C37776"/>
    <w:rsid w:val="00C37A2F"/>
    <w:rsid w:val="00C37C02"/>
    <w:rsid w:val="00C402B9"/>
    <w:rsid w:val="00C409F8"/>
    <w:rsid w:val="00C410D9"/>
    <w:rsid w:val="00C41A2C"/>
    <w:rsid w:val="00C43FD1"/>
    <w:rsid w:val="00C442C3"/>
    <w:rsid w:val="00C44781"/>
    <w:rsid w:val="00C45155"/>
    <w:rsid w:val="00C45678"/>
    <w:rsid w:val="00C46562"/>
    <w:rsid w:val="00C466E2"/>
    <w:rsid w:val="00C46A4A"/>
    <w:rsid w:val="00C50339"/>
    <w:rsid w:val="00C51104"/>
    <w:rsid w:val="00C53CF2"/>
    <w:rsid w:val="00C5435F"/>
    <w:rsid w:val="00C5484B"/>
    <w:rsid w:val="00C5517B"/>
    <w:rsid w:val="00C5525B"/>
    <w:rsid w:val="00C55627"/>
    <w:rsid w:val="00C57ADE"/>
    <w:rsid w:val="00C6178C"/>
    <w:rsid w:val="00C646B8"/>
    <w:rsid w:val="00C65ED3"/>
    <w:rsid w:val="00C668AE"/>
    <w:rsid w:val="00C6779A"/>
    <w:rsid w:val="00C71185"/>
    <w:rsid w:val="00C718CE"/>
    <w:rsid w:val="00C744E0"/>
    <w:rsid w:val="00C74B66"/>
    <w:rsid w:val="00C76433"/>
    <w:rsid w:val="00C821EA"/>
    <w:rsid w:val="00C83A87"/>
    <w:rsid w:val="00C84638"/>
    <w:rsid w:val="00C854C6"/>
    <w:rsid w:val="00C86B24"/>
    <w:rsid w:val="00C877E7"/>
    <w:rsid w:val="00C87849"/>
    <w:rsid w:val="00C9115A"/>
    <w:rsid w:val="00C91286"/>
    <w:rsid w:val="00C91C25"/>
    <w:rsid w:val="00C92402"/>
    <w:rsid w:val="00C93174"/>
    <w:rsid w:val="00C9406C"/>
    <w:rsid w:val="00C948D8"/>
    <w:rsid w:val="00C96527"/>
    <w:rsid w:val="00C97269"/>
    <w:rsid w:val="00CA0DC2"/>
    <w:rsid w:val="00CA1FCD"/>
    <w:rsid w:val="00CA2E02"/>
    <w:rsid w:val="00CA501A"/>
    <w:rsid w:val="00CA5057"/>
    <w:rsid w:val="00CA515E"/>
    <w:rsid w:val="00CA682E"/>
    <w:rsid w:val="00CA727D"/>
    <w:rsid w:val="00CB0390"/>
    <w:rsid w:val="00CB2F49"/>
    <w:rsid w:val="00CB3210"/>
    <w:rsid w:val="00CB3796"/>
    <w:rsid w:val="00CB5204"/>
    <w:rsid w:val="00CB54B1"/>
    <w:rsid w:val="00CB57CC"/>
    <w:rsid w:val="00CB6FE0"/>
    <w:rsid w:val="00CC103A"/>
    <w:rsid w:val="00CC6D93"/>
    <w:rsid w:val="00CD01D9"/>
    <w:rsid w:val="00CD06E7"/>
    <w:rsid w:val="00CD1DB7"/>
    <w:rsid w:val="00CD2132"/>
    <w:rsid w:val="00CD463D"/>
    <w:rsid w:val="00CD5090"/>
    <w:rsid w:val="00CD6785"/>
    <w:rsid w:val="00CD7186"/>
    <w:rsid w:val="00CD77C8"/>
    <w:rsid w:val="00CD7839"/>
    <w:rsid w:val="00CE0BF5"/>
    <w:rsid w:val="00CE135A"/>
    <w:rsid w:val="00CE336D"/>
    <w:rsid w:val="00CE3FE8"/>
    <w:rsid w:val="00CE524B"/>
    <w:rsid w:val="00CE5803"/>
    <w:rsid w:val="00CE59BF"/>
    <w:rsid w:val="00CE5B3D"/>
    <w:rsid w:val="00CE76B4"/>
    <w:rsid w:val="00CE7F17"/>
    <w:rsid w:val="00CE7FC0"/>
    <w:rsid w:val="00CF14A2"/>
    <w:rsid w:val="00CF17F6"/>
    <w:rsid w:val="00CF1E08"/>
    <w:rsid w:val="00CF3E87"/>
    <w:rsid w:val="00CF41D6"/>
    <w:rsid w:val="00CF59B8"/>
    <w:rsid w:val="00CF6DBE"/>
    <w:rsid w:val="00CF6F21"/>
    <w:rsid w:val="00D0013D"/>
    <w:rsid w:val="00D0104F"/>
    <w:rsid w:val="00D01A8B"/>
    <w:rsid w:val="00D028AA"/>
    <w:rsid w:val="00D03354"/>
    <w:rsid w:val="00D03886"/>
    <w:rsid w:val="00D03BF0"/>
    <w:rsid w:val="00D04968"/>
    <w:rsid w:val="00D0736E"/>
    <w:rsid w:val="00D1082A"/>
    <w:rsid w:val="00D1132A"/>
    <w:rsid w:val="00D13051"/>
    <w:rsid w:val="00D15471"/>
    <w:rsid w:val="00D15ADA"/>
    <w:rsid w:val="00D2060A"/>
    <w:rsid w:val="00D206A9"/>
    <w:rsid w:val="00D21AFD"/>
    <w:rsid w:val="00D2327B"/>
    <w:rsid w:val="00D233B5"/>
    <w:rsid w:val="00D24FD5"/>
    <w:rsid w:val="00D25606"/>
    <w:rsid w:val="00D25821"/>
    <w:rsid w:val="00D27925"/>
    <w:rsid w:val="00D3075E"/>
    <w:rsid w:val="00D30C24"/>
    <w:rsid w:val="00D32034"/>
    <w:rsid w:val="00D32AB6"/>
    <w:rsid w:val="00D33652"/>
    <w:rsid w:val="00D34DEE"/>
    <w:rsid w:val="00D34F61"/>
    <w:rsid w:val="00D36EBD"/>
    <w:rsid w:val="00D41FCE"/>
    <w:rsid w:val="00D43475"/>
    <w:rsid w:val="00D44087"/>
    <w:rsid w:val="00D450C6"/>
    <w:rsid w:val="00D47336"/>
    <w:rsid w:val="00D505A2"/>
    <w:rsid w:val="00D51D9F"/>
    <w:rsid w:val="00D53D2F"/>
    <w:rsid w:val="00D540CA"/>
    <w:rsid w:val="00D5426A"/>
    <w:rsid w:val="00D558F0"/>
    <w:rsid w:val="00D55A89"/>
    <w:rsid w:val="00D56619"/>
    <w:rsid w:val="00D5664E"/>
    <w:rsid w:val="00D56BE1"/>
    <w:rsid w:val="00D57515"/>
    <w:rsid w:val="00D5751C"/>
    <w:rsid w:val="00D6091A"/>
    <w:rsid w:val="00D60BC0"/>
    <w:rsid w:val="00D623ED"/>
    <w:rsid w:val="00D62618"/>
    <w:rsid w:val="00D631E6"/>
    <w:rsid w:val="00D636EF"/>
    <w:rsid w:val="00D64851"/>
    <w:rsid w:val="00D70747"/>
    <w:rsid w:val="00D718D3"/>
    <w:rsid w:val="00D72492"/>
    <w:rsid w:val="00D72596"/>
    <w:rsid w:val="00D72B9A"/>
    <w:rsid w:val="00D72CA0"/>
    <w:rsid w:val="00D7457E"/>
    <w:rsid w:val="00D7584A"/>
    <w:rsid w:val="00D76091"/>
    <w:rsid w:val="00D80386"/>
    <w:rsid w:val="00D805CF"/>
    <w:rsid w:val="00D81641"/>
    <w:rsid w:val="00D839EA"/>
    <w:rsid w:val="00D84CC5"/>
    <w:rsid w:val="00D85138"/>
    <w:rsid w:val="00D858ED"/>
    <w:rsid w:val="00D86188"/>
    <w:rsid w:val="00D87F37"/>
    <w:rsid w:val="00D908BB"/>
    <w:rsid w:val="00D93006"/>
    <w:rsid w:val="00D93902"/>
    <w:rsid w:val="00D93B6F"/>
    <w:rsid w:val="00D9434D"/>
    <w:rsid w:val="00D9611E"/>
    <w:rsid w:val="00D96CC6"/>
    <w:rsid w:val="00DA16B1"/>
    <w:rsid w:val="00DA76BC"/>
    <w:rsid w:val="00DA7D22"/>
    <w:rsid w:val="00DB3576"/>
    <w:rsid w:val="00DB4A0F"/>
    <w:rsid w:val="00DB6125"/>
    <w:rsid w:val="00DB62C5"/>
    <w:rsid w:val="00DB721D"/>
    <w:rsid w:val="00DC15BC"/>
    <w:rsid w:val="00DC16E7"/>
    <w:rsid w:val="00DC4A39"/>
    <w:rsid w:val="00DC4AA3"/>
    <w:rsid w:val="00DC4FA8"/>
    <w:rsid w:val="00DC5699"/>
    <w:rsid w:val="00DC7A5C"/>
    <w:rsid w:val="00DD17F9"/>
    <w:rsid w:val="00DD1CF7"/>
    <w:rsid w:val="00DD31E4"/>
    <w:rsid w:val="00DD56E4"/>
    <w:rsid w:val="00DD6E52"/>
    <w:rsid w:val="00DE0554"/>
    <w:rsid w:val="00DE3288"/>
    <w:rsid w:val="00DE4A37"/>
    <w:rsid w:val="00DE4A98"/>
    <w:rsid w:val="00DE4C9D"/>
    <w:rsid w:val="00DE51B0"/>
    <w:rsid w:val="00DE7019"/>
    <w:rsid w:val="00DE7215"/>
    <w:rsid w:val="00DE7828"/>
    <w:rsid w:val="00DE7CE6"/>
    <w:rsid w:val="00DF1471"/>
    <w:rsid w:val="00DF184C"/>
    <w:rsid w:val="00DF1AB4"/>
    <w:rsid w:val="00DF26DD"/>
    <w:rsid w:val="00DF3B67"/>
    <w:rsid w:val="00DF4509"/>
    <w:rsid w:val="00DF4D7C"/>
    <w:rsid w:val="00DF7B19"/>
    <w:rsid w:val="00E004FD"/>
    <w:rsid w:val="00E00E0A"/>
    <w:rsid w:val="00E01018"/>
    <w:rsid w:val="00E0307A"/>
    <w:rsid w:val="00E06ADD"/>
    <w:rsid w:val="00E0792F"/>
    <w:rsid w:val="00E10D76"/>
    <w:rsid w:val="00E11814"/>
    <w:rsid w:val="00E12272"/>
    <w:rsid w:val="00E13D50"/>
    <w:rsid w:val="00E143E6"/>
    <w:rsid w:val="00E150EA"/>
    <w:rsid w:val="00E16BE3"/>
    <w:rsid w:val="00E21519"/>
    <w:rsid w:val="00E21626"/>
    <w:rsid w:val="00E248DD"/>
    <w:rsid w:val="00E26463"/>
    <w:rsid w:val="00E27C9C"/>
    <w:rsid w:val="00E3066C"/>
    <w:rsid w:val="00E307B2"/>
    <w:rsid w:val="00E31668"/>
    <w:rsid w:val="00E33B70"/>
    <w:rsid w:val="00E35240"/>
    <w:rsid w:val="00E352EB"/>
    <w:rsid w:val="00E364D3"/>
    <w:rsid w:val="00E374D1"/>
    <w:rsid w:val="00E37BA9"/>
    <w:rsid w:val="00E42089"/>
    <w:rsid w:val="00E42539"/>
    <w:rsid w:val="00E43235"/>
    <w:rsid w:val="00E43BAD"/>
    <w:rsid w:val="00E4550E"/>
    <w:rsid w:val="00E45962"/>
    <w:rsid w:val="00E461A4"/>
    <w:rsid w:val="00E46F18"/>
    <w:rsid w:val="00E5100B"/>
    <w:rsid w:val="00E51C70"/>
    <w:rsid w:val="00E52743"/>
    <w:rsid w:val="00E532D7"/>
    <w:rsid w:val="00E5363F"/>
    <w:rsid w:val="00E53A51"/>
    <w:rsid w:val="00E53B16"/>
    <w:rsid w:val="00E54F47"/>
    <w:rsid w:val="00E6016A"/>
    <w:rsid w:val="00E60AA2"/>
    <w:rsid w:val="00E62B32"/>
    <w:rsid w:val="00E6388C"/>
    <w:rsid w:val="00E670AB"/>
    <w:rsid w:val="00E67352"/>
    <w:rsid w:val="00E67EB8"/>
    <w:rsid w:val="00E71A35"/>
    <w:rsid w:val="00E76287"/>
    <w:rsid w:val="00E76F96"/>
    <w:rsid w:val="00E805C7"/>
    <w:rsid w:val="00E80D8B"/>
    <w:rsid w:val="00E810F5"/>
    <w:rsid w:val="00E81AFE"/>
    <w:rsid w:val="00E81C42"/>
    <w:rsid w:val="00E85021"/>
    <w:rsid w:val="00E85594"/>
    <w:rsid w:val="00E859D9"/>
    <w:rsid w:val="00E85F65"/>
    <w:rsid w:val="00E8617E"/>
    <w:rsid w:val="00E86A0F"/>
    <w:rsid w:val="00E9256F"/>
    <w:rsid w:val="00E93038"/>
    <w:rsid w:val="00E95AFF"/>
    <w:rsid w:val="00E9680E"/>
    <w:rsid w:val="00E96B8B"/>
    <w:rsid w:val="00E978BE"/>
    <w:rsid w:val="00E97BD6"/>
    <w:rsid w:val="00EA0343"/>
    <w:rsid w:val="00EA036B"/>
    <w:rsid w:val="00EA03E7"/>
    <w:rsid w:val="00EA04D9"/>
    <w:rsid w:val="00EA0DAA"/>
    <w:rsid w:val="00EA18A8"/>
    <w:rsid w:val="00EA18F0"/>
    <w:rsid w:val="00EA28F3"/>
    <w:rsid w:val="00EA55DD"/>
    <w:rsid w:val="00EA58E5"/>
    <w:rsid w:val="00EA61B4"/>
    <w:rsid w:val="00EA6A7E"/>
    <w:rsid w:val="00EA6F77"/>
    <w:rsid w:val="00EA709A"/>
    <w:rsid w:val="00EB1012"/>
    <w:rsid w:val="00EB206B"/>
    <w:rsid w:val="00EB39CA"/>
    <w:rsid w:val="00EB3AAE"/>
    <w:rsid w:val="00EB6D7D"/>
    <w:rsid w:val="00EB7287"/>
    <w:rsid w:val="00EC0B9D"/>
    <w:rsid w:val="00EC1A15"/>
    <w:rsid w:val="00EC1EF7"/>
    <w:rsid w:val="00EC309B"/>
    <w:rsid w:val="00EC3368"/>
    <w:rsid w:val="00EC34DE"/>
    <w:rsid w:val="00EC47E0"/>
    <w:rsid w:val="00EC4D21"/>
    <w:rsid w:val="00EC505E"/>
    <w:rsid w:val="00ED0287"/>
    <w:rsid w:val="00ED02D3"/>
    <w:rsid w:val="00ED1816"/>
    <w:rsid w:val="00ED28E8"/>
    <w:rsid w:val="00ED331E"/>
    <w:rsid w:val="00ED336F"/>
    <w:rsid w:val="00ED4806"/>
    <w:rsid w:val="00ED54FB"/>
    <w:rsid w:val="00ED576A"/>
    <w:rsid w:val="00ED5B2E"/>
    <w:rsid w:val="00EF037C"/>
    <w:rsid w:val="00EF06AE"/>
    <w:rsid w:val="00EF22B3"/>
    <w:rsid w:val="00EF3329"/>
    <w:rsid w:val="00EF6069"/>
    <w:rsid w:val="00F00EC1"/>
    <w:rsid w:val="00F00FFB"/>
    <w:rsid w:val="00F0128E"/>
    <w:rsid w:val="00F0378D"/>
    <w:rsid w:val="00F03D0C"/>
    <w:rsid w:val="00F042B9"/>
    <w:rsid w:val="00F061CF"/>
    <w:rsid w:val="00F063BB"/>
    <w:rsid w:val="00F06C88"/>
    <w:rsid w:val="00F06D09"/>
    <w:rsid w:val="00F102EF"/>
    <w:rsid w:val="00F12690"/>
    <w:rsid w:val="00F12D85"/>
    <w:rsid w:val="00F13822"/>
    <w:rsid w:val="00F13BAE"/>
    <w:rsid w:val="00F14830"/>
    <w:rsid w:val="00F150C8"/>
    <w:rsid w:val="00F1701C"/>
    <w:rsid w:val="00F17605"/>
    <w:rsid w:val="00F17E5C"/>
    <w:rsid w:val="00F20097"/>
    <w:rsid w:val="00F2263B"/>
    <w:rsid w:val="00F2461C"/>
    <w:rsid w:val="00F25CA5"/>
    <w:rsid w:val="00F25F7B"/>
    <w:rsid w:val="00F2661D"/>
    <w:rsid w:val="00F30B1E"/>
    <w:rsid w:val="00F30EAB"/>
    <w:rsid w:val="00F3370A"/>
    <w:rsid w:val="00F33E77"/>
    <w:rsid w:val="00F35078"/>
    <w:rsid w:val="00F359B4"/>
    <w:rsid w:val="00F35A51"/>
    <w:rsid w:val="00F35C08"/>
    <w:rsid w:val="00F368D6"/>
    <w:rsid w:val="00F374EB"/>
    <w:rsid w:val="00F42FA7"/>
    <w:rsid w:val="00F457D7"/>
    <w:rsid w:val="00F46402"/>
    <w:rsid w:val="00F46C44"/>
    <w:rsid w:val="00F51A85"/>
    <w:rsid w:val="00F52230"/>
    <w:rsid w:val="00F53B0D"/>
    <w:rsid w:val="00F54951"/>
    <w:rsid w:val="00F54D42"/>
    <w:rsid w:val="00F55073"/>
    <w:rsid w:val="00F55210"/>
    <w:rsid w:val="00F5542B"/>
    <w:rsid w:val="00F55ABC"/>
    <w:rsid w:val="00F55BAC"/>
    <w:rsid w:val="00F60C53"/>
    <w:rsid w:val="00F60CED"/>
    <w:rsid w:val="00F62575"/>
    <w:rsid w:val="00F6359D"/>
    <w:rsid w:val="00F63F69"/>
    <w:rsid w:val="00F64775"/>
    <w:rsid w:val="00F66602"/>
    <w:rsid w:val="00F678F5"/>
    <w:rsid w:val="00F704A6"/>
    <w:rsid w:val="00F728B5"/>
    <w:rsid w:val="00F743EC"/>
    <w:rsid w:val="00F75201"/>
    <w:rsid w:val="00F75AD4"/>
    <w:rsid w:val="00F846F5"/>
    <w:rsid w:val="00F85074"/>
    <w:rsid w:val="00F85BD0"/>
    <w:rsid w:val="00F85C44"/>
    <w:rsid w:val="00F86676"/>
    <w:rsid w:val="00F86B07"/>
    <w:rsid w:val="00F878E2"/>
    <w:rsid w:val="00F9279E"/>
    <w:rsid w:val="00F934F5"/>
    <w:rsid w:val="00F96659"/>
    <w:rsid w:val="00F970AD"/>
    <w:rsid w:val="00F97ADA"/>
    <w:rsid w:val="00FA0333"/>
    <w:rsid w:val="00FA057B"/>
    <w:rsid w:val="00FA0758"/>
    <w:rsid w:val="00FA0DA7"/>
    <w:rsid w:val="00FA1CB2"/>
    <w:rsid w:val="00FA2AD0"/>
    <w:rsid w:val="00FA3439"/>
    <w:rsid w:val="00FA4AA7"/>
    <w:rsid w:val="00FB0ECD"/>
    <w:rsid w:val="00FB167F"/>
    <w:rsid w:val="00FB1B33"/>
    <w:rsid w:val="00FB2057"/>
    <w:rsid w:val="00FB2300"/>
    <w:rsid w:val="00FB5D3C"/>
    <w:rsid w:val="00FB6C60"/>
    <w:rsid w:val="00FC149A"/>
    <w:rsid w:val="00FC149F"/>
    <w:rsid w:val="00FC377B"/>
    <w:rsid w:val="00FC53B1"/>
    <w:rsid w:val="00FC5537"/>
    <w:rsid w:val="00FC58B9"/>
    <w:rsid w:val="00FC6E93"/>
    <w:rsid w:val="00FC77F6"/>
    <w:rsid w:val="00FC7930"/>
    <w:rsid w:val="00FC7B18"/>
    <w:rsid w:val="00FD0068"/>
    <w:rsid w:val="00FD0799"/>
    <w:rsid w:val="00FD0867"/>
    <w:rsid w:val="00FD18F7"/>
    <w:rsid w:val="00FD33A8"/>
    <w:rsid w:val="00FD3859"/>
    <w:rsid w:val="00FE084B"/>
    <w:rsid w:val="00FE4105"/>
    <w:rsid w:val="00FE423A"/>
    <w:rsid w:val="00FE4546"/>
    <w:rsid w:val="00FE4BD4"/>
    <w:rsid w:val="00FE4F78"/>
    <w:rsid w:val="00FE50AB"/>
    <w:rsid w:val="00FF01A5"/>
    <w:rsid w:val="00FF125B"/>
    <w:rsid w:val="00FF129C"/>
    <w:rsid w:val="00FF16DA"/>
    <w:rsid w:val="00FF2717"/>
    <w:rsid w:val="00FF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7F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A47FF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556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05F3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73E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73E87"/>
  </w:style>
  <w:style w:type="paragraph" w:styleId="Stopka">
    <w:name w:val="footer"/>
    <w:basedOn w:val="Normalny"/>
    <w:link w:val="StopkaZnak"/>
    <w:uiPriority w:val="99"/>
    <w:unhideWhenUsed/>
    <w:rsid w:val="00873E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73E87"/>
  </w:style>
  <w:style w:type="table" w:styleId="Tabela-Siatka">
    <w:name w:val="Table Grid"/>
    <w:basedOn w:val="Standardowy"/>
    <w:uiPriority w:val="39"/>
    <w:rsid w:val="0087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41E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4A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A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5C395A"/>
    <w:rPr>
      <w:color w:val="808080"/>
    </w:rPr>
  </w:style>
  <w:style w:type="paragraph" w:styleId="Akapitzlist">
    <w:name w:val="List Paragraph"/>
    <w:basedOn w:val="Normalny"/>
    <w:link w:val="AkapitzlistZnak"/>
    <w:uiPriority w:val="34"/>
    <w:qFormat/>
    <w:rsid w:val="00730D2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6586D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6D7D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8F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8F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208FA"/>
    <w:rPr>
      <w:vertAlign w:val="superscript"/>
    </w:rPr>
  </w:style>
  <w:style w:type="paragraph" w:customStyle="1" w:styleId="Default">
    <w:name w:val="Default"/>
    <w:rsid w:val="00AB13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AC23FF"/>
    <w:rPr>
      <w:b/>
      <w:bCs/>
    </w:rPr>
  </w:style>
  <w:style w:type="character" w:customStyle="1" w:styleId="msonormal1">
    <w:name w:val="msonormal1"/>
    <w:basedOn w:val="Domylnaczcionkaakapitu"/>
    <w:rsid w:val="00AC23FF"/>
  </w:style>
  <w:style w:type="character" w:styleId="Odwoaniedokomentarza">
    <w:name w:val="annotation reference"/>
    <w:basedOn w:val="Domylnaczcionkaakapitu"/>
    <w:uiPriority w:val="99"/>
    <w:semiHidden/>
    <w:unhideWhenUsed/>
    <w:rsid w:val="00AC2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23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23F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2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23FF"/>
    <w:rPr>
      <w:rFonts w:ascii="Calibri" w:eastAsia="Calibri" w:hAnsi="Calibri" w:cs="Times New Roman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437AE2"/>
    <w:rPr>
      <w:rFonts w:ascii="Consolas" w:eastAsiaTheme="minorEastAsia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37AE2"/>
    <w:rPr>
      <w:rFonts w:ascii="Consolas" w:eastAsiaTheme="minorEastAsia" w:hAnsi="Consolas"/>
      <w:sz w:val="21"/>
      <w:szCs w:val="21"/>
      <w:lang w:eastAsia="pl-PL"/>
    </w:rPr>
  </w:style>
  <w:style w:type="paragraph" w:customStyle="1" w:styleId="Normalny1">
    <w:name w:val="Normalny1"/>
    <w:rsid w:val="007A0BD9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l-PL"/>
    </w:rPr>
  </w:style>
  <w:style w:type="character" w:customStyle="1" w:styleId="h11">
    <w:name w:val="h11"/>
    <w:rsid w:val="007A0BD9"/>
    <w:rPr>
      <w:rFonts w:ascii="Verdana" w:hAnsi="Verdana" w:hint="default"/>
      <w:b/>
      <w:bCs/>
      <w:i w:val="0"/>
      <w:iCs w:val="0"/>
      <w:sz w:val="23"/>
      <w:szCs w:val="23"/>
    </w:rPr>
  </w:style>
  <w:style w:type="character" w:customStyle="1" w:styleId="AkapitzlistZnak">
    <w:name w:val="Akapit z listą Znak"/>
    <w:link w:val="Akapitzlist"/>
    <w:uiPriority w:val="34"/>
    <w:rsid w:val="007A0BD9"/>
    <w:rPr>
      <w:rFonts w:ascii="Calibri" w:eastAsia="Calibri" w:hAnsi="Calibri" w:cs="Times New Roman"/>
    </w:rPr>
  </w:style>
  <w:style w:type="table" w:customStyle="1" w:styleId="Tabela-Siatka1">
    <w:name w:val="Tabela - Siatka1"/>
    <w:basedOn w:val="Standardowy"/>
    <w:next w:val="Tabela-Siatka"/>
    <w:uiPriority w:val="39"/>
    <w:rsid w:val="0065108F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716775"/>
  </w:style>
  <w:style w:type="character" w:customStyle="1" w:styleId="Nagwek2Znak">
    <w:name w:val="Nagłówek 2 Znak"/>
    <w:basedOn w:val="Domylnaczcionkaakapitu"/>
    <w:link w:val="Nagwek2"/>
    <w:uiPriority w:val="9"/>
    <w:rsid w:val="00A47FF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47F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Domylnaczcionkaakapitu"/>
    <w:rsid w:val="00D0104F"/>
  </w:style>
  <w:style w:type="character" w:styleId="Uwydatnienie">
    <w:name w:val="Emphasis"/>
    <w:basedOn w:val="Domylnaczcionkaakapitu"/>
    <w:uiPriority w:val="20"/>
    <w:qFormat/>
    <w:rsid w:val="00A27182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27182"/>
    <w:rPr>
      <w:color w:val="605E5C"/>
      <w:shd w:val="clear" w:color="auto" w:fill="E1DFDD"/>
    </w:rPr>
  </w:style>
  <w:style w:type="paragraph" w:customStyle="1" w:styleId="rtecenter">
    <w:name w:val="rtecenter"/>
    <w:basedOn w:val="Normalny"/>
    <w:rsid w:val="00015959"/>
    <w:pPr>
      <w:spacing w:before="100" w:beforeAutospacing="1" w:after="100" w:afterAutospacing="1"/>
    </w:pPr>
  </w:style>
  <w:style w:type="paragraph" w:customStyle="1" w:styleId="rteindent1">
    <w:name w:val="rteindent1"/>
    <w:basedOn w:val="Normalny"/>
    <w:rsid w:val="00015959"/>
    <w:pPr>
      <w:spacing w:before="100" w:beforeAutospacing="1" w:after="100" w:afterAutospacing="1"/>
    </w:pPr>
  </w:style>
  <w:style w:type="paragraph" w:customStyle="1" w:styleId="rteright">
    <w:name w:val="rteright"/>
    <w:basedOn w:val="Normalny"/>
    <w:rsid w:val="00015959"/>
    <w:pPr>
      <w:spacing w:before="100" w:beforeAutospacing="1" w:after="100" w:afterAutospacing="1"/>
    </w:pPr>
  </w:style>
  <w:style w:type="character" w:styleId="UyteHipercze">
    <w:name w:val="FollowedHyperlink"/>
    <w:basedOn w:val="Domylnaczcionkaakapitu"/>
    <w:uiPriority w:val="99"/>
    <w:semiHidden/>
    <w:unhideWhenUsed/>
    <w:rsid w:val="009E57AD"/>
    <w:rPr>
      <w:color w:val="954F72" w:themeColor="followedHyperlink"/>
      <w:u w:val="single"/>
    </w:rPr>
  </w:style>
  <w:style w:type="paragraph" w:customStyle="1" w:styleId="Standard">
    <w:name w:val="Standard"/>
    <w:rsid w:val="001F1E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ormalnyORE">
    <w:name w:val="Normalny_ORE"/>
    <w:basedOn w:val="Normalny"/>
    <w:link w:val="NormalnyOREZnak"/>
    <w:qFormat/>
    <w:rsid w:val="00E35240"/>
    <w:pPr>
      <w:spacing w:before="120" w:after="120" w:line="360" w:lineRule="auto"/>
    </w:pPr>
    <w:rPr>
      <w:rFonts w:ascii="Arial" w:eastAsia="Calibri" w:hAnsi="Arial" w:cs="Arial"/>
      <w:szCs w:val="22"/>
      <w:lang w:eastAsia="en-US"/>
    </w:rPr>
  </w:style>
  <w:style w:type="character" w:customStyle="1" w:styleId="NormalnyOREZnak">
    <w:name w:val="Normalny_ORE Znak"/>
    <w:basedOn w:val="Domylnaczcionkaakapitu"/>
    <w:link w:val="NormalnyORE"/>
    <w:rsid w:val="00E35240"/>
    <w:rPr>
      <w:rFonts w:ascii="Arial" w:eastAsia="Calibri" w:hAnsi="Arial" w:cs="Arial"/>
      <w:sz w:val="24"/>
    </w:rPr>
  </w:style>
  <w:style w:type="paragraph" w:customStyle="1" w:styleId="PunktoryORE">
    <w:name w:val="Punktory_ORE"/>
    <w:basedOn w:val="Akapitzlist"/>
    <w:link w:val="PunktoryOREZnak"/>
    <w:qFormat/>
    <w:rsid w:val="00E35240"/>
    <w:pPr>
      <w:numPr>
        <w:numId w:val="5"/>
      </w:numPr>
      <w:spacing w:before="120" w:after="160" w:line="360" w:lineRule="auto"/>
      <w:ind w:left="714" w:hanging="357"/>
    </w:pPr>
    <w:rPr>
      <w:rFonts w:ascii="Arial" w:eastAsia="Calibri" w:hAnsi="Arial" w:cs="Arial"/>
      <w:bCs/>
      <w:iCs/>
      <w:szCs w:val="22"/>
      <w:lang w:eastAsia="en-US"/>
    </w:rPr>
  </w:style>
  <w:style w:type="character" w:customStyle="1" w:styleId="PunktoryOREZnak">
    <w:name w:val="Punktory_ORE Znak"/>
    <w:basedOn w:val="AkapitzlistZnak"/>
    <w:link w:val="PunktoryORE"/>
    <w:rsid w:val="00E35240"/>
    <w:rPr>
      <w:rFonts w:ascii="Arial" w:eastAsia="Calibri" w:hAnsi="Arial" w:cs="Arial"/>
      <w:bCs/>
      <w:iCs/>
      <w:sz w:val="24"/>
    </w:rPr>
  </w:style>
  <w:style w:type="paragraph" w:customStyle="1" w:styleId="Punktory2ORE">
    <w:name w:val="Punktory2_ORE"/>
    <w:basedOn w:val="PunktoryORE"/>
    <w:link w:val="Punktory2OREZnak"/>
    <w:qFormat/>
    <w:rsid w:val="00E35240"/>
    <w:pPr>
      <w:numPr>
        <w:ilvl w:val="1"/>
        <w:numId w:val="6"/>
      </w:numPr>
    </w:pPr>
    <w:rPr>
      <w:shd w:val="clear" w:color="auto" w:fill="FFFFFF"/>
    </w:rPr>
  </w:style>
  <w:style w:type="character" w:customStyle="1" w:styleId="Punktory2OREZnak">
    <w:name w:val="Punktory2_ORE Znak"/>
    <w:basedOn w:val="PunktoryOREZnak"/>
    <w:link w:val="Punktory2ORE"/>
    <w:rsid w:val="00E35240"/>
    <w:rPr>
      <w:rFonts w:ascii="Arial" w:eastAsia="Calibri" w:hAnsi="Arial" w:cs="Arial"/>
      <w:bCs/>
      <w:iCs/>
      <w:sz w:val="24"/>
    </w:rPr>
  </w:style>
  <w:style w:type="paragraph" w:customStyle="1" w:styleId="N2ORE">
    <w:name w:val="N2_ORE"/>
    <w:basedOn w:val="Nagwek2"/>
    <w:link w:val="N2OREZnak"/>
    <w:qFormat/>
    <w:rsid w:val="00E35240"/>
    <w:pPr>
      <w:keepNext/>
      <w:keepLines/>
      <w:spacing w:before="240" w:beforeAutospacing="0" w:after="120" w:afterAutospacing="0" w:line="360" w:lineRule="auto"/>
    </w:pPr>
    <w:rPr>
      <w:rFonts w:ascii="Arial" w:hAnsi="Arial" w:cs="Arial"/>
      <w:sz w:val="32"/>
      <w:szCs w:val="32"/>
      <w:shd w:val="clear" w:color="auto" w:fill="FFFFFF"/>
    </w:rPr>
  </w:style>
  <w:style w:type="character" w:customStyle="1" w:styleId="N2OREZnak">
    <w:name w:val="N2_ORE Znak"/>
    <w:basedOn w:val="Nagwek2Znak"/>
    <w:link w:val="N2ORE"/>
    <w:rsid w:val="00E35240"/>
    <w:rPr>
      <w:rFonts w:ascii="Arial" w:eastAsia="Times New Roman" w:hAnsi="Arial" w:cs="Arial"/>
      <w:b/>
      <w:bCs/>
      <w:sz w:val="32"/>
      <w:szCs w:val="3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0F6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0F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0F66"/>
    <w:rPr>
      <w:vertAlign w:val="superscript"/>
    </w:rPr>
  </w:style>
  <w:style w:type="character" w:customStyle="1" w:styleId="normaltextrun">
    <w:name w:val="normaltextrun"/>
    <w:basedOn w:val="Domylnaczcionkaakapitu"/>
    <w:rsid w:val="00AD5032"/>
  </w:style>
  <w:style w:type="character" w:customStyle="1" w:styleId="scxw31177086">
    <w:name w:val="scxw31177086"/>
    <w:basedOn w:val="Domylnaczcionkaakapitu"/>
    <w:rsid w:val="00AD5032"/>
  </w:style>
  <w:style w:type="paragraph" w:customStyle="1" w:styleId="paragraph">
    <w:name w:val="paragraph"/>
    <w:basedOn w:val="Normalny"/>
    <w:rsid w:val="00AD5032"/>
    <w:pPr>
      <w:spacing w:before="100" w:beforeAutospacing="1" w:after="100" w:afterAutospacing="1"/>
    </w:pPr>
  </w:style>
  <w:style w:type="character" w:customStyle="1" w:styleId="eop">
    <w:name w:val="eop"/>
    <w:basedOn w:val="Domylnaczcionkaakapitu"/>
    <w:rsid w:val="00AD5032"/>
  </w:style>
  <w:style w:type="character" w:customStyle="1" w:styleId="spellingerror">
    <w:name w:val="spellingerror"/>
    <w:basedOn w:val="Domylnaczcionkaakapitu"/>
    <w:rsid w:val="008A7754"/>
  </w:style>
  <w:style w:type="character" w:customStyle="1" w:styleId="scxw262052468">
    <w:name w:val="scxw262052468"/>
    <w:basedOn w:val="Domylnaczcionkaakapitu"/>
    <w:rsid w:val="008A7754"/>
  </w:style>
  <w:style w:type="character" w:customStyle="1" w:styleId="scxw131499634">
    <w:name w:val="scxw131499634"/>
    <w:basedOn w:val="Domylnaczcionkaakapitu"/>
    <w:rsid w:val="001B3929"/>
  </w:style>
  <w:style w:type="character" w:customStyle="1" w:styleId="scxw168794293">
    <w:name w:val="scxw168794293"/>
    <w:basedOn w:val="Domylnaczcionkaakapitu"/>
    <w:rsid w:val="001B3929"/>
  </w:style>
  <w:style w:type="character" w:customStyle="1" w:styleId="fn-ref">
    <w:name w:val="fn-ref"/>
    <w:basedOn w:val="Domylnaczcionkaakapitu"/>
    <w:rsid w:val="00050466"/>
  </w:style>
  <w:style w:type="character" w:customStyle="1" w:styleId="Nagwek3Znak">
    <w:name w:val="Nagłówek 3 Znak"/>
    <w:basedOn w:val="Domylnaczcionkaakapitu"/>
    <w:link w:val="Nagwek3"/>
    <w:uiPriority w:val="9"/>
    <w:rsid w:val="00C55627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paragraph" w:customStyle="1" w:styleId="sibling">
    <w:name w:val="sibling"/>
    <w:basedOn w:val="Normalny"/>
    <w:rsid w:val="00C55627"/>
    <w:pPr>
      <w:spacing w:before="100" w:beforeAutospacing="1" w:after="100" w:afterAutospacing="1"/>
    </w:pPr>
  </w:style>
  <w:style w:type="character" w:customStyle="1" w:styleId="pagebreaktextspan">
    <w:name w:val="pagebreaktextspan"/>
    <w:basedOn w:val="Domylnaczcionkaakapitu"/>
    <w:rsid w:val="0076612A"/>
  </w:style>
  <w:style w:type="character" w:customStyle="1" w:styleId="scxw69582229">
    <w:name w:val="scxw69582229"/>
    <w:basedOn w:val="Domylnaczcionkaakapitu"/>
    <w:rsid w:val="007661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7F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A47FF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556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05F3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73E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73E87"/>
  </w:style>
  <w:style w:type="paragraph" w:styleId="Stopka">
    <w:name w:val="footer"/>
    <w:basedOn w:val="Normalny"/>
    <w:link w:val="StopkaZnak"/>
    <w:uiPriority w:val="99"/>
    <w:unhideWhenUsed/>
    <w:rsid w:val="00873E8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73E87"/>
  </w:style>
  <w:style w:type="table" w:styleId="Tabela-Siatka">
    <w:name w:val="Table Grid"/>
    <w:basedOn w:val="Standardowy"/>
    <w:uiPriority w:val="39"/>
    <w:rsid w:val="0087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41E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4A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A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5C395A"/>
    <w:rPr>
      <w:color w:val="808080"/>
    </w:rPr>
  </w:style>
  <w:style w:type="paragraph" w:styleId="Akapitzlist">
    <w:name w:val="List Paragraph"/>
    <w:basedOn w:val="Normalny"/>
    <w:link w:val="AkapitzlistZnak"/>
    <w:uiPriority w:val="34"/>
    <w:qFormat/>
    <w:rsid w:val="00730D2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6586D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6D7D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8F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8F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208FA"/>
    <w:rPr>
      <w:vertAlign w:val="superscript"/>
    </w:rPr>
  </w:style>
  <w:style w:type="paragraph" w:customStyle="1" w:styleId="Default">
    <w:name w:val="Default"/>
    <w:rsid w:val="00AB13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AC23FF"/>
    <w:rPr>
      <w:b/>
      <w:bCs/>
    </w:rPr>
  </w:style>
  <w:style w:type="character" w:customStyle="1" w:styleId="msonormal1">
    <w:name w:val="msonormal1"/>
    <w:basedOn w:val="Domylnaczcionkaakapitu"/>
    <w:rsid w:val="00AC23FF"/>
  </w:style>
  <w:style w:type="character" w:styleId="Odwoaniedokomentarza">
    <w:name w:val="annotation reference"/>
    <w:basedOn w:val="Domylnaczcionkaakapitu"/>
    <w:uiPriority w:val="99"/>
    <w:semiHidden/>
    <w:unhideWhenUsed/>
    <w:rsid w:val="00AC2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23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23F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2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23FF"/>
    <w:rPr>
      <w:rFonts w:ascii="Calibri" w:eastAsia="Calibri" w:hAnsi="Calibri" w:cs="Times New Roman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437AE2"/>
    <w:rPr>
      <w:rFonts w:ascii="Consolas" w:eastAsiaTheme="minorEastAsia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37AE2"/>
    <w:rPr>
      <w:rFonts w:ascii="Consolas" w:eastAsiaTheme="minorEastAsia" w:hAnsi="Consolas"/>
      <w:sz w:val="21"/>
      <w:szCs w:val="21"/>
      <w:lang w:eastAsia="pl-PL"/>
    </w:rPr>
  </w:style>
  <w:style w:type="paragraph" w:customStyle="1" w:styleId="Normalny1">
    <w:name w:val="Normalny1"/>
    <w:rsid w:val="007A0BD9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l-PL"/>
    </w:rPr>
  </w:style>
  <w:style w:type="character" w:customStyle="1" w:styleId="h11">
    <w:name w:val="h11"/>
    <w:rsid w:val="007A0BD9"/>
    <w:rPr>
      <w:rFonts w:ascii="Verdana" w:hAnsi="Verdana" w:hint="default"/>
      <w:b/>
      <w:bCs/>
      <w:i w:val="0"/>
      <w:iCs w:val="0"/>
      <w:sz w:val="23"/>
      <w:szCs w:val="23"/>
    </w:rPr>
  </w:style>
  <w:style w:type="character" w:customStyle="1" w:styleId="AkapitzlistZnak">
    <w:name w:val="Akapit z listą Znak"/>
    <w:link w:val="Akapitzlist"/>
    <w:uiPriority w:val="34"/>
    <w:rsid w:val="007A0BD9"/>
    <w:rPr>
      <w:rFonts w:ascii="Calibri" w:eastAsia="Calibri" w:hAnsi="Calibri" w:cs="Times New Roman"/>
    </w:rPr>
  </w:style>
  <w:style w:type="table" w:customStyle="1" w:styleId="Tabela-Siatka1">
    <w:name w:val="Tabela - Siatka1"/>
    <w:basedOn w:val="Standardowy"/>
    <w:next w:val="Tabela-Siatka"/>
    <w:uiPriority w:val="39"/>
    <w:rsid w:val="0065108F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716775"/>
  </w:style>
  <w:style w:type="character" w:customStyle="1" w:styleId="Nagwek2Znak">
    <w:name w:val="Nagłówek 2 Znak"/>
    <w:basedOn w:val="Domylnaczcionkaakapitu"/>
    <w:link w:val="Nagwek2"/>
    <w:uiPriority w:val="9"/>
    <w:rsid w:val="00A47FF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47F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Domylnaczcionkaakapitu"/>
    <w:rsid w:val="00D0104F"/>
  </w:style>
  <w:style w:type="character" w:styleId="Uwydatnienie">
    <w:name w:val="Emphasis"/>
    <w:basedOn w:val="Domylnaczcionkaakapitu"/>
    <w:uiPriority w:val="20"/>
    <w:qFormat/>
    <w:rsid w:val="00A27182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27182"/>
    <w:rPr>
      <w:color w:val="605E5C"/>
      <w:shd w:val="clear" w:color="auto" w:fill="E1DFDD"/>
    </w:rPr>
  </w:style>
  <w:style w:type="paragraph" w:customStyle="1" w:styleId="rtecenter">
    <w:name w:val="rtecenter"/>
    <w:basedOn w:val="Normalny"/>
    <w:rsid w:val="00015959"/>
    <w:pPr>
      <w:spacing w:before="100" w:beforeAutospacing="1" w:after="100" w:afterAutospacing="1"/>
    </w:pPr>
  </w:style>
  <w:style w:type="paragraph" w:customStyle="1" w:styleId="rteindent1">
    <w:name w:val="rteindent1"/>
    <w:basedOn w:val="Normalny"/>
    <w:rsid w:val="00015959"/>
    <w:pPr>
      <w:spacing w:before="100" w:beforeAutospacing="1" w:after="100" w:afterAutospacing="1"/>
    </w:pPr>
  </w:style>
  <w:style w:type="paragraph" w:customStyle="1" w:styleId="rteright">
    <w:name w:val="rteright"/>
    <w:basedOn w:val="Normalny"/>
    <w:rsid w:val="00015959"/>
    <w:pPr>
      <w:spacing w:before="100" w:beforeAutospacing="1" w:after="100" w:afterAutospacing="1"/>
    </w:pPr>
  </w:style>
  <w:style w:type="character" w:styleId="UyteHipercze">
    <w:name w:val="FollowedHyperlink"/>
    <w:basedOn w:val="Domylnaczcionkaakapitu"/>
    <w:uiPriority w:val="99"/>
    <w:semiHidden/>
    <w:unhideWhenUsed/>
    <w:rsid w:val="009E57AD"/>
    <w:rPr>
      <w:color w:val="954F72" w:themeColor="followedHyperlink"/>
      <w:u w:val="single"/>
    </w:rPr>
  </w:style>
  <w:style w:type="paragraph" w:customStyle="1" w:styleId="Standard">
    <w:name w:val="Standard"/>
    <w:rsid w:val="001F1E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ormalnyORE">
    <w:name w:val="Normalny_ORE"/>
    <w:basedOn w:val="Normalny"/>
    <w:link w:val="NormalnyOREZnak"/>
    <w:qFormat/>
    <w:rsid w:val="00E35240"/>
    <w:pPr>
      <w:spacing w:before="120" w:after="120" w:line="360" w:lineRule="auto"/>
    </w:pPr>
    <w:rPr>
      <w:rFonts w:ascii="Arial" w:eastAsia="Calibri" w:hAnsi="Arial" w:cs="Arial"/>
      <w:szCs w:val="22"/>
      <w:lang w:eastAsia="en-US"/>
    </w:rPr>
  </w:style>
  <w:style w:type="character" w:customStyle="1" w:styleId="NormalnyOREZnak">
    <w:name w:val="Normalny_ORE Znak"/>
    <w:basedOn w:val="Domylnaczcionkaakapitu"/>
    <w:link w:val="NormalnyORE"/>
    <w:rsid w:val="00E35240"/>
    <w:rPr>
      <w:rFonts w:ascii="Arial" w:eastAsia="Calibri" w:hAnsi="Arial" w:cs="Arial"/>
      <w:sz w:val="24"/>
    </w:rPr>
  </w:style>
  <w:style w:type="paragraph" w:customStyle="1" w:styleId="PunktoryORE">
    <w:name w:val="Punktory_ORE"/>
    <w:basedOn w:val="Akapitzlist"/>
    <w:link w:val="PunktoryOREZnak"/>
    <w:qFormat/>
    <w:rsid w:val="00E35240"/>
    <w:pPr>
      <w:numPr>
        <w:numId w:val="5"/>
      </w:numPr>
      <w:spacing w:before="120" w:after="160" w:line="360" w:lineRule="auto"/>
      <w:ind w:left="714" w:hanging="357"/>
    </w:pPr>
    <w:rPr>
      <w:rFonts w:ascii="Arial" w:eastAsia="Calibri" w:hAnsi="Arial" w:cs="Arial"/>
      <w:bCs/>
      <w:iCs/>
      <w:szCs w:val="22"/>
      <w:lang w:eastAsia="en-US"/>
    </w:rPr>
  </w:style>
  <w:style w:type="character" w:customStyle="1" w:styleId="PunktoryOREZnak">
    <w:name w:val="Punktory_ORE Znak"/>
    <w:basedOn w:val="AkapitzlistZnak"/>
    <w:link w:val="PunktoryORE"/>
    <w:rsid w:val="00E35240"/>
    <w:rPr>
      <w:rFonts w:ascii="Arial" w:eastAsia="Calibri" w:hAnsi="Arial" w:cs="Arial"/>
      <w:bCs/>
      <w:iCs/>
      <w:sz w:val="24"/>
    </w:rPr>
  </w:style>
  <w:style w:type="paragraph" w:customStyle="1" w:styleId="Punktory2ORE">
    <w:name w:val="Punktory2_ORE"/>
    <w:basedOn w:val="PunktoryORE"/>
    <w:link w:val="Punktory2OREZnak"/>
    <w:qFormat/>
    <w:rsid w:val="00E35240"/>
    <w:pPr>
      <w:numPr>
        <w:ilvl w:val="1"/>
        <w:numId w:val="6"/>
      </w:numPr>
    </w:pPr>
    <w:rPr>
      <w:shd w:val="clear" w:color="auto" w:fill="FFFFFF"/>
    </w:rPr>
  </w:style>
  <w:style w:type="character" w:customStyle="1" w:styleId="Punktory2OREZnak">
    <w:name w:val="Punktory2_ORE Znak"/>
    <w:basedOn w:val="PunktoryOREZnak"/>
    <w:link w:val="Punktory2ORE"/>
    <w:rsid w:val="00E35240"/>
    <w:rPr>
      <w:rFonts w:ascii="Arial" w:eastAsia="Calibri" w:hAnsi="Arial" w:cs="Arial"/>
      <w:bCs/>
      <w:iCs/>
      <w:sz w:val="24"/>
    </w:rPr>
  </w:style>
  <w:style w:type="paragraph" w:customStyle="1" w:styleId="N2ORE">
    <w:name w:val="N2_ORE"/>
    <w:basedOn w:val="Nagwek2"/>
    <w:link w:val="N2OREZnak"/>
    <w:qFormat/>
    <w:rsid w:val="00E35240"/>
    <w:pPr>
      <w:keepNext/>
      <w:keepLines/>
      <w:spacing w:before="240" w:beforeAutospacing="0" w:after="120" w:afterAutospacing="0" w:line="360" w:lineRule="auto"/>
    </w:pPr>
    <w:rPr>
      <w:rFonts w:ascii="Arial" w:hAnsi="Arial" w:cs="Arial"/>
      <w:sz w:val="32"/>
      <w:szCs w:val="32"/>
      <w:shd w:val="clear" w:color="auto" w:fill="FFFFFF"/>
    </w:rPr>
  </w:style>
  <w:style w:type="character" w:customStyle="1" w:styleId="N2OREZnak">
    <w:name w:val="N2_ORE Znak"/>
    <w:basedOn w:val="Nagwek2Znak"/>
    <w:link w:val="N2ORE"/>
    <w:rsid w:val="00E35240"/>
    <w:rPr>
      <w:rFonts w:ascii="Arial" w:eastAsia="Times New Roman" w:hAnsi="Arial" w:cs="Arial"/>
      <w:b/>
      <w:bCs/>
      <w:sz w:val="32"/>
      <w:szCs w:val="3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0F6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0F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0F66"/>
    <w:rPr>
      <w:vertAlign w:val="superscript"/>
    </w:rPr>
  </w:style>
  <w:style w:type="character" w:customStyle="1" w:styleId="normaltextrun">
    <w:name w:val="normaltextrun"/>
    <w:basedOn w:val="Domylnaczcionkaakapitu"/>
    <w:rsid w:val="00AD5032"/>
  </w:style>
  <w:style w:type="character" w:customStyle="1" w:styleId="scxw31177086">
    <w:name w:val="scxw31177086"/>
    <w:basedOn w:val="Domylnaczcionkaakapitu"/>
    <w:rsid w:val="00AD5032"/>
  </w:style>
  <w:style w:type="paragraph" w:customStyle="1" w:styleId="paragraph">
    <w:name w:val="paragraph"/>
    <w:basedOn w:val="Normalny"/>
    <w:rsid w:val="00AD5032"/>
    <w:pPr>
      <w:spacing w:before="100" w:beforeAutospacing="1" w:after="100" w:afterAutospacing="1"/>
    </w:pPr>
  </w:style>
  <w:style w:type="character" w:customStyle="1" w:styleId="eop">
    <w:name w:val="eop"/>
    <w:basedOn w:val="Domylnaczcionkaakapitu"/>
    <w:rsid w:val="00AD5032"/>
  </w:style>
  <w:style w:type="character" w:customStyle="1" w:styleId="spellingerror">
    <w:name w:val="spellingerror"/>
    <w:basedOn w:val="Domylnaczcionkaakapitu"/>
    <w:rsid w:val="008A7754"/>
  </w:style>
  <w:style w:type="character" w:customStyle="1" w:styleId="scxw262052468">
    <w:name w:val="scxw262052468"/>
    <w:basedOn w:val="Domylnaczcionkaakapitu"/>
    <w:rsid w:val="008A7754"/>
  </w:style>
  <w:style w:type="character" w:customStyle="1" w:styleId="scxw131499634">
    <w:name w:val="scxw131499634"/>
    <w:basedOn w:val="Domylnaczcionkaakapitu"/>
    <w:rsid w:val="001B3929"/>
  </w:style>
  <w:style w:type="character" w:customStyle="1" w:styleId="scxw168794293">
    <w:name w:val="scxw168794293"/>
    <w:basedOn w:val="Domylnaczcionkaakapitu"/>
    <w:rsid w:val="001B3929"/>
  </w:style>
  <w:style w:type="character" w:customStyle="1" w:styleId="fn-ref">
    <w:name w:val="fn-ref"/>
    <w:basedOn w:val="Domylnaczcionkaakapitu"/>
    <w:rsid w:val="00050466"/>
  </w:style>
  <w:style w:type="character" w:customStyle="1" w:styleId="Nagwek3Znak">
    <w:name w:val="Nagłówek 3 Znak"/>
    <w:basedOn w:val="Domylnaczcionkaakapitu"/>
    <w:link w:val="Nagwek3"/>
    <w:uiPriority w:val="9"/>
    <w:rsid w:val="00C55627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paragraph" w:customStyle="1" w:styleId="sibling">
    <w:name w:val="sibling"/>
    <w:basedOn w:val="Normalny"/>
    <w:rsid w:val="00C55627"/>
    <w:pPr>
      <w:spacing w:before="100" w:beforeAutospacing="1" w:after="100" w:afterAutospacing="1"/>
    </w:pPr>
  </w:style>
  <w:style w:type="character" w:customStyle="1" w:styleId="pagebreaktextspan">
    <w:name w:val="pagebreaktextspan"/>
    <w:basedOn w:val="Domylnaczcionkaakapitu"/>
    <w:rsid w:val="0076612A"/>
  </w:style>
  <w:style w:type="character" w:customStyle="1" w:styleId="scxw69582229">
    <w:name w:val="scxw69582229"/>
    <w:basedOn w:val="Domylnaczcionkaakapitu"/>
    <w:rsid w:val="00766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7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26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7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3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8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4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7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3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2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0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1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9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2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32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1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02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9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9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1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5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63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5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53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42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2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7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12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79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53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3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6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3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4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1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85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77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9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3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6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0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8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9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5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0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3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6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3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5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0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0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06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3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1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7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2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2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4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7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7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1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6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2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2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0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37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5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6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7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6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0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1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4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7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2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1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1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1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6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3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3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4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9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6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7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4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7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4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5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9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2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1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6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0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1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6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1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1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1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8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5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9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5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7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4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8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3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5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70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0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6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1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4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9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3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2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4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5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0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2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3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8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1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5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3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5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7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3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3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4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6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5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4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4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16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1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6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1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49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7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2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4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07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8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8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0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3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15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1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1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2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57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1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92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54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4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7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02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8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46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9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26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8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4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7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9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2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9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2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2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93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39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8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2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8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87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5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1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6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23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7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6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1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20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8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5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7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5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2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7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2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23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6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9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15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37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6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3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8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45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3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4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5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7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9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4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1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7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82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62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2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38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53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0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12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4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40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1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32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8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00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4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8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1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9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15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24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4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57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92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69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6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4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8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4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0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2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4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6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33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2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26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4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5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8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2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7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6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3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0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5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5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2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7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5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9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0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9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86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59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1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06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58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8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01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53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74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54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32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76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2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2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3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93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47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0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73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7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8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85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9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2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1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3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4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0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3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1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23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8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48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5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2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1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8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2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1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6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1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1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4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0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2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9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0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2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2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7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2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9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7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0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24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9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9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2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0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7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3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6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37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26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3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01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6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1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8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9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84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9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5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4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1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81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34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69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8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3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3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1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67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2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8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85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89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62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92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1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70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9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17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2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24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3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3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2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0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2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7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7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4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7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1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5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6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2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6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7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3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8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33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0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8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2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9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8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5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0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4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6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9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8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18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5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8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1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9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8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6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1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31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5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79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9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3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9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9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1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23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9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1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6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1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3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2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6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9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6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1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2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1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9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6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74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4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9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6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5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7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1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2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3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2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2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0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0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1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5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6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5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6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1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5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8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7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8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39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6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4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0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5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2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4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3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4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6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9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2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9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6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2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1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7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8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5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6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9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6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9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1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10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7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8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5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8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8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7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7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8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5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2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3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7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1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4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6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3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6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6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2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9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9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4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2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8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7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8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1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4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9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4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7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7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9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4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8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67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2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3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0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Studium_wykonalno%C5%9Bci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www.etutor.pl/help/advancement-levels" TargetMode="External"/><Relationship Id="rId39" Type="http://schemas.openxmlformats.org/officeDocument/2006/relationships/diagramLayout" Target="diagrams/layout2.xml"/><Relationship Id="rId21" Type="http://schemas.openxmlformats.org/officeDocument/2006/relationships/image" Target="media/image4.PNG"/><Relationship Id="rId34" Type="http://schemas.openxmlformats.org/officeDocument/2006/relationships/diagramLayout" Target="diagrams/layout1.xml"/><Relationship Id="rId42" Type="http://schemas.microsoft.com/office/2007/relationships/diagramDrawing" Target="diagrams/drawing2.xml"/><Relationship Id="rId47" Type="http://schemas.microsoft.com/office/2007/relationships/diagramDrawing" Target="diagrams/drawing3.xml"/><Relationship Id="rId50" Type="http://schemas.openxmlformats.org/officeDocument/2006/relationships/image" Target="media/image9.png"/><Relationship Id="rId55" Type="http://schemas.openxmlformats.org/officeDocument/2006/relationships/image" Target="media/image14.png"/><Relationship Id="rId63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l.wikipedia.org/wiki/Wdro%C5%BCenie_systemu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hfhr.org.pl/wezkurs/e-podrecznik/index.php?option=com_content&amp;view=article&amp;id=294&amp;Itemid=105" TargetMode="External"/><Relationship Id="rId41" Type="http://schemas.openxmlformats.org/officeDocument/2006/relationships/diagramColors" Target="diagrams/colors2.xml"/><Relationship Id="rId54" Type="http://schemas.openxmlformats.org/officeDocument/2006/relationships/image" Target="media/image13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l.wikipedia.org/w/index.php?title=Specyfikacja_wymaga%C5%84&amp;action=edit&amp;redlink=1" TargetMode="External"/><Relationship Id="rId24" Type="http://schemas.openxmlformats.org/officeDocument/2006/relationships/hyperlink" Target="mailto:biuro@studio-projektow.pl" TargetMode="External"/><Relationship Id="rId32" Type="http://schemas.openxmlformats.org/officeDocument/2006/relationships/hyperlink" Target="https://www.youtube.com/watch?v=7qSPc5H7q0E" TargetMode="External"/><Relationship Id="rId37" Type="http://schemas.microsoft.com/office/2007/relationships/diagramDrawing" Target="diagrams/drawing1.xml"/><Relationship Id="rId40" Type="http://schemas.openxmlformats.org/officeDocument/2006/relationships/diagramQuickStyle" Target="diagrams/quickStyle2.xml"/><Relationship Id="rId45" Type="http://schemas.openxmlformats.org/officeDocument/2006/relationships/diagramQuickStyle" Target="diagrams/quickStyle3.xml"/><Relationship Id="rId53" Type="http://schemas.openxmlformats.org/officeDocument/2006/relationships/image" Target="media/image12.png"/><Relationship Id="rId58" Type="http://schemas.openxmlformats.org/officeDocument/2006/relationships/image" Target="media/image17.png"/><Relationship Id="rId66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pl.wikipedia.org/wiki/Testowanie_oprogramowania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youtube.com/watch?v=SxGW_mcTti0" TargetMode="External"/><Relationship Id="rId36" Type="http://schemas.openxmlformats.org/officeDocument/2006/relationships/diagramColors" Target="diagrams/colors1.xml"/><Relationship Id="rId49" Type="http://schemas.openxmlformats.org/officeDocument/2006/relationships/image" Target="media/image8.png"/><Relationship Id="rId57" Type="http://schemas.openxmlformats.org/officeDocument/2006/relationships/image" Target="media/image16.gif"/><Relationship Id="rId61" Type="http://schemas.openxmlformats.org/officeDocument/2006/relationships/footer" Target="footer1.xml"/><Relationship Id="rId10" Type="http://schemas.openxmlformats.org/officeDocument/2006/relationships/hyperlink" Target="http://creativecommons.org/licenses/by/3.0/pl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://jows.pl/artykuly/laczenie-rozwoju-kompetencji-kluczowych-i-produktywnych-w-jezyku-obcym" TargetMode="External"/><Relationship Id="rId44" Type="http://schemas.openxmlformats.org/officeDocument/2006/relationships/diagramLayout" Target="diagrams/layout3.xml"/><Relationship Id="rId52" Type="http://schemas.openxmlformats.org/officeDocument/2006/relationships/image" Target="media/image11.png"/><Relationship Id="rId60" Type="http://schemas.openxmlformats.org/officeDocument/2006/relationships/header" Target="header1.xm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pl.wikipedia.org/wiki/Implementacja_(informatyka)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brieftip.pl/test-inteligencji-wielorakiej-rodzaje-inteligencji/" TargetMode="External"/><Relationship Id="rId30" Type="http://schemas.openxmlformats.org/officeDocument/2006/relationships/hyperlink" Target="http://www.bc.ore.edu.pl/dlibra/publication?id=13" TargetMode="External"/><Relationship Id="rId35" Type="http://schemas.openxmlformats.org/officeDocument/2006/relationships/diagramQuickStyle" Target="diagrams/quickStyle1.xml"/><Relationship Id="rId43" Type="http://schemas.openxmlformats.org/officeDocument/2006/relationships/diagramData" Target="diagrams/data3.xml"/><Relationship Id="rId48" Type="http://schemas.openxmlformats.org/officeDocument/2006/relationships/image" Target="media/image7.jpg"/><Relationship Id="rId56" Type="http://schemas.openxmlformats.org/officeDocument/2006/relationships/image" Target="media/image15.png"/><Relationship Id="rId64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image" Target="media/image10.png"/><Relationship Id="rId3" Type="http://schemas.openxmlformats.org/officeDocument/2006/relationships/numbering" Target="numbering.xml"/><Relationship Id="rId12" Type="http://schemas.openxmlformats.org/officeDocument/2006/relationships/hyperlink" Target="https://pl.wikipedia.org/wiki/Wymaganie_(in%C5%BCynieria)" TargetMode="External"/><Relationship Id="rId17" Type="http://schemas.openxmlformats.org/officeDocument/2006/relationships/hyperlink" Target="http://moodleoei.wckp.lodz.pl" TargetMode="External"/><Relationship Id="rId25" Type="http://schemas.openxmlformats.org/officeDocument/2006/relationships/hyperlink" Target="https://youtu.be/z7ubukQGZp8" TargetMode="External"/><Relationship Id="rId33" Type="http://schemas.openxmlformats.org/officeDocument/2006/relationships/diagramData" Target="diagrams/data1.xml"/><Relationship Id="rId38" Type="http://schemas.openxmlformats.org/officeDocument/2006/relationships/diagramData" Target="diagrams/data2.xml"/><Relationship Id="rId46" Type="http://schemas.openxmlformats.org/officeDocument/2006/relationships/diagramColors" Target="diagrams/colors3.xml"/><Relationship Id="rId59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microsoft.com/office/2007/relationships/hdphoto" Target="NULL"/><Relationship Id="rId1" Type="http://schemas.openxmlformats.org/officeDocument/2006/relationships/image" Target="media/image21.png"/><Relationship Id="rId4" Type="http://schemas.openxmlformats.org/officeDocument/2006/relationships/image" Target="media/image23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microsoft.com/office/2007/relationships/hdphoto" Target="NULL"/><Relationship Id="rId1" Type="http://schemas.openxmlformats.org/officeDocument/2006/relationships/image" Target="media/image21.png"/><Relationship Id="rId4" Type="http://schemas.openxmlformats.org/officeDocument/2006/relationships/image" Target="media/image23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watch?v=FBac-Wu3Rhc" TargetMode="External"/><Relationship Id="rId2" Type="http://schemas.openxmlformats.org/officeDocument/2006/relationships/hyperlink" Target="https://www.youtube.com/watch?v=wdS78HItLag" TargetMode="External"/><Relationship Id="rId1" Type="http://schemas.openxmlformats.org/officeDocument/2006/relationships/hyperlink" Target="https://youtu.be/Lz057bp8-dc" TargetMode="External"/><Relationship Id="rId6" Type="http://schemas.openxmlformats.org/officeDocument/2006/relationships/hyperlink" Target="https://www.youtube.com/watch?v=sA80RRMnZHw" TargetMode="External"/><Relationship Id="rId5" Type="http://schemas.openxmlformats.org/officeDocument/2006/relationships/hyperlink" Target="https://www.youtube.com/watch?v=XLYpfRhUPnQ" TargetMode="External"/><Relationship Id="rId4" Type="http://schemas.openxmlformats.org/officeDocument/2006/relationships/hyperlink" Target="https://www.youtube.com/watch?v=tTyKA-dUha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795857-7367-4D01-BC68-72672048C5E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AB0CAA7B-2E02-4B38-A063-4B39A4D97B96}">
      <dgm:prSet phldrT="[Tekst]"/>
      <dgm:spPr/>
      <dgm:t>
        <a:bodyPr/>
        <a:lstStyle/>
        <a:p>
          <a:r>
            <a:rPr lang="pl-PL"/>
            <a:t>CEL</a:t>
          </a:r>
        </a:p>
      </dgm:t>
    </dgm:pt>
    <dgm:pt modelId="{038C2977-18B5-4D4F-A7AA-597D58EA34BA}" type="parTrans" cxnId="{3699084A-7A17-4F66-81C1-57D42E19C288}">
      <dgm:prSet/>
      <dgm:spPr/>
      <dgm:t>
        <a:bodyPr/>
        <a:lstStyle/>
        <a:p>
          <a:endParaRPr lang="pl-PL"/>
        </a:p>
      </dgm:t>
    </dgm:pt>
    <dgm:pt modelId="{733C9530-6F9F-471C-B869-3F2C81A15ABF}" type="sibTrans" cxnId="{3699084A-7A17-4F66-81C1-57D42E19C288}">
      <dgm:prSet/>
      <dgm:spPr/>
      <dgm:t>
        <a:bodyPr/>
        <a:lstStyle/>
        <a:p>
          <a:endParaRPr lang="pl-PL"/>
        </a:p>
      </dgm:t>
    </dgm:pt>
    <dgm:pt modelId="{EED6D3ED-F1E9-4EE8-BA69-3C2A145D74EA}">
      <dgm:prSet phldrT="[Tekst]"/>
      <dgm:spPr/>
      <dgm:t>
        <a:bodyPr/>
        <a:lstStyle/>
        <a:p>
          <a:r>
            <a:rPr lang="pl-PL" b="1"/>
            <a:t>Nauczyciel, który stosuje ocenianie kształtujące,</a:t>
          </a:r>
          <a:r>
            <a:rPr lang="pl-PL"/>
            <a:t> określa cele lekcji </a:t>
          </a:r>
          <a:br>
            <a:rPr lang="pl-PL"/>
          </a:br>
          <a:r>
            <a:rPr lang="pl-PL"/>
            <a:t>i formułuje je w języku zrozumiałym dla ucznia. Przed przystąpieniem do planowania lekcji zastanawia się, jakie cele chce zrealizować </a:t>
          </a:r>
          <a:br>
            <a:rPr lang="pl-PL"/>
          </a:br>
          <a:r>
            <a:rPr lang="pl-PL"/>
            <a:t>z uczniami podczas lekcji. Określa, co chce, aby uczniowie osiągnęli. Cel formułuje w sposób zrozumiały dla ucznia. Pod koniec lekcji </a:t>
          </a:r>
          <a:br>
            <a:rPr lang="pl-PL"/>
          </a:br>
          <a:r>
            <a:rPr lang="pl-PL"/>
            <a:t>wraz z uczniami nauczyciel sprawdza, czy cel został osiągnięty.</a:t>
          </a:r>
        </a:p>
      </dgm:t>
    </dgm:pt>
    <dgm:pt modelId="{F245177C-A308-49D2-9107-519AF2945C54}" type="parTrans" cxnId="{8BAB78E6-2EF4-4207-BBAC-AD0C7E57E698}">
      <dgm:prSet/>
      <dgm:spPr/>
      <dgm:t>
        <a:bodyPr/>
        <a:lstStyle/>
        <a:p>
          <a:endParaRPr lang="pl-PL"/>
        </a:p>
      </dgm:t>
    </dgm:pt>
    <dgm:pt modelId="{8EDF5FA6-80E2-4F68-A5D2-048006884359}" type="sibTrans" cxnId="{8BAB78E6-2EF4-4207-BBAC-AD0C7E57E698}">
      <dgm:prSet/>
      <dgm:spPr/>
      <dgm:t>
        <a:bodyPr/>
        <a:lstStyle/>
        <a:p>
          <a:endParaRPr lang="pl-PL"/>
        </a:p>
      </dgm:t>
    </dgm:pt>
    <dgm:pt modelId="{EFC67E6B-2AFF-4499-88EA-5610DD6F0DEC}">
      <dgm:prSet phldrT="[Tekst]"/>
      <dgm:spPr/>
      <dgm:t>
        <a:bodyPr/>
        <a:lstStyle/>
        <a:p>
          <a:r>
            <a:rPr lang="pl-PL"/>
            <a:t>NACOBEZU</a:t>
          </a:r>
        </a:p>
      </dgm:t>
    </dgm:pt>
    <dgm:pt modelId="{C77D6CDF-DF0F-45C7-B256-910C094A4D86}" type="parTrans" cxnId="{EF464D33-6931-487F-BD87-B83135DD8B6F}">
      <dgm:prSet/>
      <dgm:spPr/>
      <dgm:t>
        <a:bodyPr/>
        <a:lstStyle/>
        <a:p>
          <a:endParaRPr lang="pl-PL"/>
        </a:p>
      </dgm:t>
    </dgm:pt>
    <dgm:pt modelId="{28816AB6-7CBC-4780-9A6B-50597B0D6B32}" type="sibTrans" cxnId="{EF464D33-6931-487F-BD87-B83135DD8B6F}">
      <dgm:prSet/>
      <dgm:spPr/>
      <dgm:t>
        <a:bodyPr/>
        <a:lstStyle/>
        <a:p>
          <a:endParaRPr lang="pl-PL"/>
        </a:p>
      </dgm:t>
    </dgm:pt>
    <dgm:pt modelId="{F7D7BB60-A52A-4042-A704-EBF9970E753E}">
      <dgm:prSet phldrT="[Tekst]"/>
      <dgm:spPr/>
      <dgm:t>
        <a:bodyPr/>
        <a:lstStyle/>
        <a:p>
          <a:r>
            <a:rPr lang="pl-PL" b="1"/>
            <a:t>Nauczyciel sam lub wraz z uczniami ustala kryteria oceniania,</a:t>
          </a:r>
          <a:r>
            <a:rPr lang="pl-PL"/>
            <a:t> czyli­ co będzie brane pod uwagę przy ocenianiu (tzw. nacobezu od "na co będę zwracać uwagę") i co będzie dowodem na to, że cele zostały osiągnięte. Nauczyciel konsekwentnie ocenia tylko to, co wcześniej zapowiedział.</a:t>
          </a:r>
        </a:p>
      </dgm:t>
    </dgm:pt>
    <dgm:pt modelId="{4B7265CA-0EF6-4E80-AE10-D7EF4D790594}" type="parTrans" cxnId="{0A92E4AC-9375-481A-8201-DDF5531317F7}">
      <dgm:prSet/>
      <dgm:spPr/>
      <dgm:t>
        <a:bodyPr/>
        <a:lstStyle/>
        <a:p>
          <a:endParaRPr lang="pl-PL"/>
        </a:p>
      </dgm:t>
    </dgm:pt>
    <dgm:pt modelId="{9457E28B-182A-464E-8255-4487C84112F4}" type="sibTrans" cxnId="{0A92E4AC-9375-481A-8201-DDF5531317F7}">
      <dgm:prSet/>
      <dgm:spPr/>
      <dgm:t>
        <a:bodyPr/>
        <a:lstStyle/>
        <a:p>
          <a:endParaRPr lang="pl-PL"/>
        </a:p>
      </dgm:t>
    </dgm:pt>
    <dgm:pt modelId="{56E9C467-9806-4F9C-919B-620368198484}">
      <dgm:prSet phldrT="[Tekst]"/>
      <dgm:spPr/>
      <dgm:t>
        <a:bodyPr/>
        <a:lstStyle/>
        <a:p>
          <a:r>
            <a:rPr lang="pl-PL"/>
            <a:t>INFORMACJA ZWROTNA</a:t>
          </a:r>
        </a:p>
      </dgm:t>
    </dgm:pt>
    <dgm:pt modelId="{10D76D12-2859-4C0B-994B-7DE548C4519A}" type="parTrans" cxnId="{A33B6EEB-51EC-4366-AC79-C0F136F4E0F1}">
      <dgm:prSet/>
      <dgm:spPr/>
      <dgm:t>
        <a:bodyPr/>
        <a:lstStyle/>
        <a:p>
          <a:endParaRPr lang="pl-PL"/>
        </a:p>
      </dgm:t>
    </dgm:pt>
    <dgm:pt modelId="{DC3CBCC1-098C-4E51-A4CA-B501B2322632}" type="sibTrans" cxnId="{A33B6EEB-51EC-4366-AC79-C0F136F4E0F1}">
      <dgm:prSet/>
      <dgm:spPr/>
      <dgm:t>
        <a:bodyPr/>
        <a:lstStyle/>
        <a:p>
          <a:endParaRPr lang="pl-PL"/>
        </a:p>
      </dgm:t>
    </dgm:pt>
    <dgm:pt modelId="{4A459695-6917-48B2-A64F-595A6C2C7BA6}">
      <dgm:prSet phldrT="[Tekst]"/>
      <dgm:spPr/>
      <dgm:t>
        <a:bodyPr/>
        <a:lstStyle/>
        <a:p>
          <a:r>
            <a:rPr lang="pl-PL" b="1"/>
            <a:t>Nauczyciel stosuje efektywną informację zwrotną. </a:t>
          </a:r>
          <a:r>
            <a:rPr lang="pl-PL"/>
            <a:t>Przekazuje uczniowi komentarz do jego pracy, zamiast stawiać ocenę sumującą. Powinna ona zawierać cztery elementy: wyszczególnienie </a:t>
          </a:r>
          <a:br>
            <a:rPr lang="pl-PL"/>
          </a:br>
          <a:r>
            <a:rPr lang="pl-PL"/>
            <a:t>i docenienie dobrych elementów pracy ucznia, odnotowanie tego,</a:t>
          </a:r>
          <a:br>
            <a:rPr lang="pl-PL"/>
          </a:br>
          <a:r>
            <a:rPr lang="pl-PL"/>
            <a:t>co wymaga poprawienia lub dodatkowej pracy ze strony ucznia, wskazówki, w jaki sposób uczeń powinien poprawić tę konkretną pracę, wskazówki, w jakim kierunku uczeń powinien pracować dalej. Informacja zwrotna musi być ściśle związana z kryteriami oceniania określonymi przed wykonaniem zadania (czyli z nacobezu).</a:t>
          </a:r>
        </a:p>
      </dgm:t>
    </dgm:pt>
    <dgm:pt modelId="{79D703F5-81C7-41DA-AE35-FAAF1EC5BB18}" type="parTrans" cxnId="{CED306D4-AAEF-4BF0-9DA3-50D0CA84FB7A}">
      <dgm:prSet/>
      <dgm:spPr/>
      <dgm:t>
        <a:bodyPr/>
        <a:lstStyle/>
        <a:p>
          <a:endParaRPr lang="pl-PL"/>
        </a:p>
      </dgm:t>
    </dgm:pt>
    <dgm:pt modelId="{2E97126B-AB29-4A36-A631-44ADD28E7530}" type="sibTrans" cxnId="{CED306D4-AAEF-4BF0-9DA3-50D0CA84FB7A}">
      <dgm:prSet/>
      <dgm:spPr/>
      <dgm:t>
        <a:bodyPr/>
        <a:lstStyle/>
        <a:p>
          <a:endParaRPr lang="pl-PL"/>
        </a:p>
      </dgm:t>
    </dgm:pt>
    <dgm:pt modelId="{9F59DC62-D6D9-4DA8-96EF-90BA08CEB8E3}" type="pres">
      <dgm:prSet presAssocID="{16795857-7367-4D01-BC68-72672048C5E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85A86E76-44E3-40CF-BAE2-1E67EB48EE3E}" type="pres">
      <dgm:prSet presAssocID="{AB0CAA7B-2E02-4B38-A063-4B39A4D97B96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168BD0A-335B-460B-9AC7-C87199D5E3DE}" type="pres">
      <dgm:prSet presAssocID="{AB0CAA7B-2E02-4B38-A063-4B39A4D97B96}" presName="childText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15BA12C-9A99-4EDC-8574-BBA3FF3AFDAC}" type="pres">
      <dgm:prSet presAssocID="{EFC67E6B-2AFF-4499-88EA-5610DD6F0DE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2A66F39-1580-423D-9B75-A756E6E231C2}" type="pres">
      <dgm:prSet presAssocID="{EFC67E6B-2AFF-4499-88EA-5610DD6F0DEC}" presName="childText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C4A2CAD-BF40-4914-978A-A560D6779F8D}" type="pres">
      <dgm:prSet presAssocID="{56E9C467-9806-4F9C-919B-620368198484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414C5FB-3D5B-4C5B-8AFC-BE295D18D81C}" type="pres">
      <dgm:prSet presAssocID="{56E9C467-9806-4F9C-919B-620368198484}" presName="childText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0834933C-0974-484A-BE9B-92FD247900FA}" type="presOf" srcId="{16795857-7367-4D01-BC68-72672048C5E3}" destId="{9F59DC62-D6D9-4DA8-96EF-90BA08CEB8E3}" srcOrd="0" destOrd="0" presId="urn:microsoft.com/office/officeart/2005/8/layout/vList2"/>
    <dgm:cxn modelId="{955DBFB5-B62F-4F7B-A808-E852B10DD335}" type="presOf" srcId="{AB0CAA7B-2E02-4B38-A063-4B39A4D97B96}" destId="{85A86E76-44E3-40CF-BAE2-1E67EB48EE3E}" srcOrd="0" destOrd="0" presId="urn:microsoft.com/office/officeart/2005/8/layout/vList2"/>
    <dgm:cxn modelId="{CED306D4-AAEF-4BF0-9DA3-50D0CA84FB7A}" srcId="{56E9C467-9806-4F9C-919B-620368198484}" destId="{4A459695-6917-48B2-A64F-595A6C2C7BA6}" srcOrd="0" destOrd="0" parTransId="{79D703F5-81C7-41DA-AE35-FAAF1EC5BB18}" sibTransId="{2E97126B-AB29-4A36-A631-44ADD28E7530}"/>
    <dgm:cxn modelId="{83E58395-3294-49CD-B253-4137906BEB30}" type="presOf" srcId="{EED6D3ED-F1E9-4EE8-BA69-3C2A145D74EA}" destId="{8168BD0A-335B-460B-9AC7-C87199D5E3DE}" srcOrd="0" destOrd="0" presId="urn:microsoft.com/office/officeart/2005/8/layout/vList2"/>
    <dgm:cxn modelId="{3699084A-7A17-4F66-81C1-57D42E19C288}" srcId="{16795857-7367-4D01-BC68-72672048C5E3}" destId="{AB0CAA7B-2E02-4B38-A063-4B39A4D97B96}" srcOrd="0" destOrd="0" parTransId="{038C2977-18B5-4D4F-A7AA-597D58EA34BA}" sibTransId="{733C9530-6F9F-471C-B869-3F2C81A15ABF}"/>
    <dgm:cxn modelId="{0A92E4AC-9375-481A-8201-DDF5531317F7}" srcId="{EFC67E6B-2AFF-4499-88EA-5610DD6F0DEC}" destId="{F7D7BB60-A52A-4042-A704-EBF9970E753E}" srcOrd="0" destOrd="0" parTransId="{4B7265CA-0EF6-4E80-AE10-D7EF4D790594}" sibTransId="{9457E28B-182A-464E-8255-4487C84112F4}"/>
    <dgm:cxn modelId="{C6AF3642-9802-41AA-B230-03C5FA1C4CAC}" type="presOf" srcId="{F7D7BB60-A52A-4042-A704-EBF9970E753E}" destId="{B2A66F39-1580-423D-9B75-A756E6E231C2}" srcOrd="0" destOrd="0" presId="urn:microsoft.com/office/officeart/2005/8/layout/vList2"/>
    <dgm:cxn modelId="{A33B6EEB-51EC-4366-AC79-C0F136F4E0F1}" srcId="{16795857-7367-4D01-BC68-72672048C5E3}" destId="{56E9C467-9806-4F9C-919B-620368198484}" srcOrd="2" destOrd="0" parTransId="{10D76D12-2859-4C0B-994B-7DE548C4519A}" sibTransId="{DC3CBCC1-098C-4E51-A4CA-B501B2322632}"/>
    <dgm:cxn modelId="{8BAB78E6-2EF4-4207-BBAC-AD0C7E57E698}" srcId="{AB0CAA7B-2E02-4B38-A063-4B39A4D97B96}" destId="{EED6D3ED-F1E9-4EE8-BA69-3C2A145D74EA}" srcOrd="0" destOrd="0" parTransId="{F245177C-A308-49D2-9107-519AF2945C54}" sibTransId="{8EDF5FA6-80E2-4F68-A5D2-048006884359}"/>
    <dgm:cxn modelId="{B6179141-6806-4340-B09B-061892610D74}" type="presOf" srcId="{4A459695-6917-48B2-A64F-595A6C2C7BA6}" destId="{F414C5FB-3D5B-4C5B-8AFC-BE295D18D81C}" srcOrd="0" destOrd="0" presId="urn:microsoft.com/office/officeart/2005/8/layout/vList2"/>
    <dgm:cxn modelId="{EF464D33-6931-487F-BD87-B83135DD8B6F}" srcId="{16795857-7367-4D01-BC68-72672048C5E3}" destId="{EFC67E6B-2AFF-4499-88EA-5610DD6F0DEC}" srcOrd="1" destOrd="0" parTransId="{C77D6CDF-DF0F-45C7-B256-910C094A4D86}" sibTransId="{28816AB6-7CBC-4780-9A6B-50597B0D6B32}"/>
    <dgm:cxn modelId="{B085FA70-98F0-4864-955D-BF1FF1F2D455}" type="presOf" srcId="{EFC67E6B-2AFF-4499-88EA-5610DD6F0DEC}" destId="{B15BA12C-9A99-4EDC-8574-BBA3FF3AFDAC}" srcOrd="0" destOrd="0" presId="urn:microsoft.com/office/officeart/2005/8/layout/vList2"/>
    <dgm:cxn modelId="{E0983CC4-1225-4B3D-8841-9CC8EF558281}" type="presOf" srcId="{56E9C467-9806-4F9C-919B-620368198484}" destId="{0C4A2CAD-BF40-4914-978A-A560D6779F8D}" srcOrd="0" destOrd="0" presId="urn:microsoft.com/office/officeart/2005/8/layout/vList2"/>
    <dgm:cxn modelId="{0F6D9F9B-4CD6-463E-B415-729E7195E8EA}" type="presParOf" srcId="{9F59DC62-D6D9-4DA8-96EF-90BA08CEB8E3}" destId="{85A86E76-44E3-40CF-BAE2-1E67EB48EE3E}" srcOrd="0" destOrd="0" presId="urn:microsoft.com/office/officeart/2005/8/layout/vList2"/>
    <dgm:cxn modelId="{6D21958E-C423-490F-B5B9-CEBF369F4DD0}" type="presParOf" srcId="{9F59DC62-D6D9-4DA8-96EF-90BA08CEB8E3}" destId="{8168BD0A-335B-460B-9AC7-C87199D5E3DE}" srcOrd="1" destOrd="0" presId="urn:microsoft.com/office/officeart/2005/8/layout/vList2"/>
    <dgm:cxn modelId="{7A9C7ADA-2B76-456D-AE2D-8D4DFB138755}" type="presParOf" srcId="{9F59DC62-D6D9-4DA8-96EF-90BA08CEB8E3}" destId="{B15BA12C-9A99-4EDC-8574-BBA3FF3AFDAC}" srcOrd="2" destOrd="0" presId="urn:microsoft.com/office/officeart/2005/8/layout/vList2"/>
    <dgm:cxn modelId="{71942458-114E-4988-8947-2DB364A65DA9}" type="presParOf" srcId="{9F59DC62-D6D9-4DA8-96EF-90BA08CEB8E3}" destId="{B2A66F39-1580-423D-9B75-A756E6E231C2}" srcOrd="3" destOrd="0" presId="urn:microsoft.com/office/officeart/2005/8/layout/vList2"/>
    <dgm:cxn modelId="{8A716321-D4BC-412C-B557-1659FFEA8709}" type="presParOf" srcId="{9F59DC62-D6D9-4DA8-96EF-90BA08CEB8E3}" destId="{0C4A2CAD-BF40-4914-978A-A560D6779F8D}" srcOrd="4" destOrd="0" presId="urn:microsoft.com/office/officeart/2005/8/layout/vList2"/>
    <dgm:cxn modelId="{16E0E21C-1B8B-4169-A20A-BD96EEA11721}" type="presParOf" srcId="{9F59DC62-D6D9-4DA8-96EF-90BA08CEB8E3}" destId="{F414C5FB-3D5B-4C5B-8AFC-BE295D18D81C}" srcOrd="5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6795857-7367-4D01-BC68-72672048C5E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AB0CAA7B-2E02-4B38-A063-4B39A4D97B96}">
      <dgm:prSet phldrT="[Tekst]"/>
      <dgm:spPr/>
      <dgm:t>
        <a:bodyPr/>
        <a:lstStyle/>
        <a:p>
          <a:r>
            <a:rPr lang="pl-PL"/>
            <a:t>OCENA KSZTAŁTUJĄCA / SUMUJĄCA</a:t>
          </a:r>
        </a:p>
      </dgm:t>
    </dgm:pt>
    <dgm:pt modelId="{038C2977-18B5-4D4F-A7AA-597D58EA34BA}" type="parTrans" cxnId="{3699084A-7A17-4F66-81C1-57D42E19C288}">
      <dgm:prSet/>
      <dgm:spPr/>
      <dgm:t>
        <a:bodyPr/>
        <a:lstStyle/>
        <a:p>
          <a:endParaRPr lang="pl-PL"/>
        </a:p>
      </dgm:t>
    </dgm:pt>
    <dgm:pt modelId="{733C9530-6F9F-471C-B869-3F2C81A15ABF}" type="sibTrans" cxnId="{3699084A-7A17-4F66-81C1-57D42E19C288}">
      <dgm:prSet/>
      <dgm:spPr/>
      <dgm:t>
        <a:bodyPr/>
        <a:lstStyle/>
        <a:p>
          <a:endParaRPr lang="pl-PL"/>
        </a:p>
      </dgm:t>
    </dgm:pt>
    <dgm:pt modelId="{EED6D3ED-F1E9-4EE8-BA69-3C2A145D74EA}">
      <dgm:prSet phldrT="[Tekst]"/>
      <dgm:spPr/>
      <dgm:t>
        <a:bodyPr/>
        <a:lstStyle/>
        <a:p>
          <a:r>
            <a:rPr lang="pl-PL" b="1"/>
            <a:t>Nauczyciel rozróżnia funkcje oceny sumującej i kształtującej. </a:t>
          </a:r>
          <a:r>
            <a:rPr lang="pl-PL"/>
            <a:t>Ocena sumująca ma znaczenie przy podsumowaniu wiedzy nabytej przez ucznia i zwykle ogranicza się do stopnia wyrażonego cyfrą.</a:t>
          </a:r>
          <a:br>
            <a:rPr lang="pl-PL"/>
          </a:br>
          <a:r>
            <a:rPr lang="pl-PL"/>
            <a:t>Ocena kształtująca służy uczniowi do tego, aby uświadomił sobie, </a:t>
          </a:r>
          <a:br>
            <a:rPr lang="pl-PL"/>
          </a:br>
          <a:r>
            <a:rPr lang="pl-PL"/>
            <a:t>co zrobił dobrze, co źle i jak może poprawić swoją pracę. </a:t>
          </a:r>
          <a:br>
            <a:rPr lang="pl-PL"/>
          </a:br>
          <a:r>
            <a:rPr lang="pl-PL"/>
            <a:t>Towarzyszy ona i pomaga uczniowi w trakcie procesu uczenia się. </a:t>
          </a:r>
          <a:br>
            <a:rPr lang="pl-PL"/>
          </a:br>
          <a:r>
            <a:rPr lang="pl-PL"/>
            <a:t>W ocenianiu kształtującym rozdzielamy ocenę sumującą od kształtującej, uczeń otrzymuje mniej ocen(stopni), a częściej informację zwrotną od nauczyciela czy kolegi.</a:t>
          </a:r>
        </a:p>
      </dgm:t>
    </dgm:pt>
    <dgm:pt modelId="{F245177C-A308-49D2-9107-519AF2945C54}" type="parTrans" cxnId="{8BAB78E6-2EF4-4207-BBAC-AD0C7E57E698}">
      <dgm:prSet/>
      <dgm:spPr/>
      <dgm:t>
        <a:bodyPr/>
        <a:lstStyle/>
        <a:p>
          <a:endParaRPr lang="pl-PL"/>
        </a:p>
      </dgm:t>
    </dgm:pt>
    <dgm:pt modelId="{8EDF5FA6-80E2-4F68-A5D2-048006884359}" type="sibTrans" cxnId="{8BAB78E6-2EF4-4207-BBAC-AD0C7E57E698}">
      <dgm:prSet/>
      <dgm:spPr/>
      <dgm:t>
        <a:bodyPr/>
        <a:lstStyle/>
        <a:p>
          <a:endParaRPr lang="pl-PL"/>
        </a:p>
      </dgm:t>
    </dgm:pt>
    <dgm:pt modelId="{EFC67E6B-2AFF-4499-88EA-5610DD6F0DEC}">
      <dgm:prSet phldrT="[Tekst]"/>
      <dgm:spPr/>
      <dgm:t>
        <a:bodyPr/>
        <a:lstStyle/>
        <a:p>
          <a:r>
            <a:rPr lang="pl-PL"/>
            <a:t>WSPÓŁPRACA</a:t>
          </a:r>
        </a:p>
      </dgm:t>
    </dgm:pt>
    <dgm:pt modelId="{C77D6CDF-DF0F-45C7-B256-910C094A4D86}" type="parTrans" cxnId="{EF464D33-6931-487F-BD87-B83135DD8B6F}">
      <dgm:prSet/>
      <dgm:spPr/>
      <dgm:t>
        <a:bodyPr/>
        <a:lstStyle/>
        <a:p>
          <a:endParaRPr lang="pl-PL"/>
        </a:p>
      </dgm:t>
    </dgm:pt>
    <dgm:pt modelId="{28816AB6-7CBC-4780-9A6B-50597B0D6B32}" type="sibTrans" cxnId="{EF464D33-6931-487F-BD87-B83135DD8B6F}">
      <dgm:prSet/>
      <dgm:spPr/>
      <dgm:t>
        <a:bodyPr/>
        <a:lstStyle/>
        <a:p>
          <a:endParaRPr lang="pl-PL"/>
        </a:p>
      </dgm:t>
    </dgm:pt>
    <dgm:pt modelId="{F7D7BB60-A52A-4042-A704-EBF9970E753E}">
      <dgm:prSet phldrT="[Tekst]"/>
      <dgm:spPr/>
      <dgm:t>
        <a:bodyPr/>
        <a:lstStyle/>
        <a:p>
          <a:r>
            <a:rPr lang="pl-PL" b="1"/>
            <a:t>Nauczyciel buduje atmosferę uczenia się, pracując z uczniami i rodzicami.</a:t>
          </a:r>
          <a:r>
            <a:rPr lang="pl-PL"/>
            <a:t> Warto poświęcić czas na dyskusję o tym, jak uczniowie się uczą i co pomaga im się uczyć. Atmosfera sprzyjająca uczeniu się przejawia się większym poczuciem własnej wartości uczniów, zaangażowaniem w proces </a:t>
          </a:r>
          <a:br>
            <a:rPr lang="pl-PL"/>
          </a:br>
          <a:r>
            <a:rPr lang="pl-PL"/>
            <a:t>uczenia się, samodzielnością, umiejętnością współpracy oraz świadomym </a:t>
          </a:r>
          <a:br>
            <a:rPr lang="pl-PL"/>
          </a:br>
          <a:r>
            <a:rPr lang="pl-PL"/>
            <a:t>i odpowiedzialnym uczeniem się. Rodzice są partnerami i pomocnikami nauczyciela w nauczaniu swoich dzieci.</a:t>
          </a:r>
        </a:p>
      </dgm:t>
    </dgm:pt>
    <dgm:pt modelId="{4B7265CA-0EF6-4E80-AE10-D7EF4D790594}" type="parTrans" cxnId="{0A92E4AC-9375-481A-8201-DDF5531317F7}">
      <dgm:prSet/>
      <dgm:spPr/>
      <dgm:t>
        <a:bodyPr/>
        <a:lstStyle/>
        <a:p>
          <a:endParaRPr lang="pl-PL"/>
        </a:p>
      </dgm:t>
    </dgm:pt>
    <dgm:pt modelId="{9457E28B-182A-464E-8255-4487C84112F4}" type="sibTrans" cxnId="{0A92E4AC-9375-481A-8201-DDF5531317F7}">
      <dgm:prSet/>
      <dgm:spPr/>
      <dgm:t>
        <a:bodyPr/>
        <a:lstStyle/>
        <a:p>
          <a:endParaRPr lang="pl-PL"/>
        </a:p>
      </dgm:t>
    </dgm:pt>
    <dgm:pt modelId="{56E9C467-9806-4F9C-919B-620368198484}">
      <dgm:prSet phldrT="[Tekst]"/>
      <dgm:spPr/>
      <dgm:t>
        <a:bodyPr/>
        <a:lstStyle/>
        <a:p>
          <a:r>
            <a:rPr lang="pl-PL"/>
            <a:t>PYTANIA KLUCZOWE</a:t>
          </a:r>
        </a:p>
      </dgm:t>
    </dgm:pt>
    <dgm:pt modelId="{10D76D12-2859-4C0B-994B-7DE548C4519A}" type="parTrans" cxnId="{A33B6EEB-51EC-4366-AC79-C0F136F4E0F1}">
      <dgm:prSet/>
      <dgm:spPr/>
      <dgm:t>
        <a:bodyPr/>
        <a:lstStyle/>
        <a:p>
          <a:endParaRPr lang="pl-PL"/>
        </a:p>
      </dgm:t>
    </dgm:pt>
    <dgm:pt modelId="{DC3CBCC1-098C-4E51-A4CA-B501B2322632}" type="sibTrans" cxnId="{A33B6EEB-51EC-4366-AC79-C0F136F4E0F1}">
      <dgm:prSet/>
      <dgm:spPr/>
      <dgm:t>
        <a:bodyPr/>
        <a:lstStyle/>
        <a:p>
          <a:endParaRPr lang="pl-PL"/>
        </a:p>
      </dgm:t>
    </dgm:pt>
    <dgm:pt modelId="{4A459695-6917-48B2-A64F-595A6C2C7BA6}">
      <dgm:prSet phldrT="[Tekst]"/>
      <dgm:spPr/>
      <dgm:t>
        <a:bodyPr/>
        <a:lstStyle/>
        <a:p>
          <a:r>
            <a:rPr lang="pl-PL" b="1"/>
            <a:t>Nauczyciel potrafi  formułować pytania kluczowe.</a:t>
          </a:r>
          <a:r>
            <a:rPr lang="pl-PL"/>
            <a:t> Pytania kluczowe to pytania, które skłaniają uczniów do myślenia. Takie pytania ukazują uczniom szerszy kontekst omawianego zagadnienia, </a:t>
          </a:r>
          <a:br>
            <a:rPr lang="pl-PL"/>
          </a:br>
          <a:r>
            <a:rPr lang="pl-PL"/>
            <a:t>zachęcają do poszukiwania odpowiedzi i silniej angażują w naukę.</a:t>
          </a:r>
        </a:p>
      </dgm:t>
    </dgm:pt>
    <dgm:pt modelId="{79D703F5-81C7-41DA-AE35-FAAF1EC5BB18}" type="parTrans" cxnId="{CED306D4-AAEF-4BF0-9DA3-50D0CA84FB7A}">
      <dgm:prSet/>
      <dgm:spPr/>
      <dgm:t>
        <a:bodyPr/>
        <a:lstStyle/>
        <a:p>
          <a:endParaRPr lang="pl-PL"/>
        </a:p>
      </dgm:t>
    </dgm:pt>
    <dgm:pt modelId="{2E97126B-AB29-4A36-A631-44ADD28E7530}" type="sibTrans" cxnId="{CED306D4-AAEF-4BF0-9DA3-50D0CA84FB7A}">
      <dgm:prSet/>
      <dgm:spPr/>
      <dgm:t>
        <a:bodyPr/>
        <a:lstStyle/>
        <a:p>
          <a:endParaRPr lang="pl-PL"/>
        </a:p>
      </dgm:t>
    </dgm:pt>
    <dgm:pt modelId="{9F59DC62-D6D9-4DA8-96EF-90BA08CEB8E3}" type="pres">
      <dgm:prSet presAssocID="{16795857-7367-4D01-BC68-72672048C5E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85A86E76-44E3-40CF-BAE2-1E67EB48EE3E}" type="pres">
      <dgm:prSet presAssocID="{AB0CAA7B-2E02-4B38-A063-4B39A4D97B96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168BD0A-335B-460B-9AC7-C87199D5E3DE}" type="pres">
      <dgm:prSet presAssocID="{AB0CAA7B-2E02-4B38-A063-4B39A4D97B96}" presName="childText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15BA12C-9A99-4EDC-8574-BBA3FF3AFDAC}" type="pres">
      <dgm:prSet presAssocID="{EFC67E6B-2AFF-4499-88EA-5610DD6F0DE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2A66F39-1580-423D-9B75-A756E6E231C2}" type="pres">
      <dgm:prSet presAssocID="{EFC67E6B-2AFF-4499-88EA-5610DD6F0DEC}" presName="childText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C4A2CAD-BF40-4914-978A-A560D6779F8D}" type="pres">
      <dgm:prSet presAssocID="{56E9C467-9806-4F9C-919B-620368198484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414C5FB-3D5B-4C5B-8AFC-BE295D18D81C}" type="pres">
      <dgm:prSet presAssocID="{56E9C467-9806-4F9C-919B-620368198484}" presName="childText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EE256CD2-D712-4AFA-9659-8C0104B24FAB}" type="presOf" srcId="{56E9C467-9806-4F9C-919B-620368198484}" destId="{0C4A2CAD-BF40-4914-978A-A560D6779F8D}" srcOrd="0" destOrd="0" presId="urn:microsoft.com/office/officeart/2005/8/layout/vList2"/>
    <dgm:cxn modelId="{0A92E4AC-9375-481A-8201-DDF5531317F7}" srcId="{EFC67E6B-2AFF-4499-88EA-5610DD6F0DEC}" destId="{F7D7BB60-A52A-4042-A704-EBF9970E753E}" srcOrd="0" destOrd="0" parTransId="{4B7265CA-0EF6-4E80-AE10-D7EF4D790594}" sibTransId="{9457E28B-182A-464E-8255-4487C84112F4}"/>
    <dgm:cxn modelId="{E8D65514-6607-4BA2-98AE-1F39485AB796}" type="presOf" srcId="{4A459695-6917-48B2-A64F-595A6C2C7BA6}" destId="{F414C5FB-3D5B-4C5B-8AFC-BE295D18D81C}" srcOrd="0" destOrd="0" presId="urn:microsoft.com/office/officeart/2005/8/layout/vList2"/>
    <dgm:cxn modelId="{7D03F3C5-AD4C-4C29-87AE-60C57D9A29F1}" type="presOf" srcId="{EED6D3ED-F1E9-4EE8-BA69-3C2A145D74EA}" destId="{8168BD0A-335B-460B-9AC7-C87199D5E3DE}" srcOrd="0" destOrd="0" presId="urn:microsoft.com/office/officeart/2005/8/layout/vList2"/>
    <dgm:cxn modelId="{DA2E1F04-FD54-48B0-97FF-F3F66FD0625E}" type="presOf" srcId="{AB0CAA7B-2E02-4B38-A063-4B39A4D97B96}" destId="{85A86E76-44E3-40CF-BAE2-1E67EB48EE3E}" srcOrd="0" destOrd="0" presId="urn:microsoft.com/office/officeart/2005/8/layout/vList2"/>
    <dgm:cxn modelId="{82E07330-2F71-4EBF-A721-7791E415BD8F}" type="presOf" srcId="{16795857-7367-4D01-BC68-72672048C5E3}" destId="{9F59DC62-D6D9-4DA8-96EF-90BA08CEB8E3}" srcOrd="0" destOrd="0" presId="urn:microsoft.com/office/officeart/2005/8/layout/vList2"/>
    <dgm:cxn modelId="{DBE52A51-809C-4856-A386-648DC260698C}" type="presOf" srcId="{F7D7BB60-A52A-4042-A704-EBF9970E753E}" destId="{B2A66F39-1580-423D-9B75-A756E6E231C2}" srcOrd="0" destOrd="0" presId="urn:microsoft.com/office/officeart/2005/8/layout/vList2"/>
    <dgm:cxn modelId="{A33B6EEB-51EC-4366-AC79-C0F136F4E0F1}" srcId="{16795857-7367-4D01-BC68-72672048C5E3}" destId="{56E9C467-9806-4F9C-919B-620368198484}" srcOrd="2" destOrd="0" parTransId="{10D76D12-2859-4C0B-994B-7DE548C4519A}" sibTransId="{DC3CBCC1-098C-4E51-A4CA-B501B2322632}"/>
    <dgm:cxn modelId="{A5216046-C3CE-4A6B-9B7A-B61B65323D42}" type="presOf" srcId="{EFC67E6B-2AFF-4499-88EA-5610DD6F0DEC}" destId="{B15BA12C-9A99-4EDC-8574-BBA3FF3AFDAC}" srcOrd="0" destOrd="0" presId="urn:microsoft.com/office/officeart/2005/8/layout/vList2"/>
    <dgm:cxn modelId="{3699084A-7A17-4F66-81C1-57D42E19C288}" srcId="{16795857-7367-4D01-BC68-72672048C5E3}" destId="{AB0CAA7B-2E02-4B38-A063-4B39A4D97B96}" srcOrd="0" destOrd="0" parTransId="{038C2977-18B5-4D4F-A7AA-597D58EA34BA}" sibTransId="{733C9530-6F9F-471C-B869-3F2C81A15ABF}"/>
    <dgm:cxn modelId="{EF464D33-6931-487F-BD87-B83135DD8B6F}" srcId="{16795857-7367-4D01-BC68-72672048C5E3}" destId="{EFC67E6B-2AFF-4499-88EA-5610DD6F0DEC}" srcOrd="1" destOrd="0" parTransId="{C77D6CDF-DF0F-45C7-B256-910C094A4D86}" sibTransId="{28816AB6-7CBC-4780-9A6B-50597B0D6B32}"/>
    <dgm:cxn modelId="{8BAB78E6-2EF4-4207-BBAC-AD0C7E57E698}" srcId="{AB0CAA7B-2E02-4B38-A063-4B39A4D97B96}" destId="{EED6D3ED-F1E9-4EE8-BA69-3C2A145D74EA}" srcOrd="0" destOrd="0" parTransId="{F245177C-A308-49D2-9107-519AF2945C54}" sibTransId="{8EDF5FA6-80E2-4F68-A5D2-048006884359}"/>
    <dgm:cxn modelId="{CED306D4-AAEF-4BF0-9DA3-50D0CA84FB7A}" srcId="{56E9C467-9806-4F9C-919B-620368198484}" destId="{4A459695-6917-48B2-A64F-595A6C2C7BA6}" srcOrd="0" destOrd="0" parTransId="{79D703F5-81C7-41DA-AE35-FAAF1EC5BB18}" sibTransId="{2E97126B-AB29-4A36-A631-44ADD28E7530}"/>
    <dgm:cxn modelId="{BA1AD81F-FB3E-40BB-BEA2-4EFAEAD9A9CF}" type="presParOf" srcId="{9F59DC62-D6D9-4DA8-96EF-90BA08CEB8E3}" destId="{85A86E76-44E3-40CF-BAE2-1E67EB48EE3E}" srcOrd="0" destOrd="0" presId="urn:microsoft.com/office/officeart/2005/8/layout/vList2"/>
    <dgm:cxn modelId="{C9B9F0EF-9A84-4AAF-B07C-F1DAC524D096}" type="presParOf" srcId="{9F59DC62-D6D9-4DA8-96EF-90BA08CEB8E3}" destId="{8168BD0A-335B-460B-9AC7-C87199D5E3DE}" srcOrd="1" destOrd="0" presId="urn:microsoft.com/office/officeart/2005/8/layout/vList2"/>
    <dgm:cxn modelId="{1E6F1D4F-79AF-4B87-9F6E-0D3A11B8585C}" type="presParOf" srcId="{9F59DC62-D6D9-4DA8-96EF-90BA08CEB8E3}" destId="{B15BA12C-9A99-4EDC-8574-BBA3FF3AFDAC}" srcOrd="2" destOrd="0" presId="urn:microsoft.com/office/officeart/2005/8/layout/vList2"/>
    <dgm:cxn modelId="{F7A84B3C-478F-4C03-8FED-178CDDFC1940}" type="presParOf" srcId="{9F59DC62-D6D9-4DA8-96EF-90BA08CEB8E3}" destId="{B2A66F39-1580-423D-9B75-A756E6E231C2}" srcOrd="3" destOrd="0" presId="urn:microsoft.com/office/officeart/2005/8/layout/vList2"/>
    <dgm:cxn modelId="{DDC46E8E-425D-4FD8-8A77-6D2E910CFE2A}" type="presParOf" srcId="{9F59DC62-D6D9-4DA8-96EF-90BA08CEB8E3}" destId="{0C4A2CAD-BF40-4914-978A-A560D6779F8D}" srcOrd="4" destOrd="0" presId="urn:microsoft.com/office/officeart/2005/8/layout/vList2"/>
    <dgm:cxn modelId="{3A0DD492-BDFB-476F-8261-3DE5FAE80279}" type="presParOf" srcId="{9F59DC62-D6D9-4DA8-96EF-90BA08CEB8E3}" destId="{F414C5FB-3D5B-4C5B-8AFC-BE295D18D81C}" srcOrd="5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6795857-7367-4D01-BC68-72672048C5E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AB0CAA7B-2E02-4B38-A063-4B39A4D97B96}">
      <dgm:prSet phldrT="[Tekst]" custT="1"/>
      <dgm:spPr/>
      <dgm:t>
        <a:bodyPr/>
        <a:lstStyle/>
        <a:p>
          <a:r>
            <a:rPr lang="pl-PL" sz="2000"/>
            <a:t>PYTANIA ANGAŻUJĄCE</a:t>
          </a:r>
        </a:p>
      </dgm:t>
    </dgm:pt>
    <dgm:pt modelId="{038C2977-18B5-4D4F-A7AA-597D58EA34BA}" type="parTrans" cxnId="{3699084A-7A17-4F66-81C1-57D42E19C288}">
      <dgm:prSet/>
      <dgm:spPr/>
      <dgm:t>
        <a:bodyPr/>
        <a:lstStyle/>
        <a:p>
          <a:endParaRPr lang="pl-PL"/>
        </a:p>
      </dgm:t>
    </dgm:pt>
    <dgm:pt modelId="{733C9530-6F9F-471C-B869-3F2C81A15ABF}" type="sibTrans" cxnId="{3699084A-7A17-4F66-81C1-57D42E19C288}">
      <dgm:prSet/>
      <dgm:spPr/>
      <dgm:t>
        <a:bodyPr/>
        <a:lstStyle/>
        <a:p>
          <a:endParaRPr lang="pl-PL"/>
        </a:p>
      </dgm:t>
    </dgm:pt>
    <dgm:pt modelId="{EED6D3ED-F1E9-4EE8-BA69-3C2A145D74EA}">
      <dgm:prSet phldrT="[Tekst]" custT="1"/>
      <dgm:spPr/>
      <dgm:t>
        <a:bodyPr/>
        <a:lstStyle/>
        <a:p>
          <a:r>
            <a:rPr lang="pl-PL" sz="1400" b="1"/>
            <a:t>Nauczyciel potrafi zadawać pytania angażujące ucznia w lekcję.</a:t>
          </a:r>
          <a:r>
            <a:rPr lang="pl-PL" sz="1400"/>
            <a:t> Zadawanie pytań w ocenianiu kształtującym polega </a:t>
          </a:r>
          <a:br>
            <a:rPr lang="pl-PL" sz="1400"/>
          </a:br>
          <a:r>
            <a:rPr lang="pl-PL" sz="1400"/>
            <a:t>na włączaniu wszystkich uczniów w myślenie nad rozwiązywaniem problemu postawionego przez nauczyciela. Ma temu służyć m.in.: wydłużenie czasu oczekiwania na odpowiedź ucznia, kierowanie przez nauczyciela pytania do wszystkich uczniów, a nie tylko </a:t>
          </a:r>
          <a:br>
            <a:rPr lang="pl-PL" sz="1400"/>
          </a:br>
          <a:r>
            <a:rPr lang="pl-PL" sz="1400"/>
            <a:t>do zgłaszających się, poszukiwanie w parach odpowiedzi </a:t>
          </a:r>
          <a:br>
            <a:rPr lang="pl-PL" sz="1400"/>
          </a:br>
          <a:r>
            <a:rPr lang="pl-PL" sz="1400"/>
            <a:t>na pytania nauczyciela, niekaranie za błędne odpowiedzi, zadawanie uczniom pytań „otwartych”.</a:t>
          </a:r>
        </a:p>
      </dgm:t>
    </dgm:pt>
    <dgm:pt modelId="{F245177C-A308-49D2-9107-519AF2945C54}" type="parTrans" cxnId="{8BAB78E6-2EF4-4207-BBAC-AD0C7E57E698}">
      <dgm:prSet/>
      <dgm:spPr/>
      <dgm:t>
        <a:bodyPr/>
        <a:lstStyle/>
        <a:p>
          <a:endParaRPr lang="pl-PL"/>
        </a:p>
      </dgm:t>
    </dgm:pt>
    <dgm:pt modelId="{8EDF5FA6-80E2-4F68-A5D2-048006884359}" type="sibTrans" cxnId="{8BAB78E6-2EF4-4207-BBAC-AD0C7E57E698}">
      <dgm:prSet/>
      <dgm:spPr/>
      <dgm:t>
        <a:bodyPr/>
        <a:lstStyle/>
        <a:p>
          <a:endParaRPr lang="pl-PL"/>
        </a:p>
      </dgm:t>
    </dgm:pt>
    <dgm:pt modelId="{EFC67E6B-2AFF-4499-88EA-5610DD6F0DEC}">
      <dgm:prSet phldrT="[Tekst]" custT="1"/>
      <dgm:spPr/>
      <dgm:t>
        <a:bodyPr/>
        <a:lstStyle/>
        <a:p>
          <a:r>
            <a:rPr lang="pl-PL" sz="2000"/>
            <a:t>SAMOOCENA</a:t>
          </a:r>
        </a:p>
      </dgm:t>
    </dgm:pt>
    <dgm:pt modelId="{C77D6CDF-DF0F-45C7-B256-910C094A4D86}" type="parTrans" cxnId="{EF464D33-6931-487F-BD87-B83135DD8B6F}">
      <dgm:prSet/>
      <dgm:spPr/>
      <dgm:t>
        <a:bodyPr/>
        <a:lstStyle/>
        <a:p>
          <a:endParaRPr lang="pl-PL"/>
        </a:p>
      </dgm:t>
    </dgm:pt>
    <dgm:pt modelId="{28816AB6-7CBC-4780-9A6B-50597B0D6B32}" type="sibTrans" cxnId="{EF464D33-6931-487F-BD87-B83135DD8B6F}">
      <dgm:prSet/>
      <dgm:spPr/>
      <dgm:t>
        <a:bodyPr/>
        <a:lstStyle/>
        <a:p>
          <a:endParaRPr lang="pl-PL"/>
        </a:p>
      </dgm:t>
    </dgm:pt>
    <dgm:pt modelId="{F7D7BB60-A52A-4042-A704-EBF9970E753E}">
      <dgm:prSet phldrT="[Tekst]" custT="1"/>
      <dgm:spPr/>
      <dgm:t>
        <a:bodyPr/>
        <a:lstStyle/>
        <a:p>
          <a:r>
            <a:rPr lang="pl-PL" sz="1400" b="1"/>
            <a:t>Nauczyciel wprowadza samoocenę i ocenę koleżeńską</a:t>
          </a:r>
          <a:r>
            <a:rPr lang="pl-PL" sz="1400"/>
            <a:t>. Uczniowie – na podstawie podanych kryteriów oceniania – wzajemnie recenzują swoje prace, dają sobie wzajemnie wskazówki, jak je poprawić. </a:t>
          </a:r>
          <a:br>
            <a:rPr lang="pl-PL" sz="1400"/>
          </a:br>
          <a:r>
            <a:rPr lang="pl-PL" sz="1400"/>
            <a:t>Ma to dwojaki sens: z jednej strony dobrze rozumieją kolegę, którego pracę sprawdzają, gdyż przed chwilą wykonywali to samo zadanie, </a:t>
          </a:r>
          <a:br>
            <a:rPr lang="pl-PL" sz="1400"/>
          </a:br>
          <a:r>
            <a:rPr lang="pl-PL" sz="1400"/>
            <a:t>a z drugiej – uczą się od swojego kolegi: ustalania kryteriów oceniania </a:t>
          </a:r>
          <a:br>
            <a:rPr lang="pl-PL" sz="1400"/>
          </a:br>
          <a:r>
            <a:rPr lang="pl-PL" sz="1400"/>
            <a:t>(co oceniam?) i umiejętności dawania informacji zwrotnej (jak to komunikuję?) Jeśli uczeń sam potrafi ocenić, ile się nauczył i co jeszcze musi zrobić, aby osiągnąć wyznaczony cel, pomaga mu to </a:t>
          </a:r>
          <a:br>
            <a:rPr lang="pl-PL" sz="1400"/>
          </a:br>
          <a:r>
            <a:rPr lang="pl-PL" sz="1400"/>
            <a:t>w procesie uczenia się i czyni z niego aktywnego i odpowiedzialnego uczestnika tego procesu.</a:t>
          </a:r>
        </a:p>
      </dgm:t>
    </dgm:pt>
    <dgm:pt modelId="{4B7265CA-0EF6-4E80-AE10-D7EF4D790594}" type="parTrans" cxnId="{0A92E4AC-9375-481A-8201-DDF5531317F7}">
      <dgm:prSet/>
      <dgm:spPr/>
      <dgm:t>
        <a:bodyPr/>
        <a:lstStyle/>
        <a:p>
          <a:endParaRPr lang="pl-PL"/>
        </a:p>
      </dgm:t>
    </dgm:pt>
    <dgm:pt modelId="{9457E28B-182A-464E-8255-4487C84112F4}" type="sibTrans" cxnId="{0A92E4AC-9375-481A-8201-DDF5531317F7}">
      <dgm:prSet/>
      <dgm:spPr/>
      <dgm:t>
        <a:bodyPr/>
        <a:lstStyle/>
        <a:p>
          <a:endParaRPr lang="pl-PL"/>
        </a:p>
      </dgm:t>
    </dgm:pt>
    <dgm:pt modelId="{9F59DC62-D6D9-4DA8-96EF-90BA08CEB8E3}" type="pres">
      <dgm:prSet presAssocID="{16795857-7367-4D01-BC68-72672048C5E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85A86E76-44E3-40CF-BAE2-1E67EB48EE3E}" type="pres">
      <dgm:prSet presAssocID="{AB0CAA7B-2E02-4B38-A063-4B39A4D97B96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168BD0A-335B-460B-9AC7-C87199D5E3DE}" type="pres">
      <dgm:prSet presAssocID="{AB0CAA7B-2E02-4B38-A063-4B39A4D97B96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15BA12C-9A99-4EDC-8574-BBA3FF3AFDAC}" type="pres">
      <dgm:prSet presAssocID="{EFC67E6B-2AFF-4499-88EA-5610DD6F0DEC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2A66F39-1580-423D-9B75-A756E6E231C2}" type="pres">
      <dgm:prSet presAssocID="{EFC67E6B-2AFF-4499-88EA-5610DD6F0DEC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EE14D4F1-503D-40E4-8FE2-3265E32D2E3C}" type="presOf" srcId="{16795857-7367-4D01-BC68-72672048C5E3}" destId="{9F59DC62-D6D9-4DA8-96EF-90BA08CEB8E3}" srcOrd="0" destOrd="0" presId="urn:microsoft.com/office/officeart/2005/8/layout/vList2"/>
    <dgm:cxn modelId="{3699084A-7A17-4F66-81C1-57D42E19C288}" srcId="{16795857-7367-4D01-BC68-72672048C5E3}" destId="{AB0CAA7B-2E02-4B38-A063-4B39A4D97B96}" srcOrd="0" destOrd="0" parTransId="{038C2977-18B5-4D4F-A7AA-597D58EA34BA}" sibTransId="{733C9530-6F9F-471C-B869-3F2C81A15ABF}"/>
    <dgm:cxn modelId="{0A92E4AC-9375-481A-8201-DDF5531317F7}" srcId="{EFC67E6B-2AFF-4499-88EA-5610DD6F0DEC}" destId="{F7D7BB60-A52A-4042-A704-EBF9970E753E}" srcOrd="0" destOrd="0" parTransId="{4B7265CA-0EF6-4E80-AE10-D7EF4D790594}" sibTransId="{9457E28B-182A-464E-8255-4487C84112F4}"/>
    <dgm:cxn modelId="{8BAB78E6-2EF4-4207-BBAC-AD0C7E57E698}" srcId="{AB0CAA7B-2E02-4B38-A063-4B39A4D97B96}" destId="{EED6D3ED-F1E9-4EE8-BA69-3C2A145D74EA}" srcOrd="0" destOrd="0" parTransId="{F245177C-A308-49D2-9107-519AF2945C54}" sibTransId="{8EDF5FA6-80E2-4F68-A5D2-048006884359}"/>
    <dgm:cxn modelId="{2804893D-9600-470E-A6F3-8AB497A6FC4B}" type="presOf" srcId="{EFC67E6B-2AFF-4499-88EA-5610DD6F0DEC}" destId="{B15BA12C-9A99-4EDC-8574-BBA3FF3AFDAC}" srcOrd="0" destOrd="0" presId="urn:microsoft.com/office/officeart/2005/8/layout/vList2"/>
    <dgm:cxn modelId="{EF464D33-6931-487F-BD87-B83135DD8B6F}" srcId="{16795857-7367-4D01-BC68-72672048C5E3}" destId="{EFC67E6B-2AFF-4499-88EA-5610DD6F0DEC}" srcOrd="1" destOrd="0" parTransId="{C77D6CDF-DF0F-45C7-B256-910C094A4D86}" sibTransId="{28816AB6-7CBC-4780-9A6B-50597B0D6B32}"/>
    <dgm:cxn modelId="{DFEC1CF1-42AE-4897-8DC9-7C4BDDC984FB}" type="presOf" srcId="{F7D7BB60-A52A-4042-A704-EBF9970E753E}" destId="{B2A66F39-1580-423D-9B75-A756E6E231C2}" srcOrd="0" destOrd="0" presId="urn:microsoft.com/office/officeart/2005/8/layout/vList2"/>
    <dgm:cxn modelId="{E275E173-6F19-4D7C-845B-E45AC7465541}" type="presOf" srcId="{AB0CAA7B-2E02-4B38-A063-4B39A4D97B96}" destId="{85A86E76-44E3-40CF-BAE2-1E67EB48EE3E}" srcOrd="0" destOrd="0" presId="urn:microsoft.com/office/officeart/2005/8/layout/vList2"/>
    <dgm:cxn modelId="{09583078-D14E-4E25-B21B-716A0B248960}" type="presOf" srcId="{EED6D3ED-F1E9-4EE8-BA69-3C2A145D74EA}" destId="{8168BD0A-335B-460B-9AC7-C87199D5E3DE}" srcOrd="0" destOrd="0" presId="urn:microsoft.com/office/officeart/2005/8/layout/vList2"/>
    <dgm:cxn modelId="{A80E3F9E-AFD2-46AF-BD22-DFF3CEF49124}" type="presParOf" srcId="{9F59DC62-D6D9-4DA8-96EF-90BA08CEB8E3}" destId="{85A86E76-44E3-40CF-BAE2-1E67EB48EE3E}" srcOrd="0" destOrd="0" presId="urn:microsoft.com/office/officeart/2005/8/layout/vList2"/>
    <dgm:cxn modelId="{1ACB4C72-7C65-44DE-BEE6-F9A234FCB159}" type="presParOf" srcId="{9F59DC62-D6D9-4DA8-96EF-90BA08CEB8E3}" destId="{8168BD0A-335B-460B-9AC7-C87199D5E3DE}" srcOrd="1" destOrd="0" presId="urn:microsoft.com/office/officeart/2005/8/layout/vList2"/>
    <dgm:cxn modelId="{6CD55E1C-DD10-4876-979B-88E496EC045C}" type="presParOf" srcId="{9F59DC62-D6D9-4DA8-96EF-90BA08CEB8E3}" destId="{B15BA12C-9A99-4EDC-8574-BBA3FF3AFDAC}" srcOrd="2" destOrd="0" presId="urn:microsoft.com/office/officeart/2005/8/layout/vList2"/>
    <dgm:cxn modelId="{1C840456-5B6D-417A-B6E6-93C9B21A9486}" type="presParOf" srcId="{9F59DC62-D6D9-4DA8-96EF-90BA08CEB8E3}" destId="{B2A66F39-1580-423D-9B75-A756E6E231C2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A86E76-44E3-40CF-BAE2-1E67EB48EE3E}">
      <dsp:nvSpPr>
        <dsp:cNvPr id="0" name=""/>
        <dsp:cNvSpPr/>
      </dsp:nvSpPr>
      <dsp:spPr>
        <a:xfrm>
          <a:off x="0" y="465195"/>
          <a:ext cx="5400675" cy="43173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CEL</a:t>
          </a:r>
        </a:p>
      </dsp:txBody>
      <dsp:txXfrm>
        <a:off x="21075" y="486270"/>
        <a:ext cx="5358525" cy="389580"/>
      </dsp:txXfrm>
    </dsp:sp>
    <dsp:sp modelId="{8168BD0A-335B-460B-9AC7-C87199D5E3DE}">
      <dsp:nvSpPr>
        <dsp:cNvPr id="0" name=""/>
        <dsp:cNvSpPr/>
      </dsp:nvSpPr>
      <dsp:spPr>
        <a:xfrm>
          <a:off x="0" y="896925"/>
          <a:ext cx="5400675" cy="12295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71" tIns="22860" rIns="128016" bIns="2286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400" b="1" kern="1200"/>
            <a:t>Nauczyciel, który stosuje ocenianie kształtujące,</a:t>
          </a:r>
          <a:r>
            <a:rPr lang="pl-PL" sz="1400" kern="1200"/>
            <a:t> określa cele lekcji </a:t>
          </a:r>
          <a:br>
            <a:rPr lang="pl-PL" sz="1400" kern="1200"/>
          </a:br>
          <a:r>
            <a:rPr lang="pl-PL" sz="1400" kern="1200"/>
            <a:t>i formułuje je w języku zrozumiałym dla ucznia. Przed przystąpieniem do planowania lekcji zastanawia się, jakie cele chce zrealizować </a:t>
          </a:r>
          <a:br>
            <a:rPr lang="pl-PL" sz="1400" kern="1200"/>
          </a:br>
          <a:r>
            <a:rPr lang="pl-PL" sz="1400" kern="1200"/>
            <a:t>z uczniami podczas lekcji. Określa, co chce, aby uczniowie osiągnęli. Cel formułuje w sposób zrozumiały dla ucznia. Pod koniec lekcji </a:t>
          </a:r>
          <a:br>
            <a:rPr lang="pl-PL" sz="1400" kern="1200"/>
          </a:br>
          <a:r>
            <a:rPr lang="pl-PL" sz="1400" kern="1200"/>
            <a:t>wraz z uczniami nauczyciel sprawdza, czy cel został osiągnięty.</a:t>
          </a:r>
        </a:p>
      </dsp:txBody>
      <dsp:txXfrm>
        <a:off x="0" y="896925"/>
        <a:ext cx="5400675" cy="1229580"/>
      </dsp:txXfrm>
    </dsp:sp>
    <dsp:sp modelId="{B15BA12C-9A99-4EDC-8574-BBA3FF3AFDAC}">
      <dsp:nvSpPr>
        <dsp:cNvPr id="0" name=""/>
        <dsp:cNvSpPr/>
      </dsp:nvSpPr>
      <dsp:spPr>
        <a:xfrm>
          <a:off x="0" y="2126505"/>
          <a:ext cx="5400675" cy="43173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NACOBEZU</a:t>
          </a:r>
        </a:p>
      </dsp:txBody>
      <dsp:txXfrm>
        <a:off x="21075" y="2147580"/>
        <a:ext cx="5358525" cy="389580"/>
      </dsp:txXfrm>
    </dsp:sp>
    <dsp:sp modelId="{B2A66F39-1580-423D-9B75-A756E6E231C2}">
      <dsp:nvSpPr>
        <dsp:cNvPr id="0" name=""/>
        <dsp:cNvSpPr/>
      </dsp:nvSpPr>
      <dsp:spPr>
        <a:xfrm>
          <a:off x="0" y="2558235"/>
          <a:ext cx="5400675" cy="10246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71" tIns="22860" rIns="128016" bIns="2286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400" b="1" kern="1200"/>
            <a:t>Nauczyciel sam lub wraz z uczniami ustala kryteria oceniania,</a:t>
          </a:r>
          <a:r>
            <a:rPr lang="pl-PL" sz="1400" kern="1200"/>
            <a:t> czyli­ co będzie brane pod uwagę przy ocenianiu (tzw. nacobezu od "na co będę zwracać uwagę") i co będzie dowodem na to, że cele zostały osiągnięte. Nauczyciel konsekwentnie ocenia tylko to, co wcześniej zapowiedział.</a:t>
          </a:r>
        </a:p>
      </dsp:txBody>
      <dsp:txXfrm>
        <a:off x="0" y="2558235"/>
        <a:ext cx="5400675" cy="1024650"/>
      </dsp:txXfrm>
    </dsp:sp>
    <dsp:sp modelId="{0C4A2CAD-BF40-4914-978A-A560D6779F8D}">
      <dsp:nvSpPr>
        <dsp:cNvPr id="0" name=""/>
        <dsp:cNvSpPr/>
      </dsp:nvSpPr>
      <dsp:spPr>
        <a:xfrm>
          <a:off x="0" y="3582885"/>
          <a:ext cx="5400675" cy="43173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INFORMACJA ZWROTNA</a:t>
          </a:r>
        </a:p>
      </dsp:txBody>
      <dsp:txXfrm>
        <a:off x="21075" y="3603960"/>
        <a:ext cx="5358525" cy="389580"/>
      </dsp:txXfrm>
    </dsp:sp>
    <dsp:sp modelId="{F414C5FB-3D5B-4C5B-8AFC-BE295D18D81C}">
      <dsp:nvSpPr>
        <dsp:cNvPr id="0" name=""/>
        <dsp:cNvSpPr/>
      </dsp:nvSpPr>
      <dsp:spPr>
        <a:xfrm>
          <a:off x="0" y="4014615"/>
          <a:ext cx="5400675" cy="18257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71" tIns="22860" rIns="128016" bIns="2286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400" b="1" kern="1200"/>
            <a:t>Nauczyciel stosuje efektywną informację zwrotną. </a:t>
          </a:r>
          <a:r>
            <a:rPr lang="pl-PL" sz="1400" kern="1200"/>
            <a:t>Przekazuje uczniowi komentarz do jego pracy, zamiast stawiać ocenę sumującą. Powinna ona zawierać cztery elementy: wyszczególnienie </a:t>
          </a:r>
          <a:br>
            <a:rPr lang="pl-PL" sz="1400" kern="1200"/>
          </a:br>
          <a:r>
            <a:rPr lang="pl-PL" sz="1400" kern="1200"/>
            <a:t>i docenienie dobrych elementów pracy ucznia, odnotowanie tego,</a:t>
          </a:r>
          <a:br>
            <a:rPr lang="pl-PL" sz="1400" kern="1200"/>
          </a:br>
          <a:r>
            <a:rPr lang="pl-PL" sz="1400" kern="1200"/>
            <a:t>co wymaga poprawienia lub dodatkowej pracy ze strony ucznia, wskazówki, w jaki sposób uczeń powinien poprawić tę konkretną pracę, wskazówki, w jakim kierunku uczeń powinien pracować dalej. Informacja zwrotna musi być ściśle związana z kryteriami oceniania określonymi przed wykonaniem zadania (czyli z nacobezu).</a:t>
          </a:r>
        </a:p>
      </dsp:txBody>
      <dsp:txXfrm>
        <a:off x="0" y="4014615"/>
        <a:ext cx="5400675" cy="18257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A86E76-44E3-40CF-BAE2-1E67EB48EE3E}">
      <dsp:nvSpPr>
        <dsp:cNvPr id="0" name=""/>
        <dsp:cNvSpPr/>
      </dsp:nvSpPr>
      <dsp:spPr>
        <a:xfrm>
          <a:off x="0" y="469814"/>
          <a:ext cx="5400675" cy="43173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OCENA KSZTAŁTUJĄCA / SUMUJĄCA</a:t>
          </a:r>
        </a:p>
      </dsp:txBody>
      <dsp:txXfrm>
        <a:off x="21075" y="490889"/>
        <a:ext cx="5358525" cy="389580"/>
      </dsp:txXfrm>
    </dsp:sp>
    <dsp:sp modelId="{8168BD0A-335B-460B-9AC7-C87199D5E3DE}">
      <dsp:nvSpPr>
        <dsp:cNvPr id="0" name=""/>
        <dsp:cNvSpPr/>
      </dsp:nvSpPr>
      <dsp:spPr>
        <a:xfrm>
          <a:off x="0" y="901544"/>
          <a:ext cx="5400675" cy="18257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71" tIns="22860" rIns="128016" bIns="2286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400" b="1" kern="1200"/>
            <a:t>Nauczyciel rozróżnia funkcje oceny sumującej i kształtującej. </a:t>
          </a:r>
          <a:r>
            <a:rPr lang="pl-PL" sz="1400" kern="1200"/>
            <a:t>Ocena sumująca ma znaczenie przy podsumowaniu wiedzy nabytej przez ucznia i zwykle ogranicza się do stopnia wyrażonego cyfrą.</a:t>
          </a:r>
          <a:br>
            <a:rPr lang="pl-PL" sz="1400" kern="1200"/>
          </a:br>
          <a:r>
            <a:rPr lang="pl-PL" sz="1400" kern="1200"/>
            <a:t>Ocena kształtująca służy uczniowi do tego, aby uświadomił sobie, </a:t>
          </a:r>
          <a:br>
            <a:rPr lang="pl-PL" sz="1400" kern="1200"/>
          </a:br>
          <a:r>
            <a:rPr lang="pl-PL" sz="1400" kern="1200"/>
            <a:t>co zrobił dobrze, co źle i jak może poprawić swoją pracę. </a:t>
          </a:r>
          <a:br>
            <a:rPr lang="pl-PL" sz="1400" kern="1200"/>
          </a:br>
          <a:r>
            <a:rPr lang="pl-PL" sz="1400" kern="1200"/>
            <a:t>Towarzyszy ona i pomaga uczniowi w trakcie procesu uczenia się. </a:t>
          </a:r>
          <a:br>
            <a:rPr lang="pl-PL" sz="1400" kern="1200"/>
          </a:br>
          <a:r>
            <a:rPr lang="pl-PL" sz="1400" kern="1200"/>
            <a:t>W ocenianiu kształtującym rozdzielamy ocenę sumującą od kształtującej, uczeń otrzymuje mniej ocen(stopni), a częściej informację zwrotną od nauczyciela czy kolegi.</a:t>
          </a:r>
        </a:p>
      </dsp:txBody>
      <dsp:txXfrm>
        <a:off x="0" y="901544"/>
        <a:ext cx="5400675" cy="1825740"/>
      </dsp:txXfrm>
    </dsp:sp>
    <dsp:sp modelId="{B15BA12C-9A99-4EDC-8574-BBA3FF3AFDAC}">
      <dsp:nvSpPr>
        <dsp:cNvPr id="0" name=""/>
        <dsp:cNvSpPr/>
      </dsp:nvSpPr>
      <dsp:spPr>
        <a:xfrm>
          <a:off x="0" y="2727284"/>
          <a:ext cx="5400675" cy="43173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WSPÓŁPRACA</a:t>
          </a:r>
        </a:p>
      </dsp:txBody>
      <dsp:txXfrm>
        <a:off x="21075" y="2748359"/>
        <a:ext cx="5358525" cy="389580"/>
      </dsp:txXfrm>
    </dsp:sp>
    <dsp:sp modelId="{B2A66F39-1580-423D-9B75-A756E6E231C2}">
      <dsp:nvSpPr>
        <dsp:cNvPr id="0" name=""/>
        <dsp:cNvSpPr/>
      </dsp:nvSpPr>
      <dsp:spPr>
        <a:xfrm>
          <a:off x="0" y="3159015"/>
          <a:ext cx="5400675" cy="18257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71" tIns="22860" rIns="128016" bIns="2286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400" b="1" kern="1200"/>
            <a:t>Nauczyciel buduje atmosferę uczenia się, pracując z uczniami i rodzicami.</a:t>
          </a:r>
          <a:r>
            <a:rPr lang="pl-PL" sz="1400" kern="1200"/>
            <a:t> Warto poświęcić czas na dyskusję o tym, jak uczniowie się uczą i co pomaga im się uczyć. Atmosfera sprzyjająca uczeniu się przejawia się większym poczuciem własnej wartości uczniów, zaangażowaniem w proces </a:t>
          </a:r>
          <a:br>
            <a:rPr lang="pl-PL" sz="1400" kern="1200"/>
          </a:br>
          <a:r>
            <a:rPr lang="pl-PL" sz="1400" kern="1200"/>
            <a:t>uczenia się, samodzielnością, umiejętnością współpracy oraz świadomym </a:t>
          </a:r>
          <a:br>
            <a:rPr lang="pl-PL" sz="1400" kern="1200"/>
          </a:br>
          <a:r>
            <a:rPr lang="pl-PL" sz="1400" kern="1200"/>
            <a:t>i odpowiedzialnym uczeniem się. Rodzice są partnerami i pomocnikami nauczyciela w nauczaniu swoich dzieci.</a:t>
          </a:r>
        </a:p>
      </dsp:txBody>
      <dsp:txXfrm>
        <a:off x="0" y="3159015"/>
        <a:ext cx="5400675" cy="1825740"/>
      </dsp:txXfrm>
    </dsp:sp>
    <dsp:sp modelId="{0C4A2CAD-BF40-4914-978A-A560D6779F8D}">
      <dsp:nvSpPr>
        <dsp:cNvPr id="0" name=""/>
        <dsp:cNvSpPr/>
      </dsp:nvSpPr>
      <dsp:spPr>
        <a:xfrm>
          <a:off x="0" y="4984755"/>
          <a:ext cx="5400675" cy="43173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PYTANIA KLUCZOWE</a:t>
          </a:r>
        </a:p>
      </dsp:txBody>
      <dsp:txXfrm>
        <a:off x="21075" y="5005830"/>
        <a:ext cx="5358525" cy="389580"/>
      </dsp:txXfrm>
    </dsp:sp>
    <dsp:sp modelId="{F414C5FB-3D5B-4C5B-8AFC-BE295D18D81C}">
      <dsp:nvSpPr>
        <dsp:cNvPr id="0" name=""/>
        <dsp:cNvSpPr/>
      </dsp:nvSpPr>
      <dsp:spPr>
        <a:xfrm>
          <a:off x="0" y="5416485"/>
          <a:ext cx="5400675" cy="8383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71" tIns="22860" rIns="128016" bIns="2286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400" b="1" kern="1200"/>
            <a:t>Nauczyciel potrafi  formułować pytania kluczowe.</a:t>
          </a:r>
          <a:r>
            <a:rPr lang="pl-PL" sz="1400" kern="1200"/>
            <a:t> Pytania kluczowe to pytania, które skłaniają uczniów do myślenia. Takie pytania ukazują uczniom szerszy kontekst omawianego zagadnienia, </a:t>
          </a:r>
          <a:br>
            <a:rPr lang="pl-PL" sz="1400" kern="1200"/>
          </a:br>
          <a:r>
            <a:rPr lang="pl-PL" sz="1400" kern="1200"/>
            <a:t>zachęcają do poszukiwania odpowiedzi i silniej angażują w naukę.</a:t>
          </a:r>
        </a:p>
      </dsp:txBody>
      <dsp:txXfrm>
        <a:off x="0" y="5416485"/>
        <a:ext cx="5400675" cy="8383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A86E76-44E3-40CF-BAE2-1E67EB48EE3E}">
      <dsp:nvSpPr>
        <dsp:cNvPr id="0" name=""/>
        <dsp:cNvSpPr/>
      </dsp:nvSpPr>
      <dsp:spPr>
        <a:xfrm>
          <a:off x="0" y="127274"/>
          <a:ext cx="5400675" cy="12168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PYTANIA ANGAŻUJĄCE</a:t>
          </a:r>
        </a:p>
      </dsp:txBody>
      <dsp:txXfrm>
        <a:off x="59399" y="186673"/>
        <a:ext cx="5281877" cy="1098002"/>
      </dsp:txXfrm>
    </dsp:sp>
    <dsp:sp modelId="{8168BD0A-335B-460B-9AC7-C87199D5E3DE}">
      <dsp:nvSpPr>
        <dsp:cNvPr id="0" name=""/>
        <dsp:cNvSpPr/>
      </dsp:nvSpPr>
      <dsp:spPr>
        <a:xfrm>
          <a:off x="0" y="1344074"/>
          <a:ext cx="5400675" cy="18164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71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400" b="1" kern="1200"/>
            <a:t>Nauczyciel potrafi zadawać pytania angażujące ucznia w lekcję.</a:t>
          </a:r>
          <a:r>
            <a:rPr lang="pl-PL" sz="1400" kern="1200"/>
            <a:t> Zadawanie pytań w ocenianiu kształtującym polega </a:t>
          </a:r>
          <a:br>
            <a:rPr lang="pl-PL" sz="1400" kern="1200"/>
          </a:br>
          <a:r>
            <a:rPr lang="pl-PL" sz="1400" kern="1200"/>
            <a:t>na włączaniu wszystkich uczniów w myślenie nad rozwiązywaniem problemu postawionego przez nauczyciela. Ma temu służyć m.in.: wydłużenie czasu oczekiwania na odpowiedź ucznia, kierowanie przez nauczyciela pytania do wszystkich uczniów, a nie tylko </a:t>
          </a:r>
          <a:br>
            <a:rPr lang="pl-PL" sz="1400" kern="1200"/>
          </a:br>
          <a:r>
            <a:rPr lang="pl-PL" sz="1400" kern="1200"/>
            <a:t>do zgłaszających się, poszukiwanie w parach odpowiedzi </a:t>
          </a:r>
          <a:br>
            <a:rPr lang="pl-PL" sz="1400" kern="1200"/>
          </a:br>
          <a:r>
            <a:rPr lang="pl-PL" sz="1400" kern="1200"/>
            <a:t>na pytania nauczyciela, niekaranie za błędne odpowiedzi, zadawanie uczniom pytań „otwartych”.</a:t>
          </a:r>
        </a:p>
      </dsp:txBody>
      <dsp:txXfrm>
        <a:off x="0" y="1344074"/>
        <a:ext cx="5400675" cy="1816425"/>
      </dsp:txXfrm>
    </dsp:sp>
    <dsp:sp modelId="{B15BA12C-9A99-4EDC-8574-BBA3FF3AFDAC}">
      <dsp:nvSpPr>
        <dsp:cNvPr id="0" name=""/>
        <dsp:cNvSpPr/>
      </dsp:nvSpPr>
      <dsp:spPr>
        <a:xfrm>
          <a:off x="0" y="3160499"/>
          <a:ext cx="5400675" cy="12168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kern="1200"/>
            <a:t>SAMOOCENA</a:t>
          </a:r>
        </a:p>
      </dsp:txBody>
      <dsp:txXfrm>
        <a:off x="59399" y="3219898"/>
        <a:ext cx="5281877" cy="1098002"/>
      </dsp:txXfrm>
    </dsp:sp>
    <dsp:sp modelId="{B2A66F39-1580-423D-9B75-A756E6E231C2}">
      <dsp:nvSpPr>
        <dsp:cNvPr id="0" name=""/>
        <dsp:cNvSpPr/>
      </dsp:nvSpPr>
      <dsp:spPr>
        <a:xfrm>
          <a:off x="0" y="4377299"/>
          <a:ext cx="5400675" cy="22200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71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400" b="1" kern="1200"/>
            <a:t>Nauczyciel wprowadza samoocenę i ocenę koleżeńską</a:t>
          </a:r>
          <a:r>
            <a:rPr lang="pl-PL" sz="1400" kern="1200"/>
            <a:t>. Uczniowie – na podstawie podanych kryteriów oceniania – wzajemnie recenzują swoje prace, dają sobie wzajemnie wskazówki, jak je poprawić. </a:t>
          </a:r>
          <a:br>
            <a:rPr lang="pl-PL" sz="1400" kern="1200"/>
          </a:br>
          <a:r>
            <a:rPr lang="pl-PL" sz="1400" kern="1200"/>
            <a:t>Ma to dwojaki sens: z jednej strony dobrze rozumieją kolegę, którego pracę sprawdzają, gdyż przed chwilą wykonywali to samo zadanie, </a:t>
          </a:r>
          <a:br>
            <a:rPr lang="pl-PL" sz="1400" kern="1200"/>
          </a:br>
          <a:r>
            <a:rPr lang="pl-PL" sz="1400" kern="1200"/>
            <a:t>a z drugiej – uczą się od swojego kolegi: ustalania kryteriów oceniania </a:t>
          </a:r>
          <a:br>
            <a:rPr lang="pl-PL" sz="1400" kern="1200"/>
          </a:br>
          <a:r>
            <a:rPr lang="pl-PL" sz="1400" kern="1200"/>
            <a:t>(co oceniam?) i umiejętności dawania informacji zwrotnej (jak to komunikuję?) Jeśli uczeń sam potrafi ocenić, ile się nauczył i co jeszcze musi zrobić, aby osiągnąć wyznaczony cel, pomaga mu to </a:t>
          </a:r>
          <a:br>
            <a:rPr lang="pl-PL" sz="1400" kern="1200"/>
          </a:br>
          <a:r>
            <a:rPr lang="pl-PL" sz="1400" kern="1200"/>
            <a:t>w procesie uczenia się i czyni z niego aktywnego i odpowiedzialnego uczestnika tego procesu.</a:t>
          </a:r>
        </a:p>
      </dsp:txBody>
      <dsp:txXfrm>
        <a:off x="0" y="4377299"/>
        <a:ext cx="5400675" cy="22200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B8DB29-AC07-4A20-825C-5AC3675E1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8130</TotalTime>
  <Pages>129</Pages>
  <Words>21421</Words>
  <Characters>128529</Characters>
  <Application>Microsoft Office Word</Application>
  <DocSecurity>0</DocSecurity>
  <Lines>1071</Lines>
  <Paragraphs>299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Kasprzak</dc:creator>
  <cp:keywords/>
  <dc:description/>
  <cp:lastModifiedBy>Katrina</cp:lastModifiedBy>
  <cp:revision>37</cp:revision>
  <cp:lastPrinted>2018-01-03T14:12:00Z</cp:lastPrinted>
  <dcterms:created xsi:type="dcterms:W3CDTF">2019-01-10T09:50:00Z</dcterms:created>
  <dcterms:modified xsi:type="dcterms:W3CDTF">2019-01-23T18:40:00Z</dcterms:modified>
</cp:coreProperties>
</file>